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88" w:rsidRPr="00B83388" w:rsidRDefault="00B83388" w:rsidP="00B83388">
      <w:pPr>
        <w:jc w:val="right"/>
        <w:rPr>
          <w:rStyle w:val="a3"/>
          <w:rFonts w:ascii="Times New Roman" w:hAnsi="Times New Roman" w:cs="Times New Roman"/>
          <w:bCs/>
          <w:sz w:val="24"/>
        </w:rPr>
      </w:pPr>
      <w:r w:rsidRPr="00B83388">
        <w:rPr>
          <w:rStyle w:val="a3"/>
          <w:rFonts w:ascii="Times New Roman" w:hAnsi="Times New Roman" w:cs="Times New Roman"/>
          <w:bCs/>
          <w:sz w:val="24"/>
        </w:rPr>
        <w:t>Приложение N 8</w:t>
      </w:r>
      <w:r w:rsidRPr="00B83388">
        <w:rPr>
          <w:rStyle w:val="a3"/>
          <w:rFonts w:ascii="Times New Roman" w:hAnsi="Times New Roman" w:cs="Times New Roman"/>
          <w:bCs/>
          <w:sz w:val="24"/>
        </w:rPr>
        <w:br/>
        <w:t xml:space="preserve">к </w:t>
      </w:r>
      <w:r w:rsidRPr="00B83388">
        <w:rPr>
          <w:rStyle w:val="a4"/>
          <w:rFonts w:ascii="Times New Roman" w:hAnsi="Times New Roman"/>
          <w:sz w:val="24"/>
        </w:rPr>
        <w:t>постановлению</w:t>
      </w:r>
      <w:r w:rsidRPr="00B83388">
        <w:rPr>
          <w:rStyle w:val="a3"/>
          <w:rFonts w:ascii="Times New Roman" w:hAnsi="Times New Roman" w:cs="Times New Roman"/>
          <w:bCs/>
          <w:sz w:val="24"/>
        </w:rPr>
        <w:t xml:space="preserve"> администрации города</w:t>
      </w:r>
      <w:r w:rsidRPr="00B83388">
        <w:rPr>
          <w:rStyle w:val="a3"/>
          <w:rFonts w:ascii="Times New Roman" w:hAnsi="Times New Roman" w:cs="Times New Roman"/>
          <w:bCs/>
          <w:sz w:val="24"/>
        </w:rPr>
        <w:br/>
        <w:t>от 14 марта 2023 г. N 1425</w:t>
      </w:r>
    </w:p>
    <w:p w:rsidR="00B83388" w:rsidRPr="00B83388" w:rsidRDefault="00B83388" w:rsidP="00B83388">
      <w:pPr>
        <w:pStyle w:val="1"/>
        <w:rPr>
          <w:rFonts w:ascii="Times New Roman" w:hAnsi="Times New Roman" w:cs="Times New Roman"/>
          <w:sz w:val="36"/>
        </w:rPr>
      </w:pPr>
      <w:r w:rsidRPr="00B83388">
        <w:rPr>
          <w:rFonts w:ascii="Times New Roman" w:hAnsi="Times New Roman" w:cs="Times New Roman"/>
          <w:sz w:val="36"/>
        </w:rPr>
        <w:t xml:space="preserve">Закрепленные муниципальные образовательные организации за конкретными территориями </w:t>
      </w:r>
      <w:proofErr w:type="spellStart"/>
      <w:r w:rsidRPr="00B83388">
        <w:rPr>
          <w:rFonts w:ascii="Times New Roman" w:hAnsi="Times New Roman" w:cs="Times New Roman"/>
          <w:sz w:val="36"/>
        </w:rPr>
        <w:t>Сормовского</w:t>
      </w:r>
      <w:proofErr w:type="spellEnd"/>
      <w:r w:rsidRPr="00B83388">
        <w:rPr>
          <w:rFonts w:ascii="Times New Roman" w:hAnsi="Times New Roman" w:cs="Times New Roman"/>
          <w:sz w:val="36"/>
        </w:rPr>
        <w:t xml:space="preserve"> района города Нижнего Новгорода</w:t>
      </w:r>
    </w:p>
    <w:p w:rsidR="00B83388" w:rsidRPr="00B83388" w:rsidRDefault="00B83388" w:rsidP="00B83388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38"/>
        <w:gridCol w:w="6520"/>
      </w:tblGrid>
      <w:tr w:rsidR="00B83388" w:rsidRPr="00B83388" w:rsidTr="00B8338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8" w:rsidRPr="00B83388" w:rsidRDefault="00B83388" w:rsidP="00E901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33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</w:rPr>
            </w:pPr>
            <w:r w:rsidRPr="00B83388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"Школа N 81"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 w:rsidRPr="00B83388">
              <w:rPr>
                <w:rFonts w:ascii="Times New Roman" w:hAnsi="Times New Roman" w:cs="Times New Roman"/>
                <w:sz w:val="32"/>
              </w:rPr>
              <w:t>2-я стройка, д. 1, 9, 13;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>ул. Беломорская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>пер. </w:t>
            </w:r>
            <w:proofErr w:type="spellStart"/>
            <w:r w:rsidRPr="00B83388">
              <w:rPr>
                <w:rFonts w:ascii="Times New Roman" w:hAnsi="Times New Roman" w:cs="Times New Roman"/>
                <w:sz w:val="32"/>
              </w:rPr>
              <w:t>Беляковский</w:t>
            </w:r>
            <w:proofErr w:type="spellEnd"/>
            <w:r w:rsidRPr="00B83388">
              <w:rPr>
                <w:rFonts w:ascii="Times New Roman" w:hAnsi="Times New Roman" w:cs="Times New Roman"/>
                <w:sz w:val="32"/>
              </w:rPr>
              <w:t xml:space="preserve">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Болотная,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Гудронная,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Достоевского,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>ул. Коммуны, д. 14, 16, 18, 20, 22, 24, 26, 28, 30, 32,  34, 36, 38, 40, 43;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Кузьмина,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>ул. Культуры, д. 111, 112, 113;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Лесорубная,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>ул. Лобачевского, д. 2, 3, 4, 6, 7, 12, 13, 15;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Магнитная,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8-е Марта,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Островского, д. 1, 2, 3, 4, 5, 6/1, 6/2, 7, 8, 9, 10, 11;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Рабфаковская,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>пос. </w:t>
            </w:r>
            <w:proofErr w:type="spellStart"/>
            <w:r w:rsidRPr="00B83388">
              <w:rPr>
                <w:rFonts w:ascii="Times New Roman" w:hAnsi="Times New Roman" w:cs="Times New Roman"/>
                <w:sz w:val="32"/>
              </w:rPr>
              <w:t>Торфосклад</w:t>
            </w:r>
            <w:proofErr w:type="spellEnd"/>
            <w:r w:rsidRPr="00B83388">
              <w:rPr>
                <w:rFonts w:ascii="Times New Roman" w:hAnsi="Times New Roman" w:cs="Times New Roman"/>
                <w:sz w:val="32"/>
              </w:rPr>
              <w:t>, д. 20, 40, 41, 42, 45, 47, 49, 50, 62, 63, 65, 69, 72, 89, 90, 91, 92, 94, 101, 103;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 xml:space="preserve">ул. Торфяная, 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>ул. Травяная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>ул. Ударная, ул. Федосеенко</w:t>
            </w:r>
          </w:p>
          <w:p w:rsidR="00B83388" w:rsidRPr="00B83388" w:rsidRDefault="00B83388" w:rsidP="00E90184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83388">
              <w:rPr>
                <w:rFonts w:ascii="Times New Roman" w:hAnsi="Times New Roman" w:cs="Times New Roman"/>
                <w:sz w:val="32"/>
              </w:rPr>
              <w:t>ул. Циолковского, д. 2, 3, 4, 6, 7, 7/1, 8, 12, 19, 21, 23, 25, 25а, 27, 29</w:t>
            </w:r>
          </w:p>
        </w:tc>
      </w:tr>
    </w:tbl>
    <w:p w:rsidR="00B83388" w:rsidRDefault="00B83388" w:rsidP="00B83388"/>
    <w:p w:rsidR="00B83388" w:rsidRDefault="00B83388" w:rsidP="00B83388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44"/>
          <w:szCs w:val="42"/>
        </w:rPr>
      </w:pPr>
    </w:p>
    <w:p w:rsidR="00EF1CE2" w:rsidRDefault="00EF1CE2"/>
    <w:sectPr w:rsidR="00E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11"/>
    <w:rsid w:val="007D2A11"/>
    <w:rsid w:val="00B83388"/>
    <w:rsid w:val="00E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88"/>
  </w:style>
  <w:style w:type="paragraph" w:styleId="1">
    <w:name w:val="heading 1"/>
    <w:basedOn w:val="a"/>
    <w:next w:val="a"/>
    <w:link w:val="10"/>
    <w:uiPriority w:val="99"/>
    <w:qFormat/>
    <w:rsid w:val="00B83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rtejustify">
    <w:name w:val="rtejustify"/>
    <w:basedOn w:val="a"/>
    <w:rsid w:val="00B8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338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338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33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88"/>
  </w:style>
  <w:style w:type="paragraph" w:styleId="1">
    <w:name w:val="heading 1"/>
    <w:basedOn w:val="a"/>
    <w:next w:val="a"/>
    <w:link w:val="10"/>
    <w:uiPriority w:val="99"/>
    <w:qFormat/>
    <w:rsid w:val="00B83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rtejustify">
    <w:name w:val="rtejustify"/>
    <w:basedOn w:val="a"/>
    <w:rsid w:val="00B8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338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338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33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2023-03-18T13:54:00Z</dcterms:created>
  <dcterms:modified xsi:type="dcterms:W3CDTF">2023-03-18T13:55:00Z</dcterms:modified>
</cp:coreProperties>
</file>