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6" w:rsidRPr="00F83EED" w:rsidRDefault="00176216" w:rsidP="00957DFB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                  Приложение № </w:t>
      </w:r>
      <w:r w:rsidR="00957DFB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1</w:t>
      </w:r>
      <w:r w:rsidR="00F8626F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9</w:t>
      </w:r>
    </w:p>
    <w:p w:rsidR="00176216" w:rsidRPr="00F83EED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к ООП ООО </w:t>
      </w:r>
    </w:p>
    <w:p w:rsidR="00176216" w:rsidRPr="00F83EED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МАОУ «Школа №81»</w:t>
      </w:r>
    </w:p>
    <w:p w:rsidR="00176216" w:rsidRPr="00F83EED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утвержденной </w:t>
      </w:r>
    </w:p>
    <w:p w:rsidR="00176216" w:rsidRPr="00F83EED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приказом директора 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от</w:t>
      </w:r>
      <w:r w:rsidR="00C5357D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30</w:t>
      </w: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.</w:t>
      </w:r>
      <w:r w:rsidR="00AB4734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08</w:t>
      </w:r>
      <w:r w:rsidR="00013CB7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.</w:t>
      </w: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201</w:t>
      </w:r>
      <w:r w:rsidR="00C5357D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6</w:t>
      </w:r>
      <w:r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 № </w:t>
      </w:r>
      <w:r w:rsidR="00C5357D" w:rsidRPr="00F83EED">
        <w:rPr>
          <w:rFonts w:ascii="Times New Roman" w:eastAsia="PMingLiU" w:hAnsi="Times New Roman" w:cs="Times New Roman"/>
          <w:sz w:val="24"/>
          <w:szCs w:val="28"/>
          <w:lang w:eastAsia="zh-TW"/>
        </w:rPr>
        <w:t>262</w:t>
      </w:r>
    </w:p>
    <w:p w:rsidR="00176216" w:rsidRDefault="00176216" w:rsidP="008824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176216" w:rsidRDefault="00176216" w:rsidP="0017621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176216" w:rsidRPr="00F83EED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F83EED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176216" w:rsidRPr="00F83EED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F83EED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176216" w:rsidRPr="00F83EED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F83EED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176216" w:rsidRDefault="00176216" w:rsidP="00176216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</w:rPr>
      </w:pPr>
    </w:p>
    <w:p w:rsidR="00176216" w:rsidRDefault="00176216" w:rsidP="00176216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176216" w:rsidRDefault="00176216" w:rsidP="00176216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28495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176216" w:rsidRDefault="00176216" w:rsidP="00176216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«Геометрия»</w:t>
      </w:r>
    </w:p>
    <w:p w:rsidR="00176216" w:rsidRDefault="00176216" w:rsidP="0017621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Pr="00B27260">
        <w:rPr>
          <w:rFonts w:ascii="Times New Roman" w:eastAsia="Times New Roman" w:hAnsi="Times New Roman" w:cs="Times New Roman"/>
          <w:b/>
          <w:sz w:val="36"/>
          <w:szCs w:val="36"/>
        </w:rPr>
        <w:t>Математика</w:t>
      </w:r>
      <w:r w:rsidR="00957DFB" w:rsidRPr="00B27260">
        <w:rPr>
          <w:rFonts w:ascii="Times New Roman" w:eastAsia="Times New Roman" w:hAnsi="Times New Roman" w:cs="Times New Roman"/>
          <w:b/>
          <w:sz w:val="36"/>
          <w:szCs w:val="36"/>
        </w:rPr>
        <w:t xml:space="preserve"> и информатика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176216" w:rsidRDefault="00176216" w:rsidP="00176216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(7 – 9 классы)</w:t>
      </w:r>
    </w:p>
    <w:p w:rsidR="00176216" w:rsidRDefault="00176216" w:rsidP="0017621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класс – 7-9 класс</w:t>
      </w:r>
    </w:p>
    <w:p w:rsidR="00176216" w:rsidRDefault="00176216" w:rsidP="0017621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срок реализации программы – 3 года </w:t>
      </w:r>
    </w:p>
    <w:p w:rsidR="00176216" w:rsidRDefault="00617B3C" w:rsidP="0017621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1762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176216" w:rsidRDefault="00176216" w:rsidP="0017621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176216" w:rsidRDefault="00617B3C" w:rsidP="00617B3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</w:t>
      </w:r>
      <w:r w:rsidR="00176216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программы «Математика» </w:t>
      </w:r>
    </w:p>
    <w:p w:rsidR="00176216" w:rsidRPr="00B22B59" w:rsidRDefault="00176216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B59">
        <w:rPr>
          <w:rFonts w:ascii="Times New Roman" w:hAnsi="Times New Roman"/>
          <w:sz w:val="24"/>
          <w:szCs w:val="24"/>
        </w:rPr>
        <w:t>Программы: 5–11 классы</w:t>
      </w:r>
    </w:p>
    <w:p w:rsidR="00B22B59" w:rsidRPr="00B22B59" w:rsidRDefault="00176216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B59">
        <w:rPr>
          <w:rFonts w:ascii="Times New Roman" w:hAnsi="Times New Roman"/>
          <w:sz w:val="24"/>
          <w:szCs w:val="24"/>
        </w:rPr>
        <w:t>А.Г. Мерзляк, В.Б. Полонский, М.С. Якир, Е.В. Буцко /</w:t>
      </w:r>
    </w:p>
    <w:p w:rsidR="00176216" w:rsidRPr="00B22B59" w:rsidRDefault="00D0498F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М.: Вентана-Граф, 2016. </w:t>
      </w:r>
    </w:p>
    <w:p w:rsidR="00176216" w:rsidRDefault="00176216" w:rsidP="008824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C" w:rsidRPr="00F83EED" w:rsidRDefault="00176216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83EED">
        <w:rPr>
          <w:rFonts w:ascii="Times New Roman" w:eastAsia="Times New Roman" w:hAnsi="Times New Roman" w:cs="Times New Roman"/>
          <w:sz w:val="28"/>
          <w:szCs w:val="24"/>
        </w:rPr>
        <w:t xml:space="preserve">Разработчики: </w:t>
      </w:r>
      <w:r w:rsidR="00957DFB" w:rsidRPr="00F83EED">
        <w:rPr>
          <w:rFonts w:ascii="Times New Roman" w:eastAsia="Times New Roman" w:hAnsi="Times New Roman" w:cs="Times New Roman"/>
          <w:sz w:val="28"/>
          <w:szCs w:val="24"/>
        </w:rPr>
        <w:t>ШМО политехнического цикла</w:t>
      </w:r>
    </w:p>
    <w:p w:rsidR="00957DFB" w:rsidRPr="00F83EED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ED" w:rsidRDefault="00F83EED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2F" w:rsidRPr="00C5357D" w:rsidRDefault="00DC2ACC" w:rsidP="00DC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7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DC2ACC" w:rsidRDefault="00DC2ACC" w:rsidP="00B522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DE0FEE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DE0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0FEE">
        <w:rPr>
          <w:rFonts w:ascii="Times New Roman" w:hAnsi="Times New Roman" w:cs="Times New Roman"/>
          <w:b/>
          <w:bCs/>
          <w:sz w:val="24"/>
          <w:szCs w:val="24"/>
        </w:rPr>
        <w:t>метапредметных, предметных результатов</w:t>
      </w:r>
      <w:r w:rsidRPr="00DE0FEE">
        <w:rPr>
          <w:rFonts w:ascii="Times New Roman" w:hAnsi="Times New Roman" w:cs="Times New Roman"/>
          <w:bCs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E0FEE">
        <w:rPr>
          <w:rFonts w:ascii="Times New Roman" w:hAnsi="Times New Roman" w:cs="Times New Roman"/>
          <w:sz w:val="24"/>
          <w:szCs w:val="24"/>
        </w:rPr>
        <w:t>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 xml:space="preserve">5) критичность мышления, инициатива, находчивость, активность при </w:t>
      </w:r>
      <w:r w:rsidR="00DE0FEE" w:rsidRPr="00DE0FEE">
        <w:rPr>
          <w:rFonts w:ascii="Times New Roman" w:hAnsi="Times New Roman" w:cs="Times New Roman"/>
          <w:sz w:val="24"/>
          <w:szCs w:val="24"/>
        </w:rPr>
        <w:t>решении математических</w:t>
      </w:r>
      <w:r w:rsidRPr="00DE0FEE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DE0FEE">
        <w:rPr>
          <w:rFonts w:ascii="Times New Roman" w:hAnsi="Times New Roman" w:cs="Times New Roman"/>
          <w:sz w:val="24"/>
          <w:szCs w:val="24"/>
        </w:rPr>
        <w:t>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5) умение иллюстрировать изученные понятия и свойства фигур, опровергать неверные утверждения;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6) компетентность в области использования информационно-коммуникационных технологий;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11) умение выдвигать гипотезы при решении задачи понимать необходимость их проверки;</w:t>
      </w:r>
    </w:p>
    <w:p w:rsidR="00B5222F" w:rsidRPr="00C5357D" w:rsidRDefault="00B5222F" w:rsidP="00C5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осознание значения геометрии для повседневной жизни человека;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владение базовым понятийным аппаратом по основным разделам содержания;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5) систематические знания о фигурах и их свойствах;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изображать фигуры на плоскости;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измерять длины отрезков, величины углов, вычислять площади фигур;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распознавать и изображать равные, симметричные и подобные фигуры;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выполнять построения геометрических фигур с помощью циркуля и линейки;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читать и использовать информацию, представленную на чертежах, схемах;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проводить практические расчёты.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33CC33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К концу изучения курса геометрии в основной школе будет обеспечена готовность учащихся к дальнейшему образованию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Геометрические фигуры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Измерение геометрических величин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Координаты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Векторы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DC2ACC" w:rsidRPr="00DE0FEE" w:rsidRDefault="00DC2ACC" w:rsidP="00DE0FEE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6648BB" w:rsidRDefault="00B5222F" w:rsidP="00664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B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</w:t>
      </w:r>
      <w:r w:rsidR="00617B3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Pr="0066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Простейшие геометрические фигуры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 прямая. Отрезок, луч. Угол. Виды углов. Смежные и вертикальные углы. Биссектриса угла.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30j0zll"/>
      <w:bookmarkEnd w:id="1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Многоугольники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Окружность и круг. Геометрические построения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1fob9te"/>
      <w:bookmarkEnd w:id="2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Измерение геометрических величин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окружности. Длина дуги окружности.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Градусная мера угла. Величина вписанного угла.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3znysh7"/>
      <w:bookmarkEnd w:id="3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Декартовые координаты на плоскости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h.2et92p0"/>
      <w:bookmarkEnd w:id="4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Векторы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h.tyjcwt"/>
      <w:bookmarkEnd w:id="5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Геометрические преобразования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h.3dy6vkm"/>
      <w:bookmarkEnd w:id="6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Элементы логики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если...,  то ..., тогда и только тогда.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h.1t3h5sf"/>
      <w:bookmarkEnd w:id="7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Геометрия в историческом развитии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DC2ACC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Н.И. Лобачевский. Л. Эйлер. Фалес. Пифагор.</w:t>
      </w:r>
    </w:p>
    <w:p w:rsidR="00DE0FEE" w:rsidRDefault="00DE0FEE" w:rsidP="00DC2ACC">
      <w:pPr>
        <w:spacing w:line="240" w:lineRule="auto"/>
        <w:jc w:val="center"/>
        <w:rPr>
          <w:rStyle w:val="af1"/>
          <w:rFonts w:ascii="Times New Roman" w:hAnsi="Times New Roman"/>
          <w:b/>
          <w:sz w:val="24"/>
          <w:szCs w:val="24"/>
        </w:rPr>
      </w:pPr>
    </w:p>
    <w:p w:rsidR="00DE0FEE" w:rsidRDefault="00DE0FEE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D0498F" w:rsidRPr="006648BB" w:rsidRDefault="00D0498F" w:rsidP="00DC2ACC">
      <w:pPr>
        <w:spacing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6648BB">
        <w:rPr>
          <w:rStyle w:val="af1"/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F35BDD" w:rsidRPr="006648BB">
        <w:rPr>
          <w:rStyle w:val="af1"/>
          <w:rFonts w:ascii="Times New Roman" w:hAnsi="Times New Roman"/>
          <w:b/>
          <w:sz w:val="28"/>
          <w:szCs w:val="28"/>
        </w:rPr>
        <w:t>С УКАЗАНИЕМ КОЛИЧЕСТВА ЧАСОВ</w:t>
      </w:r>
      <w:r w:rsidR="00D42DFA" w:rsidRPr="006648BB">
        <w:rPr>
          <w:rStyle w:val="af1"/>
          <w:rFonts w:ascii="Times New Roman" w:hAnsi="Times New Roman"/>
          <w:b/>
          <w:sz w:val="28"/>
          <w:szCs w:val="28"/>
        </w:rPr>
        <w:t>, ОТВОДИМЫХ НА ОСВОЕНИЕ КАЖДОЙ ТЕМЫ</w:t>
      </w:r>
    </w:p>
    <w:p w:rsidR="00D42DFA" w:rsidRPr="00EA399E" w:rsidRDefault="00EA399E" w:rsidP="00EA399E">
      <w:pPr>
        <w:pStyle w:val="a4"/>
        <w:tabs>
          <w:tab w:val="center" w:pos="5037"/>
          <w:tab w:val="left" w:pos="61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A399E">
        <w:rPr>
          <w:rFonts w:ascii="Times New Roman" w:hAnsi="Times New Roman"/>
          <w:b/>
          <w:sz w:val="24"/>
          <w:szCs w:val="24"/>
        </w:rPr>
        <w:tab/>
      </w:r>
      <w:r w:rsidR="00D42DFA" w:rsidRPr="00EA399E">
        <w:rPr>
          <w:rFonts w:ascii="Times New Roman" w:hAnsi="Times New Roman"/>
          <w:b/>
          <w:sz w:val="24"/>
          <w:szCs w:val="24"/>
        </w:rPr>
        <w:t>7 КЛАСС</w:t>
      </w:r>
      <w:r w:rsidRPr="00EA399E">
        <w:rPr>
          <w:rFonts w:ascii="Times New Roman" w:hAnsi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D42DFA" w:rsidTr="00D42DFA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D42DFA" w:rsidTr="00D42DFA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Простейшиегеометрические фигурыи их свойства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 xml:space="preserve">Обобщение и  систематизация знаний учащихся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DFA" w:rsidRPr="00D42DFA" w:rsidTr="00D42DFA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42DFA" w:rsidRDefault="00D42DFA" w:rsidP="00D42DFA">
      <w:pPr>
        <w:pStyle w:val="a4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pStyle w:val="a4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pStyle w:val="a4"/>
        <w:numPr>
          <w:ilvl w:val="2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</w:p>
    <w:p w:rsidR="00D42DFA" w:rsidRDefault="00D42DFA" w:rsidP="00D42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91"/>
        <w:gridCol w:w="1985"/>
      </w:tblGrid>
      <w:tr w:rsidR="00D42DFA" w:rsidTr="00DC2ACC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Подобие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2DFA" w:rsidRPr="00D42DFA" w:rsidTr="00D42DFA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D42DFA" w:rsidRDefault="00B2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2DFA" w:rsidRPr="00D42DFA" w:rsidTr="00D42DFA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42DFA" w:rsidRDefault="00D42DFA" w:rsidP="00D42D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2DFA" w:rsidRDefault="00D42DFA" w:rsidP="00D42D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42DFA" w:rsidRDefault="00D42DFA" w:rsidP="00D42DF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91"/>
        <w:gridCol w:w="1985"/>
      </w:tblGrid>
      <w:tr w:rsidR="00DC2ACC" w:rsidTr="00DC2ACC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 xml:space="preserve">Декартовы координаты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2DFA" w:rsidRPr="00B23B7D" w:rsidTr="00D42DFA">
        <w:trPr>
          <w:trHeight w:val="3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2DFA" w:rsidRPr="00B23B7D" w:rsidTr="00D42DFA">
        <w:trPr>
          <w:trHeight w:val="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B2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01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DFA" w:rsidRPr="00B23B7D" w:rsidTr="00D42DFA">
        <w:trPr>
          <w:trHeight w:val="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01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D42DFA" w:rsidRPr="00B23B7D" w:rsidRDefault="00D42DFA" w:rsidP="00D42DFA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42DFA" w:rsidRDefault="00D42DFA" w:rsidP="00D42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DFA" w:rsidRDefault="00D42DFA" w:rsidP="00377A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42DFA" w:rsidSect="00DE0FE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03" w:rsidRDefault="00B20303" w:rsidP="00DE0FEE">
      <w:pPr>
        <w:spacing w:after="0" w:line="240" w:lineRule="auto"/>
      </w:pPr>
      <w:r>
        <w:separator/>
      </w:r>
    </w:p>
  </w:endnote>
  <w:endnote w:type="continuationSeparator" w:id="0">
    <w:p w:rsidR="00B20303" w:rsidRDefault="00B20303" w:rsidP="00D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9288"/>
      <w:docPartObj>
        <w:docPartGallery w:val="Page Numbers (Bottom of Page)"/>
        <w:docPartUnique/>
      </w:docPartObj>
    </w:sdtPr>
    <w:sdtEndPr/>
    <w:sdtContent>
      <w:p w:rsidR="00DE0FEE" w:rsidRDefault="002C34A0">
        <w:pPr>
          <w:pStyle w:val="aa"/>
          <w:jc w:val="center"/>
        </w:pPr>
        <w:r>
          <w:fldChar w:fldCharType="begin"/>
        </w:r>
        <w:r w:rsidR="00DE0FEE">
          <w:instrText>PAGE   \* MERGEFORMAT</w:instrText>
        </w:r>
        <w:r>
          <w:fldChar w:fldCharType="separate"/>
        </w:r>
        <w:r w:rsidR="00F83EED">
          <w:rPr>
            <w:noProof/>
          </w:rPr>
          <w:t>5</w:t>
        </w:r>
        <w:r>
          <w:fldChar w:fldCharType="end"/>
        </w:r>
      </w:p>
    </w:sdtContent>
  </w:sdt>
  <w:p w:rsidR="00DE0FEE" w:rsidRDefault="00DE0F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298"/>
      <w:docPartObj>
        <w:docPartGallery w:val="Page Numbers (Bottom of Page)"/>
        <w:docPartUnique/>
      </w:docPartObj>
    </w:sdtPr>
    <w:sdtEndPr/>
    <w:sdtContent>
      <w:p w:rsidR="00C5357D" w:rsidRDefault="00B2030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57D" w:rsidRDefault="00C53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03" w:rsidRDefault="00B20303" w:rsidP="00DE0FEE">
      <w:pPr>
        <w:spacing w:after="0" w:line="240" w:lineRule="auto"/>
      </w:pPr>
      <w:r>
        <w:separator/>
      </w:r>
    </w:p>
  </w:footnote>
  <w:footnote w:type="continuationSeparator" w:id="0">
    <w:p w:rsidR="00B20303" w:rsidRDefault="00B20303" w:rsidP="00DE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A3ADC"/>
    <w:multiLevelType w:val="hybridMultilevel"/>
    <w:tmpl w:val="80B289E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6805C58"/>
    <w:multiLevelType w:val="hybridMultilevel"/>
    <w:tmpl w:val="5C0468AE"/>
    <w:lvl w:ilvl="0" w:tplc="78967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F446D"/>
    <w:multiLevelType w:val="multilevel"/>
    <w:tmpl w:val="40AA36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>
      <w:start w:val="8"/>
      <w:numFmt w:val="decimal"/>
      <w:lvlText w:val="%3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7709C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B3BF0"/>
    <w:multiLevelType w:val="hybridMultilevel"/>
    <w:tmpl w:val="59022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4013D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B635E"/>
    <w:multiLevelType w:val="multilevel"/>
    <w:tmpl w:val="B4C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D52F9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B0A4B"/>
    <w:multiLevelType w:val="multilevel"/>
    <w:tmpl w:val="FAD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A1BFA"/>
    <w:multiLevelType w:val="hybridMultilevel"/>
    <w:tmpl w:val="453A285C"/>
    <w:lvl w:ilvl="0" w:tplc="B5DE9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2"/>
  </w:num>
  <w:num w:numId="23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6"/>
  </w:num>
  <w:num w:numId="27">
    <w:abstractNumId w:val="13"/>
  </w:num>
  <w:num w:numId="28">
    <w:abstractNumId w:val="16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216"/>
    <w:rsid w:val="00013CB7"/>
    <w:rsid w:val="0005141A"/>
    <w:rsid w:val="00176216"/>
    <w:rsid w:val="00177789"/>
    <w:rsid w:val="001B7769"/>
    <w:rsid w:val="00284954"/>
    <w:rsid w:val="002C34A0"/>
    <w:rsid w:val="002E54E6"/>
    <w:rsid w:val="00312965"/>
    <w:rsid w:val="00377A22"/>
    <w:rsid w:val="003D3C52"/>
    <w:rsid w:val="00457692"/>
    <w:rsid w:val="004A5101"/>
    <w:rsid w:val="004D1C43"/>
    <w:rsid w:val="00595CCC"/>
    <w:rsid w:val="006135DA"/>
    <w:rsid w:val="00617B3C"/>
    <w:rsid w:val="00644B20"/>
    <w:rsid w:val="006648BB"/>
    <w:rsid w:val="00667CDD"/>
    <w:rsid w:val="00684F28"/>
    <w:rsid w:val="006968DC"/>
    <w:rsid w:val="006A4876"/>
    <w:rsid w:val="006D4FD3"/>
    <w:rsid w:val="00784C83"/>
    <w:rsid w:val="00785CB8"/>
    <w:rsid w:val="00824F3C"/>
    <w:rsid w:val="00843E2F"/>
    <w:rsid w:val="0086413A"/>
    <w:rsid w:val="0088249C"/>
    <w:rsid w:val="008900F0"/>
    <w:rsid w:val="00897BCE"/>
    <w:rsid w:val="00957DFB"/>
    <w:rsid w:val="00A32AF3"/>
    <w:rsid w:val="00A85D34"/>
    <w:rsid w:val="00AB4734"/>
    <w:rsid w:val="00B02C56"/>
    <w:rsid w:val="00B20303"/>
    <w:rsid w:val="00B22B59"/>
    <w:rsid w:val="00B23B7D"/>
    <w:rsid w:val="00B27260"/>
    <w:rsid w:val="00B5222F"/>
    <w:rsid w:val="00B6260C"/>
    <w:rsid w:val="00BB6AE6"/>
    <w:rsid w:val="00C5357D"/>
    <w:rsid w:val="00D0498F"/>
    <w:rsid w:val="00D05A1D"/>
    <w:rsid w:val="00D1347B"/>
    <w:rsid w:val="00D230FB"/>
    <w:rsid w:val="00D323EA"/>
    <w:rsid w:val="00D42DFA"/>
    <w:rsid w:val="00D71671"/>
    <w:rsid w:val="00D971C0"/>
    <w:rsid w:val="00DC2ACC"/>
    <w:rsid w:val="00DE0FEE"/>
    <w:rsid w:val="00EA399E"/>
    <w:rsid w:val="00EE58FA"/>
    <w:rsid w:val="00F04405"/>
    <w:rsid w:val="00F27E99"/>
    <w:rsid w:val="00F308E8"/>
    <w:rsid w:val="00F35BDD"/>
    <w:rsid w:val="00F83EED"/>
    <w:rsid w:val="00F8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B"/>
  </w:style>
  <w:style w:type="paragraph" w:styleId="1">
    <w:name w:val="heading 1"/>
    <w:basedOn w:val="a"/>
    <w:next w:val="a"/>
    <w:link w:val="10"/>
    <w:uiPriority w:val="9"/>
    <w:qFormat/>
    <w:rsid w:val="00B522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2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76216"/>
  </w:style>
  <w:style w:type="character" w:styleId="a3">
    <w:name w:val="Hyperlink"/>
    <w:basedOn w:val="a0"/>
    <w:semiHidden/>
    <w:unhideWhenUsed/>
    <w:rsid w:val="001762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B5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1"/>
    <w:locked/>
    <w:rsid w:val="00D971C0"/>
    <w:rPr>
      <w:rFonts w:ascii="Bookman Old Style" w:eastAsia="Bookman Old Style" w:hAnsi="Bookman Old Style" w:cs="Bookman Old Style"/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971C0"/>
    <w:pPr>
      <w:widowControl w:val="0"/>
      <w:shd w:val="clear" w:color="auto" w:fill="FFFFFF"/>
      <w:spacing w:before="360" w:after="0" w:line="245" w:lineRule="exact"/>
      <w:ind w:hanging="320"/>
      <w:jc w:val="both"/>
    </w:pPr>
    <w:rPr>
      <w:rFonts w:ascii="Bookman Old Style" w:eastAsia="Bookman Old Style" w:hAnsi="Bookman Old Style" w:cs="Bookman Old Style"/>
      <w:spacing w:val="7"/>
      <w:sz w:val="16"/>
      <w:szCs w:val="16"/>
    </w:rPr>
  </w:style>
  <w:style w:type="character" w:customStyle="1" w:styleId="a6">
    <w:name w:val="Основной текст + Курсив"/>
    <w:aliases w:val="Интервал 0 pt,Основной текст + Times New Roman,10 pt"/>
    <w:basedOn w:val="a5"/>
    <w:rsid w:val="00D9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2">
    <w:name w:val="Body Text Indent 2"/>
    <w:basedOn w:val="a"/>
    <w:link w:val="20"/>
    <w:unhideWhenUsed/>
    <w:rsid w:val="00D971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71C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D97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B52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5222F"/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B5222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B52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B522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B5222F"/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5222F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B5222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5222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222F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5222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B522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basedOn w:val="a0"/>
    <w:link w:val="af2"/>
    <w:locked/>
    <w:rsid w:val="00B5222F"/>
    <w:rPr>
      <w:lang w:eastAsia="en-US"/>
    </w:rPr>
  </w:style>
  <w:style w:type="paragraph" w:styleId="af2">
    <w:name w:val="No Spacing"/>
    <w:link w:val="af1"/>
    <w:qFormat/>
    <w:rsid w:val="00B5222F"/>
    <w:pPr>
      <w:spacing w:after="0" w:line="240" w:lineRule="auto"/>
    </w:pPr>
    <w:rPr>
      <w:lang w:eastAsia="en-US"/>
    </w:rPr>
  </w:style>
  <w:style w:type="character" w:customStyle="1" w:styleId="22">
    <w:name w:val="Заголовок №2_"/>
    <w:basedOn w:val="a0"/>
    <w:link w:val="23"/>
    <w:locked/>
    <w:rsid w:val="00B5222F"/>
    <w:rPr>
      <w:rFonts w:ascii="Tahoma" w:eastAsia="Tahoma" w:hAnsi="Tahoma" w:cs="Tahoma"/>
      <w:spacing w:val="-2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5222F"/>
    <w:pPr>
      <w:widowControl w:val="0"/>
      <w:shd w:val="clear" w:color="auto" w:fill="FFFFFF"/>
      <w:spacing w:before="360" w:after="240" w:line="0" w:lineRule="atLeast"/>
      <w:ind w:firstLine="320"/>
      <w:jc w:val="both"/>
      <w:outlineLvl w:val="1"/>
    </w:pPr>
    <w:rPr>
      <w:rFonts w:ascii="Tahoma" w:eastAsia="Tahoma" w:hAnsi="Tahoma" w:cs="Tahoma"/>
      <w:spacing w:val="-2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5222F"/>
    <w:rPr>
      <w:rFonts w:ascii="Lucida Sans Unicode" w:eastAsia="Lucida Sans Unicode" w:hAnsi="Lucida Sans Unicode" w:cs="Lucida Sans Unicode"/>
      <w:spacing w:val="4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22F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Lucida Sans Unicode" w:eastAsia="Lucida Sans Unicode" w:hAnsi="Lucida Sans Unicode" w:cs="Lucida Sans Unicode"/>
      <w:spacing w:val="4"/>
      <w:sz w:val="14"/>
      <w:szCs w:val="14"/>
    </w:rPr>
  </w:style>
  <w:style w:type="character" w:customStyle="1" w:styleId="24">
    <w:name w:val="Основной текст (2)_"/>
    <w:basedOn w:val="a0"/>
    <w:link w:val="25"/>
    <w:locked/>
    <w:rsid w:val="00B5222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222F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6">
    <w:name w:val="Основной текст2"/>
    <w:basedOn w:val="a"/>
    <w:rsid w:val="00B5222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B5222F"/>
    <w:rPr>
      <w:rFonts w:ascii="Verdana" w:eastAsia="Verdana" w:hAnsi="Verdana" w:cs="Verdana"/>
      <w:b/>
      <w:bCs/>
      <w:spacing w:val="-9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222F"/>
    <w:pPr>
      <w:widowControl w:val="0"/>
      <w:shd w:val="clear" w:color="auto" w:fill="FFFFFF"/>
      <w:spacing w:before="120" w:after="120" w:line="0" w:lineRule="atLeast"/>
      <w:ind w:firstLine="300"/>
      <w:jc w:val="both"/>
    </w:pPr>
    <w:rPr>
      <w:rFonts w:ascii="Verdana" w:eastAsia="Verdana" w:hAnsi="Verdana" w:cs="Verdana"/>
      <w:b/>
      <w:bCs/>
      <w:spacing w:val="-9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B5222F"/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22F"/>
    <w:pPr>
      <w:widowControl w:val="0"/>
      <w:shd w:val="clear" w:color="auto" w:fill="FFFFFF"/>
      <w:spacing w:before="120" w:after="0" w:line="0" w:lineRule="atLeast"/>
    </w:pPr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B5222F"/>
    <w:rPr>
      <w:rFonts w:ascii="Franklin Gothic Heavy" w:eastAsia="Franklin Gothic Heavy" w:hAnsi="Franklin Gothic Heavy" w:cs="Franklin Gothic Heavy"/>
      <w:spacing w:val="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22F"/>
    <w:pPr>
      <w:widowControl w:val="0"/>
      <w:shd w:val="clear" w:color="auto" w:fill="FFFFFF"/>
      <w:spacing w:after="0" w:line="269" w:lineRule="exact"/>
    </w:pPr>
    <w:rPr>
      <w:rFonts w:ascii="Franklin Gothic Heavy" w:eastAsia="Franklin Gothic Heavy" w:hAnsi="Franklin Gothic Heavy" w:cs="Franklin Gothic Heavy"/>
      <w:spacing w:val="1"/>
      <w:sz w:val="26"/>
      <w:szCs w:val="26"/>
    </w:rPr>
  </w:style>
  <w:style w:type="paragraph" w:customStyle="1" w:styleId="210">
    <w:name w:val="Основной текст с отступом 21"/>
    <w:basedOn w:val="a"/>
    <w:rsid w:val="00B5222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 1"/>
    <w:uiPriority w:val="99"/>
    <w:rsid w:val="00B5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интервала1"/>
    <w:rsid w:val="00B522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R">
    <w:name w:val="NR"/>
    <w:basedOn w:val="a"/>
    <w:rsid w:val="00B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_основной Знак"/>
    <w:basedOn w:val="a0"/>
    <w:link w:val="af4"/>
    <w:locked/>
    <w:rsid w:val="00B5222F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4">
    <w:name w:val="А_основной"/>
    <w:basedOn w:val="a"/>
    <w:link w:val="af3"/>
    <w:qFormat/>
    <w:rsid w:val="00B5222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WW-">
    <w:name w:val="WW-Базовый"/>
    <w:rsid w:val="00B5222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Основной текст (16)_"/>
    <w:basedOn w:val="a0"/>
    <w:link w:val="160"/>
    <w:locked/>
    <w:rsid w:val="00B5222F"/>
    <w:rPr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5222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18">
    <w:name w:val="Основной текст (18)_"/>
    <w:basedOn w:val="a0"/>
    <w:link w:val="180"/>
    <w:locked/>
    <w:rsid w:val="00B5222F"/>
    <w:rPr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5222F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af5">
    <w:name w:val="Содержимое таблицы"/>
    <w:basedOn w:val="a"/>
    <w:rsid w:val="00B522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">
    <w:name w:val="Основной текст (7)_"/>
    <w:basedOn w:val="a0"/>
    <w:link w:val="70"/>
    <w:locked/>
    <w:rsid w:val="00B5222F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222F"/>
    <w:pPr>
      <w:widowControl w:val="0"/>
      <w:shd w:val="clear" w:color="auto" w:fill="FFFFFF"/>
      <w:spacing w:after="0" w:line="254" w:lineRule="exact"/>
      <w:ind w:hanging="320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13">
    <w:name w:val="Заголовок №1_"/>
    <w:basedOn w:val="a0"/>
    <w:rsid w:val="00B5222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-6"/>
      <w:sz w:val="17"/>
      <w:szCs w:val="17"/>
      <w:u w:val="none"/>
      <w:effect w:val="none"/>
    </w:rPr>
  </w:style>
  <w:style w:type="character" w:customStyle="1" w:styleId="14">
    <w:name w:val="Заголовок №1"/>
    <w:basedOn w:val="13"/>
    <w:rsid w:val="00B5222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27">
    <w:name w:val="Основной текст (2) + Не полужирный"/>
    <w:basedOn w:val="24"/>
    <w:rsid w:val="00B5222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6">
    <w:name w:val="Основной текст + Полужирный"/>
    <w:aliases w:val="Масштаб 80%,Курсив,Основной текст + Corbel,Не полужирный,Основной текст + Century Schoolbook,9,5 pt,Масштаб 150%,Интервал -1 pt,Основной текст + 9,Основной текст (2) + Franklin Gothic Heavy,8"/>
    <w:basedOn w:val="a5"/>
    <w:rsid w:val="00B5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B5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4"/>
    <w:rsid w:val="00B5222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a0"/>
    <w:rsid w:val="00B522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5"/>
    <w:rsid w:val="00B522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-3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13"/>
    <w:rsid w:val="00B5222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CharacterStyle1">
    <w:name w:val="Character Style 1"/>
    <w:uiPriority w:val="99"/>
    <w:rsid w:val="00B5222F"/>
    <w:rPr>
      <w:rFonts w:ascii="Verdana" w:hAnsi="Verdana" w:cs="Verdana" w:hint="default"/>
      <w:sz w:val="22"/>
      <w:szCs w:val="22"/>
    </w:rPr>
  </w:style>
  <w:style w:type="paragraph" w:customStyle="1" w:styleId="c22">
    <w:name w:val="c22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6413A"/>
  </w:style>
  <w:style w:type="paragraph" w:customStyle="1" w:styleId="c27">
    <w:name w:val="c27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413A"/>
  </w:style>
  <w:style w:type="character" w:customStyle="1" w:styleId="c47">
    <w:name w:val="c47"/>
    <w:basedOn w:val="a0"/>
    <w:rsid w:val="0086413A"/>
  </w:style>
  <w:style w:type="character" w:customStyle="1" w:styleId="c3">
    <w:name w:val="c3"/>
    <w:basedOn w:val="a0"/>
    <w:rsid w:val="0086413A"/>
  </w:style>
  <w:style w:type="paragraph" w:customStyle="1" w:styleId="c96">
    <w:name w:val="c96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6413A"/>
  </w:style>
  <w:style w:type="character" w:customStyle="1" w:styleId="c36">
    <w:name w:val="c36"/>
    <w:basedOn w:val="a0"/>
    <w:rsid w:val="0086413A"/>
  </w:style>
  <w:style w:type="character" w:styleId="af7">
    <w:name w:val="FollowedHyperlink"/>
    <w:basedOn w:val="a0"/>
    <w:uiPriority w:val="99"/>
    <w:semiHidden/>
    <w:unhideWhenUsed/>
    <w:rsid w:val="00D0498F"/>
    <w:rPr>
      <w:color w:val="800080" w:themeColor="followedHyperlink"/>
      <w:u w:val="single"/>
    </w:rPr>
  </w:style>
  <w:style w:type="character" w:customStyle="1" w:styleId="15">
    <w:name w:val="Нижний колонтитул Знак1"/>
    <w:basedOn w:val="a0"/>
    <w:uiPriority w:val="99"/>
    <w:semiHidden/>
    <w:rsid w:val="00D0498F"/>
  </w:style>
  <w:style w:type="character" w:customStyle="1" w:styleId="17">
    <w:name w:val="Основной текст с отступом Знак1"/>
    <w:basedOn w:val="a0"/>
    <w:uiPriority w:val="99"/>
    <w:semiHidden/>
    <w:rsid w:val="00D0498F"/>
  </w:style>
  <w:style w:type="character" w:customStyle="1" w:styleId="19">
    <w:name w:val="Текст выноски Знак1"/>
    <w:basedOn w:val="a0"/>
    <w:uiPriority w:val="99"/>
    <w:semiHidden/>
    <w:rsid w:val="00D0498F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3CE8-D0D4-4247-9A9F-361B0BC7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О.Н. Барковская</cp:lastModifiedBy>
  <cp:revision>33</cp:revision>
  <cp:lastPrinted>2017-10-18T04:16:00Z</cp:lastPrinted>
  <dcterms:created xsi:type="dcterms:W3CDTF">2017-04-09T05:12:00Z</dcterms:created>
  <dcterms:modified xsi:type="dcterms:W3CDTF">2020-12-28T11:45:00Z</dcterms:modified>
</cp:coreProperties>
</file>