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5A" w:rsidRPr="00712298" w:rsidRDefault="00C50C5A" w:rsidP="00C50C5A">
      <w:pPr>
        <w:tabs>
          <w:tab w:val="left" w:pos="2010"/>
        </w:tabs>
        <w:jc w:val="center"/>
        <w:rPr>
          <w:b/>
        </w:rPr>
      </w:pPr>
    </w:p>
    <w:p w:rsidR="00C774B7" w:rsidRPr="00BB3D49" w:rsidRDefault="00C774B7" w:rsidP="00C774B7">
      <w:pPr>
        <w:ind w:right="-1" w:firstLine="567"/>
        <w:jc w:val="right"/>
        <w:rPr>
          <w:rFonts w:eastAsia="PMingLiU"/>
          <w:szCs w:val="28"/>
          <w:lang w:eastAsia="zh-TW"/>
        </w:rPr>
      </w:pPr>
      <w:r w:rsidRPr="00BB3D49">
        <w:rPr>
          <w:rFonts w:eastAsia="PMingLiU"/>
          <w:szCs w:val="28"/>
          <w:lang w:eastAsia="zh-TW"/>
        </w:rPr>
        <w:t>Приложение №</w:t>
      </w:r>
      <w:r>
        <w:rPr>
          <w:rFonts w:eastAsia="PMingLiU"/>
          <w:szCs w:val="28"/>
          <w:lang w:eastAsia="zh-TW"/>
        </w:rPr>
        <w:t xml:space="preserve"> 21</w:t>
      </w:r>
    </w:p>
    <w:p w:rsidR="00C774B7" w:rsidRPr="00BB3D49" w:rsidRDefault="00C774B7" w:rsidP="00C774B7">
      <w:pPr>
        <w:tabs>
          <w:tab w:val="left" w:pos="6521"/>
        </w:tabs>
        <w:ind w:left="7513" w:right="-1"/>
        <w:jc w:val="right"/>
        <w:rPr>
          <w:rFonts w:eastAsia="PMingLiU"/>
          <w:szCs w:val="28"/>
          <w:lang w:eastAsia="zh-TW"/>
        </w:rPr>
      </w:pPr>
      <w:r w:rsidRPr="00BB3D49">
        <w:rPr>
          <w:rFonts w:eastAsia="PMingLiU"/>
          <w:szCs w:val="28"/>
          <w:lang w:eastAsia="zh-TW"/>
        </w:rPr>
        <w:t xml:space="preserve">к ООП ООО </w:t>
      </w:r>
    </w:p>
    <w:p w:rsidR="00C774B7" w:rsidRPr="00BB3D49" w:rsidRDefault="00C774B7" w:rsidP="00C774B7">
      <w:pPr>
        <w:tabs>
          <w:tab w:val="left" w:pos="6521"/>
        </w:tabs>
        <w:ind w:left="7513" w:right="-1"/>
        <w:jc w:val="right"/>
        <w:rPr>
          <w:rFonts w:eastAsia="PMingLiU"/>
          <w:szCs w:val="28"/>
          <w:lang w:eastAsia="zh-TW"/>
        </w:rPr>
      </w:pPr>
      <w:r w:rsidRPr="00BB3D49">
        <w:rPr>
          <w:rFonts w:eastAsia="PMingLiU"/>
          <w:szCs w:val="28"/>
          <w:lang w:eastAsia="zh-TW"/>
        </w:rPr>
        <w:t>МАОУ «Школа №81»</w:t>
      </w:r>
    </w:p>
    <w:p w:rsidR="00C774B7" w:rsidRPr="00BB3D49" w:rsidRDefault="00C774B7" w:rsidP="00C774B7">
      <w:pPr>
        <w:tabs>
          <w:tab w:val="left" w:pos="6521"/>
        </w:tabs>
        <w:ind w:left="7513" w:right="-1"/>
        <w:jc w:val="right"/>
        <w:rPr>
          <w:rFonts w:eastAsia="PMingLiU"/>
          <w:szCs w:val="28"/>
          <w:lang w:eastAsia="zh-TW"/>
        </w:rPr>
      </w:pPr>
      <w:r w:rsidRPr="00BB3D49">
        <w:rPr>
          <w:rFonts w:eastAsia="PMingLiU"/>
          <w:szCs w:val="28"/>
          <w:lang w:eastAsia="zh-TW"/>
        </w:rPr>
        <w:t xml:space="preserve">утвержденной </w:t>
      </w:r>
    </w:p>
    <w:p w:rsidR="00C774B7" w:rsidRPr="00BB3D49" w:rsidRDefault="00C774B7" w:rsidP="00C774B7">
      <w:pPr>
        <w:tabs>
          <w:tab w:val="left" w:pos="6521"/>
        </w:tabs>
        <w:ind w:left="7513" w:right="-1"/>
        <w:jc w:val="right"/>
        <w:rPr>
          <w:rFonts w:eastAsia="PMingLiU"/>
          <w:szCs w:val="28"/>
          <w:lang w:eastAsia="zh-TW"/>
        </w:rPr>
      </w:pPr>
      <w:r w:rsidRPr="00BB3D49">
        <w:rPr>
          <w:rFonts w:eastAsia="PMingLiU"/>
          <w:szCs w:val="28"/>
          <w:lang w:eastAsia="zh-TW"/>
        </w:rPr>
        <w:t xml:space="preserve">приказом директора </w:t>
      </w:r>
    </w:p>
    <w:p w:rsidR="00C774B7" w:rsidRPr="00F3562D" w:rsidRDefault="00C774B7" w:rsidP="00C774B7">
      <w:pPr>
        <w:tabs>
          <w:tab w:val="left" w:pos="6521"/>
        </w:tabs>
        <w:ind w:left="7513" w:right="-1"/>
        <w:jc w:val="right"/>
        <w:rPr>
          <w:rFonts w:eastAsia="PMingLiU"/>
          <w:sz w:val="20"/>
          <w:szCs w:val="28"/>
          <w:lang w:eastAsia="zh-TW"/>
        </w:rPr>
      </w:pPr>
      <w:r w:rsidRPr="00F3562D">
        <w:rPr>
          <w:rFonts w:eastAsia="PMingLiU"/>
          <w:sz w:val="20"/>
          <w:szCs w:val="28"/>
          <w:lang w:eastAsia="zh-TW"/>
        </w:rPr>
        <w:t xml:space="preserve">от </w:t>
      </w:r>
      <w:r>
        <w:rPr>
          <w:rFonts w:eastAsia="PMingLiU"/>
          <w:sz w:val="20"/>
          <w:szCs w:val="28"/>
          <w:lang w:eastAsia="zh-TW"/>
        </w:rPr>
        <w:t>28</w:t>
      </w:r>
      <w:r w:rsidRPr="00F3562D">
        <w:rPr>
          <w:rFonts w:eastAsia="PMingLiU"/>
          <w:sz w:val="20"/>
          <w:szCs w:val="28"/>
          <w:lang w:eastAsia="zh-TW"/>
        </w:rPr>
        <w:t>.08.201</w:t>
      </w:r>
      <w:r>
        <w:rPr>
          <w:rFonts w:eastAsia="PMingLiU"/>
          <w:sz w:val="20"/>
          <w:szCs w:val="28"/>
          <w:lang w:eastAsia="zh-TW"/>
        </w:rPr>
        <w:t>9</w:t>
      </w:r>
      <w:r w:rsidRPr="00F3562D">
        <w:rPr>
          <w:rFonts w:eastAsia="PMingLiU"/>
          <w:sz w:val="20"/>
          <w:szCs w:val="28"/>
          <w:lang w:eastAsia="zh-TW"/>
        </w:rPr>
        <w:t xml:space="preserve"> №</w:t>
      </w:r>
      <w:r>
        <w:rPr>
          <w:rFonts w:eastAsia="PMingLiU"/>
          <w:sz w:val="20"/>
          <w:szCs w:val="28"/>
          <w:lang w:eastAsia="zh-TW"/>
        </w:rPr>
        <w:t xml:space="preserve"> 225</w:t>
      </w:r>
    </w:p>
    <w:p w:rsidR="00C774B7" w:rsidRPr="00AA7FA2" w:rsidRDefault="00C774B7" w:rsidP="00C774B7">
      <w:pPr>
        <w:keepNext/>
        <w:ind w:right="-1"/>
        <w:outlineLvl w:val="0"/>
        <w:rPr>
          <w:b/>
          <w:sz w:val="32"/>
          <w:lang w:eastAsia="zh-TW"/>
        </w:rPr>
      </w:pPr>
    </w:p>
    <w:p w:rsidR="00C774B7" w:rsidRPr="003F4941" w:rsidRDefault="00C774B7" w:rsidP="00C774B7">
      <w:pPr>
        <w:keepNext/>
        <w:ind w:right="-1" w:firstLine="567"/>
        <w:jc w:val="center"/>
        <w:outlineLvl w:val="0"/>
        <w:rPr>
          <w:b/>
          <w:szCs w:val="36"/>
          <w:lang w:eastAsia="zh-TW"/>
        </w:rPr>
      </w:pPr>
      <w:r w:rsidRPr="003F4941">
        <w:rPr>
          <w:b/>
          <w:szCs w:val="36"/>
          <w:lang w:eastAsia="zh-TW"/>
        </w:rPr>
        <w:t>Муниципальное автономное общеобразовательное учреждение</w:t>
      </w:r>
    </w:p>
    <w:p w:rsidR="00C774B7" w:rsidRPr="003F4941" w:rsidRDefault="00C774B7" w:rsidP="00C774B7">
      <w:pPr>
        <w:keepNext/>
        <w:ind w:right="-1" w:firstLine="567"/>
        <w:jc w:val="center"/>
        <w:outlineLvl w:val="0"/>
        <w:rPr>
          <w:b/>
          <w:szCs w:val="36"/>
          <w:lang w:eastAsia="zh-TW"/>
        </w:rPr>
      </w:pPr>
      <w:r w:rsidRPr="003F4941">
        <w:rPr>
          <w:b/>
          <w:szCs w:val="36"/>
          <w:lang w:eastAsia="zh-TW"/>
        </w:rPr>
        <w:t xml:space="preserve">«Школа № 81»  </w:t>
      </w:r>
    </w:p>
    <w:p w:rsidR="00C774B7" w:rsidRPr="003F4941" w:rsidRDefault="00C774B7" w:rsidP="00C774B7">
      <w:pPr>
        <w:keepNext/>
        <w:ind w:right="-1" w:firstLine="567"/>
        <w:jc w:val="center"/>
        <w:outlineLvl w:val="0"/>
        <w:rPr>
          <w:b/>
          <w:szCs w:val="36"/>
          <w:lang w:eastAsia="zh-TW"/>
        </w:rPr>
      </w:pPr>
      <w:r w:rsidRPr="003F4941">
        <w:rPr>
          <w:b/>
          <w:szCs w:val="36"/>
          <w:lang w:eastAsia="zh-TW"/>
        </w:rPr>
        <w:t>г. Нижнего Новгорода</w:t>
      </w:r>
    </w:p>
    <w:p w:rsidR="00C774B7" w:rsidRDefault="00C774B7" w:rsidP="00C774B7">
      <w:pPr>
        <w:ind w:right="-1"/>
        <w:rPr>
          <w:rFonts w:eastAsia="PMingLiU"/>
          <w:sz w:val="36"/>
          <w:szCs w:val="36"/>
          <w:lang w:eastAsia="zh-TW"/>
        </w:rPr>
      </w:pPr>
    </w:p>
    <w:p w:rsidR="00C774B7" w:rsidRDefault="00C774B7" w:rsidP="00C774B7">
      <w:pPr>
        <w:ind w:right="-1"/>
        <w:rPr>
          <w:rFonts w:eastAsia="PMingLiU"/>
          <w:sz w:val="36"/>
          <w:szCs w:val="36"/>
          <w:lang w:eastAsia="zh-TW"/>
        </w:rPr>
      </w:pPr>
    </w:p>
    <w:p w:rsidR="00C774B7" w:rsidRPr="00AA7FA2" w:rsidRDefault="00C774B7" w:rsidP="00C774B7">
      <w:pPr>
        <w:ind w:right="-1"/>
        <w:rPr>
          <w:rFonts w:eastAsia="PMingLiU"/>
          <w:sz w:val="36"/>
          <w:szCs w:val="36"/>
          <w:lang w:eastAsia="zh-TW"/>
        </w:rPr>
      </w:pPr>
    </w:p>
    <w:p w:rsidR="00C774B7" w:rsidRPr="003F4941" w:rsidRDefault="00C774B7" w:rsidP="00C774B7">
      <w:pPr>
        <w:ind w:right="-1" w:firstLine="567"/>
        <w:jc w:val="center"/>
        <w:rPr>
          <w:rFonts w:eastAsia="PMingLiU"/>
          <w:b/>
          <w:sz w:val="36"/>
          <w:szCs w:val="36"/>
          <w:lang w:eastAsia="zh-TW"/>
        </w:rPr>
      </w:pPr>
      <w:r w:rsidRPr="003F4941">
        <w:rPr>
          <w:rFonts w:eastAsia="PMingLiU"/>
          <w:b/>
          <w:sz w:val="36"/>
          <w:szCs w:val="36"/>
          <w:lang w:eastAsia="zh-TW"/>
        </w:rPr>
        <w:t>Рабочая программа</w:t>
      </w:r>
    </w:p>
    <w:p w:rsidR="00C774B7" w:rsidRPr="003F4941" w:rsidRDefault="00C774B7" w:rsidP="00C774B7">
      <w:pPr>
        <w:tabs>
          <w:tab w:val="left" w:pos="9498"/>
        </w:tabs>
        <w:ind w:right="-1" w:firstLine="567"/>
        <w:jc w:val="center"/>
        <w:rPr>
          <w:rFonts w:eastAsia="PMingLiU"/>
          <w:b/>
          <w:sz w:val="36"/>
          <w:szCs w:val="36"/>
          <w:lang w:eastAsia="zh-TW"/>
        </w:rPr>
      </w:pPr>
      <w:r w:rsidRPr="003F4941">
        <w:rPr>
          <w:rFonts w:eastAsia="PMingLiU"/>
          <w:b/>
          <w:sz w:val="36"/>
          <w:szCs w:val="36"/>
          <w:lang w:eastAsia="zh-TW"/>
        </w:rPr>
        <w:t xml:space="preserve">по </w:t>
      </w:r>
      <w:r>
        <w:rPr>
          <w:rFonts w:eastAsia="PMingLiU"/>
          <w:b/>
          <w:sz w:val="36"/>
          <w:szCs w:val="36"/>
          <w:lang w:eastAsia="zh-TW"/>
        </w:rPr>
        <w:t xml:space="preserve">учебному </w:t>
      </w:r>
      <w:r w:rsidRPr="003F4941">
        <w:rPr>
          <w:rFonts w:eastAsia="PMingLiU"/>
          <w:b/>
          <w:sz w:val="36"/>
          <w:szCs w:val="36"/>
          <w:lang w:eastAsia="zh-TW"/>
        </w:rPr>
        <w:t xml:space="preserve">предмету </w:t>
      </w:r>
    </w:p>
    <w:p w:rsidR="00C774B7" w:rsidRPr="003F4941" w:rsidRDefault="00C774B7" w:rsidP="00C774B7">
      <w:pPr>
        <w:tabs>
          <w:tab w:val="left" w:pos="9498"/>
        </w:tabs>
        <w:ind w:right="-1" w:firstLine="567"/>
        <w:jc w:val="center"/>
        <w:rPr>
          <w:rFonts w:eastAsia="PMingLiU"/>
          <w:b/>
          <w:sz w:val="36"/>
          <w:szCs w:val="36"/>
          <w:lang w:eastAsia="zh-TW"/>
        </w:rPr>
      </w:pPr>
      <w:r w:rsidRPr="003F4941">
        <w:rPr>
          <w:rFonts w:eastAsia="PMingLiU"/>
          <w:b/>
          <w:sz w:val="36"/>
          <w:szCs w:val="36"/>
          <w:lang w:eastAsia="zh-TW"/>
        </w:rPr>
        <w:t>«</w:t>
      </w:r>
      <w:r>
        <w:rPr>
          <w:rFonts w:eastAsia="PMingLiU"/>
          <w:b/>
          <w:sz w:val="36"/>
          <w:szCs w:val="36"/>
          <w:lang w:eastAsia="zh-TW"/>
        </w:rPr>
        <w:t>Родной</w:t>
      </w:r>
      <w:r w:rsidRPr="003F4941">
        <w:rPr>
          <w:rFonts w:eastAsia="PMingLiU"/>
          <w:b/>
          <w:sz w:val="36"/>
          <w:szCs w:val="36"/>
          <w:lang w:eastAsia="zh-TW"/>
        </w:rPr>
        <w:t xml:space="preserve"> язык</w:t>
      </w:r>
      <w:r>
        <w:rPr>
          <w:rFonts w:eastAsia="PMingLiU"/>
          <w:b/>
          <w:sz w:val="36"/>
          <w:szCs w:val="36"/>
          <w:lang w:eastAsia="zh-TW"/>
        </w:rPr>
        <w:t xml:space="preserve"> (русский)</w:t>
      </w:r>
      <w:r w:rsidRPr="003F4941">
        <w:rPr>
          <w:rFonts w:eastAsia="PMingLiU"/>
          <w:b/>
          <w:sz w:val="36"/>
          <w:szCs w:val="36"/>
          <w:lang w:eastAsia="zh-TW"/>
        </w:rPr>
        <w:t>»</w:t>
      </w:r>
    </w:p>
    <w:p w:rsidR="00C774B7" w:rsidRDefault="00C774B7" w:rsidP="00C774B7">
      <w:pPr>
        <w:ind w:right="-1" w:firstLine="567"/>
        <w:jc w:val="center"/>
        <w:rPr>
          <w:rFonts w:eastAsia="PMingLiU"/>
          <w:b/>
          <w:sz w:val="36"/>
          <w:szCs w:val="36"/>
          <w:lang w:eastAsia="zh-TW"/>
        </w:rPr>
      </w:pPr>
    </w:p>
    <w:p w:rsidR="00C774B7" w:rsidRPr="003F4941" w:rsidRDefault="00C774B7" w:rsidP="00C774B7">
      <w:pPr>
        <w:ind w:right="-1" w:firstLine="567"/>
        <w:jc w:val="center"/>
        <w:rPr>
          <w:rFonts w:eastAsia="PMingLiU"/>
          <w:b/>
          <w:sz w:val="36"/>
          <w:szCs w:val="36"/>
          <w:lang w:eastAsia="zh-TW"/>
        </w:rPr>
      </w:pPr>
      <w:r w:rsidRPr="003F4941">
        <w:rPr>
          <w:rFonts w:eastAsia="PMingLiU"/>
          <w:b/>
          <w:sz w:val="36"/>
          <w:szCs w:val="36"/>
          <w:lang w:eastAsia="zh-TW"/>
        </w:rPr>
        <w:t xml:space="preserve">предметная область </w:t>
      </w:r>
    </w:p>
    <w:p w:rsidR="00C774B7" w:rsidRPr="003F4941" w:rsidRDefault="00C774B7" w:rsidP="00C774B7">
      <w:pPr>
        <w:ind w:right="-1" w:firstLine="567"/>
        <w:jc w:val="center"/>
        <w:rPr>
          <w:rFonts w:eastAsia="PMingLiU"/>
          <w:b/>
          <w:sz w:val="36"/>
          <w:szCs w:val="36"/>
          <w:lang w:eastAsia="zh-TW"/>
        </w:rPr>
      </w:pPr>
      <w:r w:rsidRPr="003F4941">
        <w:rPr>
          <w:rFonts w:eastAsia="PMingLiU"/>
          <w:b/>
          <w:sz w:val="36"/>
          <w:szCs w:val="36"/>
          <w:lang w:eastAsia="zh-TW"/>
        </w:rPr>
        <w:t>«</w:t>
      </w:r>
      <w:r>
        <w:rPr>
          <w:b/>
          <w:sz w:val="36"/>
          <w:szCs w:val="36"/>
        </w:rPr>
        <w:t>Родной язык и родная литература</w:t>
      </w:r>
      <w:r w:rsidRPr="003F4941">
        <w:rPr>
          <w:rFonts w:eastAsia="PMingLiU"/>
          <w:b/>
          <w:sz w:val="36"/>
          <w:szCs w:val="36"/>
          <w:lang w:eastAsia="zh-TW"/>
        </w:rPr>
        <w:t>»</w:t>
      </w:r>
    </w:p>
    <w:p w:rsidR="00C774B7" w:rsidRPr="003F4941" w:rsidRDefault="00C774B7" w:rsidP="00C774B7">
      <w:pPr>
        <w:tabs>
          <w:tab w:val="left" w:pos="9639"/>
        </w:tabs>
        <w:ind w:right="-1" w:firstLine="567"/>
        <w:jc w:val="center"/>
        <w:rPr>
          <w:rFonts w:eastAsia="PMingLiU"/>
          <w:b/>
          <w:sz w:val="36"/>
          <w:szCs w:val="36"/>
          <w:lang w:eastAsia="zh-TW"/>
        </w:rPr>
      </w:pPr>
      <w:r w:rsidRPr="003F4941">
        <w:rPr>
          <w:rFonts w:eastAsia="PMingLiU"/>
          <w:b/>
          <w:sz w:val="36"/>
          <w:szCs w:val="36"/>
          <w:lang w:eastAsia="zh-TW"/>
        </w:rPr>
        <w:t>(5 – 9 классы)</w:t>
      </w:r>
    </w:p>
    <w:p w:rsidR="00C774B7" w:rsidRPr="003F4941" w:rsidRDefault="00C774B7" w:rsidP="00C774B7">
      <w:pPr>
        <w:ind w:right="-1" w:firstLine="567"/>
        <w:jc w:val="center"/>
        <w:rPr>
          <w:b/>
          <w:sz w:val="36"/>
          <w:szCs w:val="36"/>
        </w:rPr>
      </w:pPr>
      <w:r w:rsidRPr="003F4941">
        <w:rPr>
          <w:b/>
          <w:sz w:val="36"/>
          <w:szCs w:val="36"/>
        </w:rPr>
        <w:t>класс – 5-9 класс</w:t>
      </w:r>
    </w:p>
    <w:p w:rsidR="00C774B7" w:rsidRPr="003F4941" w:rsidRDefault="00C774B7" w:rsidP="00C774B7">
      <w:pPr>
        <w:ind w:right="-1" w:firstLine="567"/>
        <w:jc w:val="center"/>
        <w:rPr>
          <w:b/>
          <w:sz w:val="32"/>
          <w:szCs w:val="36"/>
        </w:rPr>
      </w:pPr>
      <w:r w:rsidRPr="003F4941">
        <w:rPr>
          <w:b/>
          <w:sz w:val="32"/>
          <w:szCs w:val="36"/>
        </w:rPr>
        <w:t xml:space="preserve">срок реализации программы – 5 лет </w:t>
      </w:r>
    </w:p>
    <w:p w:rsidR="00C774B7" w:rsidRPr="00AA7FA2" w:rsidRDefault="00C774B7" w:rsidP="00C774B7">
      <w:pPr>
        <w:widowControl w:val="0"/>
        <w:autoSpaceDE w:val="0"/>
        <w:autoSpaceDN w:val="0"/>
        <w:adjustRightInd w:val="0"/>
        <w:ind w:right="-1" w:firstLine="567"/>
        <w:jc w:val="center"/>
      </w:pPr>
      <w:proofErr w:type="gramStart"/>
      <w:r>
        <w:t>разработана</w:t>
      </w:r>
      <w:proofErr w:type="gramEnd"/>
      <w:r w:rsidRPr="00AA7FA2">
        <w:t xml:space="preserve"> в соответствии с требованиями </w:t>
      </w:r>
    </w:p>
    <w:p w:rsidR="00C774B7" w:rsidRPr="00AA7FA2" w:rsidRDefault="00C774B7" w:rsidP="00C774B7">
      <w:pPr>
        <w:widowControl w:val="0"/>
        <w:autoSpaceDE w:val="0"/>
        <w:autoSpaceDN w:val="0"/>
        <w:adjustRightInd w:val="0"/>
        <w:ind w:right="-1" w:firstLine="567"/>
        <w:jc w:val="center"/>
      </w:pPr>
      <w:r w:rsidRPr="00AA7FA2">
        <w:t xml:space="preserve">Федерального государственного образовательного стандарта </w:t>
      </w:r>
    </w:p>
    <w:p w:rsidR="00C774B7" w:rsidRPr="00AA7FA2" w:rsidRDefault="00C774B7" w:rsidP="00C774B7">
      <w:pPr>
        <w:widowControl w:val="0"/>
        <w:autoSpaceDE w:val="0"/>
        <w:autoSpaceDN w:val="0"/>
        <w:adjustRightInd w:val="0"/>
        <w:ind w:right="-1" w:firstLine="567"/>
        <w:jc w:val="center"/>
      </w:pPr>
      <w:r w:rsidRPr="00AA7FA2">
        <w:t xml:space="preserve">основного общего образования </w:t>
      </w:r>
    </w:p>
    <w:p w:rsidR="00C774B7" w:rsidRPr="00AA7FA2" w:rsidRDefault="00C774B7" w:rsidP="00C774B7">
      <w:pPr>
        <w:widowControl w:val="0"/>
        <w:autoSpaceDE w:val="0"/>
        <w:autoSpaceDN w:val="0"/>
        <w:adjustRightInd w:val="0"/>
        <w:ind w:right="-1" w:firstLine="567"/>
        <w:jc w:val="center"/>
        <w:rPr>
          <w:b/>
        </w:rPr>
      </w:pPr>
      <w:r w:rsidRPr="00AA7FA2">
        <w:t>на основе программы «</w:t>
      </w:r>
      <w:r w:rsidRPr="00625DCE">
        <w:t>Примерные рабочие программы. 5–9 классы : учеб</w:t>
      </w:r>
      <w:proofErr w:type="gramStart"/>
      <w:r w:rsidRPr="00625DCE">
        <w:t>.</w:t>
      </w:r>
      <w:proofErr w:type="gramEnd"/>
      <w:r w:rsidRPr="00625DCE">
        <w:t xml:space="preserve"> </w:t>
      </w:r>
      <w:proofErr w:type="gramStart"/>
      <w:r w:rsidRPr="00625DCE">
        <w:t>п</w:t>
      </w:r>
      <w:proofErr w:type="gramEnd"/>
      <w:r w:rsidRPr="00625DCE">
        <w:t xml:space="preserve">особие для </w:t>
      </w:r>
      <w:proofErr w:type="spellStart"/>
      <w:r w:rsidRPr="00625DCE">
        <w:t>общеобразоват</w:t>
      </w:r>
      <w:proofErr w:type="spellEnd"/>
      <w:r w:rsidRPr="00625DCE">
        <w:t xml:space="preserve">. организаций / О. М. Александрова, Ю. Н. </w:t>
      </w:r>
      <w:proofErr w:type="spellStart"/>
      <w:r w:rsidRPr="00625DCE">
        <w:t>Гостева</w:t>
      </w:r>
      <w:proofErr w:type="spellEnd"/>
      <w:r w:rsidRPr="00625DCE">
        <w:t xml:space="preserve">, И. Н. </w:t>
      </w:r>
      <w:proofErr w:type="spellStart"/>
      <w:r w:rsidRPr="00625DCE">
        <w:t>Добротина</w:t>
      </w:r>
      <w:proofErr w:type="spellEnd"/>
      <w:r w:rsidRPr="00625DCE">
        <w:t xml:space="preserve"> ; под ред. О. М. Александровой. – М.</w:t>
      </w:r>
      <w:proofErr w:type="gramStart"/>
      <w:r w:rsidRPr="00625DCE">
        <w:t xml:space="preserve"> :</w:t>
      </w:r>
      <w:proofErr w:type="gramEnd"/>
      <w:r w:rsidRPr="00625DCE">
        <w:t xml:space="preserve"> Просвещение, 2019</w:t>
      </w:r>
    </w:p>
    <w:p w:rsidR="00C774B7" w:rsidRPr="00AA7FA2" w:rsidRDefault="00C774B7" w:rsidP="00C774B7">
      <w:pPr>
        <w:ind w:right="-1"/>
        <w:rPr>
          <w:b/>
        </w:rPr>
      </w:pPr>
    </w:p>
    <w:p w:rsidR="00C774B7" w:rsidRDefault="00C774B7" w:rsidP="00C774B7">
      <w:pPr>
        <w:ind w:right="-1" w:firstLine="567"/>
        <w:jc w:val="right"/>
      </w:pPr>
    </w:p>
    <w:p w:rsidR="00B94D6A" w:rsidRPr="00712298" w:rsidRDefault="00C774B7" w:rsidP="00C774B7">
      <w:pPr>
        <w:tabs>
          <w:tab w:val="left" w:pos="2010"/>
        </w:tabs>
        <w:jc w:val="center"/>
        <w:rPr>
          <w:b/>
        </w:rPr>
      </w:pPr>
      <w:r w:rsidRPr="00AF0D6B">
        <w:rPr>
          <w:sz w:val="28"/>
        </w:rPr>
        <w:t>Разработчики: ШМО гуманитарного цикла</w:t>
      </w:r>
    </w:p>
    <w:p w:rsidR="00B94D6A" w:rsidRPr="00712298" w:rsidRDefault="00B94D6A" w:rsidP="00C50C5A">
      <w:pPr>
        <w:tabs>
          <w:tab w:val="left" w:pos="2010"/>
        </w:tabs>
        <w:jc w:val="center"/>
        <w:rPr>
          <w:b/>
        </w:rPr>
      </w:pPr>
    </w:p>
    <w:p w:rsidR="00B94D6A" w:rsidRPr="00712298" w:rsidRDefault="00B94D6A" w:rsidP="00C50C5A">
      <w:pPr>
        <w:tabs>
          <w:tab w:val="left" w:pos="2010"/>
        </w:tabs>
        <w:jc w:val="center"/>
        <w:rPr>
          <w:b/>
        </w:rPr>
      </w:pPr>
    </w:p>
    <w:p w:rsidR="00B94D6A" w:rsidRPr="00712298" w:rsidRDefault="00B94D6A" w:rsidP="00C50C5A">
      <w:pPr>
        <w:tabs>
          <w:tab w:val="left" w:pos="2010"/>
        </w:tabs>
        <w:jc w:val="center"/>
        <w:rPr>
          <w:b/>
        </w:rPr>
      </w:pPr>
    </w:p>
    <w:p w:rsidR="00B94D6A" w:rsidRPr="00712298" w:rsidRDefault="00B94D6A" w:rsidP="00C50C5A">
      <w:pPr>
        <w:tabs>
          <w:tab w:val="left" w:pos="2010"/>
        </w:tabs>
        <w:jc w:val="center"/>
        <w:rPr>
          <w:b/>
        </w:rPr>
      </w:pPr>
    </w:p>
    <w:p w:rsidR="00B94D6A" w:rsidRPr="00712298" w:rsidRDefault="00B94D6A" w:rsidP="00C50C5A">
      <w:pPr>
        <w:tabs>
          <w:tab w:val="left" w:pos="2010"/>
        </w:tabs>
        <w:jc w:val="center"/>
        <w:rPr>
          <w:b/>
        </w:rPr>
      </w:pPr>
    </w:p>
    <w:p w:rsidR="00B94D6A" w:rsidRPr="00712298" w:rsidRDefault="00B94D6A" w:rsidP="00C50C5A">
      <w:pPr>
        <w:tabs>
          <w:tab w:val="left" w:pos="2010"/>
        </w:tabs>
        <w:jc w:val="center"/>
        <w:rPr>
          <w:b/>
        </w:rPr>
      </w:pPr>
    </w:p>
    <w:p w:rsidR="00B94D6A" w:rsidRPr="00712298" w:rsidRDefault="00B94D6A" w:rsidP="00C50C5A">
      <w:pPr>
        <w:tabs>
          <w:tab w:val="left" w:pos="2010"/>
        </w:tabs>
        <w:jc w:val="center"/>
        <w:rPr>
          <w:b/>
        </w:rPr>
      </w:pPr>
    </w:p>
    <w:p w:rsidR="00B94D6A" w:rsidRDefault="00B94D6A" w:rsidP="00C50C5A">
      <w:pPr>
        <w:tabs>
          <w:tab w:val="left" w:pos="2010"/>
        </w:tabs>
        <w:jc w:val="center"/>
        <w:rPr>
          <w:b/>
        </w:rPr>
      </w:pPr>
    </w:p>
    <w:p w:rsidR="00712298" w:rsidRDefault="00712298" w:rsidP="00C50C5A">
      <w:pPr>
        <w:tabs>
          <w:tab w:val="left" w:pos="2010"/>
        </w:tabs>
        <w:jc w:val="center"/>
        <w:rPr>
          <w:b/>
        </w:rPr>
      </w:pPr>
    </w:p>
    <w:p w:rsidR="00712298" w:rsidRDefault="00712298" w:rsidP="00C50C5A">
      <w:pPr>
        <w:tabs>
          <w:tab w:val="left" w:pos="2010"/>
        </w:tabs>
        <w:jc w:val="center"/>
        <w:rPr>
          <w:b/>
        </w:rPr>
      </w:pPr>
    </w:p>
    <w:p w:rsidR="00712298" w:rsidRDefault="00712298" w:rsidP="00C50C5A">
      <w:pPr>
        <w:tabs>
          <w:tab w:val="left" w:pos="2010"/>
        </w:tabs>
        <w:jc w:val="center"/>
        <w:rPr>
          <w:b/>
        </w:rPr>
      </w:pPr>
    </w:p>
    <w:p w:rsidR="00712298" w:rsidRDefault="00712298" w:rsidP="00C50C5A">
      <w:pPr>
        <w:tabs>
          <w:tab w:val="left" w:pos="2010"/>
        </w:tabs>
        <w:jc w:val="center"/>
        <w:rPr>
          <w:b/>
        </w:rPr>
      </w:pPr>
    </w:p>
    <w:p w:rsidR="00712298" w:rsidRDefault="00712298" w:rsidP="00C50C5A">
      <w:pPr>
        <w:tabs>
          <w:tab w:val="left" w:pos="2010"/>
        </w:tabs>
        <w:jc w:val="center"/>
        <w:rPr>
          <w:b/>
        </w:rPr>
      </w:pPr>
    </w:p>
    <w:p w:rsidR="00712298" w:rsidRDefault="00712298" w:rsidP="00C50C5A">
      <w:pPr>
        <w:tabs>
          <w:tab w:val="left" w:pos="2010"/>
        </w:tabs>
        <w:jc w:val="center"/>
        <w:rPr>
          <w:b/>
        </w:rPr>
      </w:pPr>
    </w:p>
    <w:p w:rsidR="00712298" w:rsidRDefault="00712298" w:rsidP="00C50C5A">
      <w:pPr>
        <w:tabs>
          <w:tab w:val="left" w:pos="2010"/>
        </w:tabs>
        <w:jc w:val="center"/>
        <w:rPr>
          <w:b/>
        </w:rPr>
      </w:pPr>
    </w:p>
    <w:p w:rsidR="00712298" w:rsidRDefault="00712298" w:rsidP="00C50C5A">
      <w:pPr>
        <w:tabs>
          <w:tab w:val="left" w:pos="2010"/>
        </w:tabs>
        <w:jc w:val="center"/>
        <w:rPr>
          <w:b/>
        </w:rPr>
      </w:pPr>
    </w:p>
    <w:p w:rsidR="00712298" w:rsidRDefault="00712298" w:rsidP="00C50C5A">
      <w:pPr>
        <w:tabs>
          <w:tab w:val="left" w:pos="2010"/>
        </w:tabs>
        <w:jc w:val="center"/>
        <w:rPr>
          <w:b/>
        </w:rPr>
      </w:pPr>
    </w:p>
    <w:p w:rsidR="00D63CAE" w:rsidRPr="00706B40" w:rsidRDefault="00B94D6A" w:rsidP="00C774B7">
      <w:pPr>
        <w:pageBreakBefore/>
        <w:spacing w:line="348" w:lineRule="auto"/>
        <w:ind w:firstLine="708"/>
        <w:jc w:val="both"/>
      </w:pPr>
      <w:bookmarkStart w:id="0" w:name="_GoBack"/>
      <w:bookmarkEnd w:id="0"/>
      <w:r w:rsidRPr="00706B40">
        <w:rPr>
          <w:b/>
        </w:rPr>
        <w:lastRenderedPageBreak/>
        <w:t>Н</w:t>
      </w:r>
      <w:r w:rsidR="00712298" w:rsidRPr="00706B40">
        <w:rPr>
          <w:b/>
        </w:rPr>
        <w:t xml:space="preserve">ормативная правовая основа для разработки </w:t>
      </w:r>
      <w:r w:rsidR="00D63CAE" w:rsidRPr="00706B40">
        <w:rPr>
          <w:b/>
        </w:rPr>
        <w:t>настоящей примерной программы по учебному предмету «Русский родной язык» составляют следующие документы</w:t>
      </w:r>
      <w:r w:rsidR="00D63CAE" w:rsidRPr="00706B40">
        <w:t>:</w:t>
      </w:r>
    </w:p>
    <w:p w:rsidR="00D63CAE" w:rsidRPr="00712298" w:rsidRDefault="00D63CAE" w:rsidP="00C94D7F">
      <w:pPr>
        <w:spacing w:line="348" w:lineRule="auto"/>
        <w:ind w:firstLine="709"/>
        <w:jc w:val="both"/>
      </w:pPr>
      <w:r w:rsidRPr="00712298">
        <w:t>Федеральный закон от 29 декабря 2012 г. № 273-ФЗ «Об образовании в Российской Федерации» (далее – Федеральный закон об образовании);</w:t>
      </w:r>
    </w:p>
    <w:p w:rsidR="00D63CAE" w:rsidRPr="00712298" w:rsidRDefault="00D63CAE" w:rsidP="00C94D7F">
      <w:pPr>
        <w:spacing w:line="348" w:lineRule="auto"/>
        <w:ind w:firstLine="709"/>
        <w:jc w:val="both"/>
      </w:pPr>
      <w:r w:rsidRPr="00712298">
        <w:t>Закон Российской Федерации от 25 октября 1991 г. № 1807-1 «О языках народов Российской Федерации» (в редакции Федерального закона № 185-ФЗ);</w:t>
      </w:r>
    </w:p>
    <w:p w:rsidR="00D63CAE" w:rsidRPr="00712298" w:rsidRDefault="00D63CAE" w:rsidP="00C94D7F">
      <w:pPr>
        <w:spacing w:line="348" w:lineRule="auto"/>
        <w:ind w:firstLine="709"/>
        <w:jc w:val="both"/>
      </w:pPr>
      <w:r w:rsidRPr="00712298">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D63CAE" w:rsidRPr="00712298" w:rsidRDefault="000A5E4B" w:rsidP="00C94D7F">
      <w:pPr>
        <w:spacing w:line="348" w:lineRule="auto"/>
        <w:ind w:firstLine="709"/>
        <w:jc w:val="both"/>
      </w:pPr>
      <w:r>
        <w:t>П</w:t>
      </w:r>
      <w:r w:rsidR="00D63CAE" w:rsidRPr="00712298">
        <w:t>рограмма разработана на основе требований федерального государственного образовательного стандарта основного общего образованияк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D63CAE" w:rsidRPr="00712298" w:rsidRDefault="00D63CAE" w:rsidP="00C94D7F">
      <w:pPr>
        <w:spacing w:line="360" w:lineRule="auto"/>
        <w:ind w:firstLine="709"/>
        <w:jc w:val="both"/>
      </w:pPr>
      <w:r w:rsidRPr="00712298">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D63CAE" w:rsidRPr="00712298" w:rsidRDefault="00D63CAE" w:rsidP="00C94D7F">
      <w:pPr>
        <w:spacing w:line="360" w:lineRule="auto"/>
        <w:ind w:firstLine="709"/>
        <w:jc w:val="both"/>
      </w:pPr>
      <w:r w:rsidRPr="00712298">
        <w:t>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метапредметном и предметном уровнях, примерное содержание учебного предмета«Русский родной язык».</w:t>
      </w:r>
    </w:p>
    <w:p w:rsidR="00D63CAE" w:rsidRPr="00712298" w:rsidRDefault="00D63CAE" w:rsidP="00C94D7F">
      <w:pPr>
        <w:spacing w:line="360" w:lineRule="auto"/>
        <w:ind w:firstLine="709"/>
        <w:jc w:val="both"/>
      </w:pPr>
      <w:r w:rsidRPr="00712298">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 </w:t>
      </w:r>
    </w:p>
    <w:p w:rsidR="00E55658" w:rsidRPr="00712298" w:rsidRDefault="00E55658" w:rsidP="00D63CAE">
      <w:pPr>
        <w:spacing w:line="360" w:lineRule="auto"/>
        <w:ind w:firstLine="709"/>
        <w:contextualSpacing/>
        <w:jc w:val="center"/>
        <w:rPr>
          <w:b/>
          <w:caps/>
        </w:rPr>
      </w:pPr>
    </w:p>
    <w:p w:rsidR="00E55658" w:rsidRDefault="00E55658" w:rsidP="00D63CAE">
      <w:pPr>
        <w:spacing w:line="360" w:lineRule="auto"/>
        <w:ind w:firstLine="709"/>
        <w:contextualSpacing/>
        <w:jc w:val="center"/>
        <w:rPr>
          <w:b/>
          <w:caps/>
        </w:rPr>
      </w:pPr>
    </w:p>
    <w:p w:rsidR="00712298" w:rsidRDefault="00712298" w:rsidP="00D63CAE">
      <w:pPr>
        <w:spacing w:line="360" w:lineRule="auto"/>
        <w:ind w:firstLine="709"/>
        <w:contextualSpacing/>
        <w:jc w:val="center"/>
        <w:rPr>
          <w:b/>
          <w:caps/>
        </w:rPr>
      </w:pPr>
    </w:p>
    <w:p w:rsidR="00712298" w:rsidRDefault="00712298" w:rsidP="00D63CAE">
      <w:pPr>
        <w:spacing w:line="360" w:lineRule="auto"/>
        <w:ind w:firstLine="709"/>
        <w:contextualSpacing/>
        <w:jc w:val="center"/>
        <w:rPr>
          <w:b/>
          <w:caps/>
        </w:rPr>
      </w:pPr>
    </w:p>
    <w:p w:rsidR="00712298" w:rsidRDefault="00712298" w:rsidP="00D63CAE">
      <w:pPr>
        <w:spacing w:line="360" w:lineRule="auto"/>
        <w:ind w:firstLine="709"/>
        <w:contextualSpacing/>
        <w:jc w:val="center"/>
        <w:rPr>
          <w:b/>
          <w:caps/>
        </w:rPr>
      </w:pPr>
    </w:p>
    <w:p w:rsidR="00712298" w:rsidRDefault="00712298" w:rsidP="00D63CAE">
      <w:pPr>
        <w:spacing w:line="360" w:lineRule="auto"/>
        <w:ind w:firstLine="709"/>
        <w:contextualSpacing/>
        <w:jc w:val="center"/>
        <w:rPr>
          <w:b/>
          <w:caps/>
        </w:rPr>
      </w:pPr>
    </w:p>
    <w:p w:rsidR="00712298" w:rsidRDefault="00712298" w:rsidP="00D63CAE">
      <w:pPr>
        <w:spacing w:line="360" w:lineRule="auto"/>
        <w:ind w:firstLine="709"/>
        <w:contextualSpacing/>
        <w:jc w:val="center"/>
        <w:rPr>
          <w:b/>
          <w:caps/>
        </w:rPr>
      </w:pPr>
    </w:p>
    <w:p w:rsidR="00712298" w:rsidRDefault="00712298" w:rsidP="00D63CAE">
      <w:pPr>
        <w:spacing w:line="360" w:lineRule="auto"/>
        <w:ind w:firstLine="709"/>
        <w:contextualSpacing/>
        <w:jc w:val="center"/>
        <w:rPr>
          <w:b/>
          <w:caps/>
        </w:rPr>
      </w:pPr>
    </w:p>
    <w:p w:rsidR="00712298" w:rsidRDefault="00712298" w:rsidP="00D63CAE">
      <w:pPr>
        <w:spacing w:line="360" w:lineRule="auto"/>
        <w:ind w:firstLine="709"/>
        <w:contextualSpacing/>
        <w:jc w:val="center"/>
        <w:rPr>
          <w:b/>
          <w:caps/>
        </w:rPr>
      </w:pPr>
    </w:p>
    <w:p w:rsidR="00712298" w:rsidRDefault="00712298" w:rsidP="00D63CAE">
      <w:pPr>
        <w:spacing w:line="360" w:lineRule="auto"/>
        <w:ind w:firstLine="709"/>
        <w:contextualSpacing/>
        <w:jc w:val="center"/>
        <w:rPr>
          <w:b/>
          <w:caps/>
        </w:rPr>
      </w:pPr>
    </w:p>
    <w:p w:rsidR="00712298" w:rsidRPr="00712298" w:rsidRDefault="00712298" w:rsidP="00D63CAE">
      <w:pPr>
        <w:spacing w:line="360" w:lineRule="auto"/>
        <w:ind w:firstLine="709"/>
        <w:contextualSpacing/>
        <w:jc w:val="center"/>
        <w:rPr>
          <w:b/>
          <w:caps/>
        </w:rPr>
      </w:pPr>
    </w:p>
    <w:p w:rsidR="00D63CAE" w:rsidRPr="00712298" w:rsidRDefault="00D63CAE" w:rsidP="00F02722">
      <w:pPr>
        <w:spacing w:line="360" w:lineRule="auto"/>
        <w:ind w:firstLine="709"/>
        <w:contextualSpacing/>
        <w:jc w:val="center"/>
        <w:rPr>
          <w:caps/>
        </w:rPr>
      </w:pPr>
      <w:r w:rsidRPr="00712298">
        <w:rPr>
          <w:b/>
          <w:caps/>
        </w:rPr>
        <w:t>Пояснительная записка</w:t>
      </w:r>
    </w:p>
    <w:p w:rsidR="00D63CAE" w:rsidRPr="00712298" w:rsidRDefault="00D63CAE" w:rsidP="00E55658">
      <w:pPr>
        <w:shd w:val="clear" w:color="auto" w:fill="FFFFFF"/>
        <w:autoSpaceDE w:val="0"/>
        <w:autoSpaceDN w:val="0"/>
        <w:adjustRightInd w:val="0"/>
        <w:spacing w:line="360" w:lineRule="auto"/>
        <w:ind w:firstLine="709"/>
        <w:jc w:val="both"/>
        <w:rPr>
          <w:b/>
          <w:bCs/>
          <w:i/>
        </w:rPr>
      </w:pPr>
      <w:r w:rsidRPr="00712298">
        <w:rPr>
          <w:b/>
          <w:bCs/>
          <w:i/>
        </w:rPr>
        <w:t>Цели изучения учебного предмета «Русский родной язык»</w:t>
      </w:r>
    </w:p>
    <w:p w:rsidR="00D63CAE" w:rsidRPr="00712298" w:rsidRDefault="00D63CAE" w:rsidP="00E55658">
      <w:pPr>
        <w:spacing w:line="360" w:lineRule="auto"/>
        <w:ind w:firstLine="709"/>
        <w:jc w:val="both"/>
      </w:pPr>
      <w:r w:rsidRPr="00712298">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D63CAE" w:rsidRPr="00712298" w:rsidRDefault="00D63CAE" w:rsidP="00E55658">
      <w:pPr>
        <w:spacing w:line="360" w:lineRule="auto"/>
        <w:ind w:firstLine="709"/>
        <w:jc w:val="both"/>
      </w:pPr>
      <w:r w:rsidRPr="00712298">
        <w:t>В соответствии с этим в курсе русского родного языка актуализируются следующие цели:</w:t>
      </w:r>
    </w:p>
    <w:p w:rsidR="00D63CAE" w:rsidRPr="00712298" w:rsidRDefault="00D63CAE" w:rsidP="00E55658">
      <w:pPr>
        <w:numPr>
          <w:ilvl w:val="0"/>
          <w:numId w:val="1"/>
        </w:numPr>
        <w:spacing w:line="360" w:lineRule="auto"/>
        <w:ind w:left="0" w:firstLine="709"/>
        <w:jc w:val="both"/>
      </w:pPr>
      <w:r w:rsidRPr="00712298">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языка;воспитаниеуважительного отношения к культурам и языкам народов России;овладение культурой межнационального общения;</w:t>
      </w:r>
    </w:p>
    <w:p w:rsidR="00D63CAE" w:rsidRPr="00712298" w:rsidRDefault="00D63CAE" w:rsidP="00E55658">
      <w:pPr>
        <w:numPr>
          <w:ilvl w:val="0"/>
          <w:numId w:val="1"/>
        </w:numPr>
        <w:spacing w:line="360" w:lineRule="auto"/>
        <w:ind w:left="0" w:firstLine="709"/>
        <w:jc w:val="both"/>
      </w:pPr>
      <w:r w:rsidRPr="00712298">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D63CAE" w:rsidRPr="00712298" w:rsidRDefault="00D63CAE" w:rsidP="00E55658">
      <w:pPr>
        <w:numPr>
          <w:ilvl w:val="0"/>
          <w:numId w:val="1"/>
        </w:numPr>
        <w:spacing w:line="360" w:lineRule="auto"/>
        <w:ind w:left="0" w:firstLine="709"/>
        <w:jc w:val="both"/>
      </w:pPr>
      <w:r w:rsidRPr="00712298">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D63CAE" w:rsidRPr="00712298" w:rsidRDefault="00D63CAE" w:rsidP="00E55658">
      <w:pPr>
        <w:numPr>
          <w:ilvl w:val="0"/>
          <w:numId w:val="1"/>
        </w:numPr>
        <w:spacing w:line="360" w:lineRule="auto"/>
        <w:ind w:left="0" w:firstLine="709"/>
        <w:jc w:val="both"/>
      </w:pPr>
      <w:r w:rsidRPr="00712298">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D63CAE" w:rsidRPr="00712298" w:rsidRDefault="00D63CAE" w:rsidP="00E55658">
      <w:pPr>
        <w:numPr>
          <w:ilvl w:val="0"/>
          <w:numId w:val="1"/>
        </w:numPr>
        <w:spacing w:line="360" w:lineRule="auto"/>
        <w:ind w:left="0" w:firstLine="709"/>
        <w:jc w:val="both"/>
      </w:pPr>
      <w:r w:rsidRPr="00712298">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D63CAE" w:rsidRPr="00712298" w:rsidRDefault="00D63CAE" w:rsidP="00E55658">
      <w:pPr>
        <w:jc w:val="both"/>
      </w:pPr>
    </w:p>
    <w:p w:rsidR="00D63CAE" w:rsidRPr="00712298" w:rsidRDefault="00D63CAE" w:rsidP="0090345F">
      <w:pPr>
        <w:tabs>
          <w:tab w:val="left" w:pos="993"/>
        </w:tabs>
        <w:spacing w:line="360" w:lineRule="auto"/>
        <w:jc w:val="center"/>
        <w:rPr>
          <w:b/>
          <w:i/>
        </w:rPr>
      </w:pPr>
      <w:r w:rsidRPr="00712298">
        <w:rPr>
          <w:b/>
          <w:i/>
        </w:rPr>
        <w:t>Место учебного предмета «Русский родной язык» в учебном плане</w:t>
      </w:r>
    </w:p>
    <w:p w:rsidR="00EA0BB9" w:rsidRDefault="00D63CAE" w:rsidP="00EA0BB9">
      <w:pPr>
        <w:spacing w:line="360" w:lineRule="auto"/>
        <w:ind w:firstLine="709"/>
        <w:jc w:val="both"/>
      </w:pPr>
      <w:r w:rsidRPr="00712298">
        <w:t>Программа по русскому</w:t>
      </w:r>
      <w:r w:rsidR="00EA0BB9">
        <w:t xml:space="preserve"> родному </w:t>
      </w:r>
      <w:r w:rsidRPr="00712298">
        <w:t xml:space="preserve">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w:t>
      </w:r>
      <w:r w:rsidR="00EA0BB9">
        <w:t xml:space="preserve">е основного общего образования. </w:t>
      </w:r>
      <w:r w:rsidR="00EA0BB9" w:rsidRPr="005806BC">
        <w:t>Программа учебного предмета «</w:t>
      </w:r>
      <w:r w:rsidR="00EA0BB9">
        <w:t>Русский родной язык</w:t>
      </w:r>
      <w:r w:rsidR="00EA0BB9" w:rsidRPr="005806BC">
        <w:t xml:space="preserve">» предназначена для изучения в 5-9 классах и рассчитана на 17 часов.  </w:t>
      </w:r>
    </w:p>
    <w:tbl>
      <w:tblPr>
        <w:tblStyle w:val="a5"/>
        <w:tblW w:w="8127" w:type="dxa"/>
        <w:tblInd w:w="817" w:type="dxa"/>
        <w:tblLook w:val="04A0" w:firstRow="1" w:lastRow="0" w:firstColumn="1" w:lastColumn="0" w:noHBand="0" w:noVBand="1"/>
      </w:tblPr>
      <w:tblGrid>
        <w:gridCol w:w="2977"/>
        <w:gridCol w:w="3118"/>
        <w:gridCol w:w="2032"/>
      </w:tblGrid>
      <w:tr w:rsidR="00EA0BB9" w:rsidTr="00EA0BB9">
        <w:trPr>
          <w:trHeight w:val="512"/>
        </w:trPr>
        <w:tc>
          <w:tcPr>
            <w:tcW w:w="2977" w:type="dxa"/>
          </w:tcPr>
          <w:p w:rsidR="00EA0BB9" w:rsidRPr="00FC66E4" w:rsidRDefault="00EA0BB9" w:rsidP="00582639">
            <w:pPr>
              <w:jc w:val="center"/>
              <w:rPr>
                <w:b/>
                <w:i/>
              </w:rPr>
            </w:pPr>
            <w:r>
              <w:rPr>
                <w:b/>
                <w:i/>
              </w:rPr>
              <w:t>Класс</w:t>
            </w:r>
          </w:p>
        </w:tc>
        <w:tc>
          <w:tcPr>
            <w:tcW w:w="3118" w:type="dxa"/>
          </w:tcPr>
          <w:p w:rsidR="00EA0BB9" w:rsidRPr="00FC66E4" w:rsidRDefault="00EA0BB9" w:rsidP="00582639">
            <w:pPr>
              <w:jc w:val="center"/>
              <w:rPr>
                <w:b/>
                <w:i/>
              </w:rPr>
            </w:pPr>
            <w:r>
              <w:rPr>
                <w:b/>
                <w:i/>
              </w:rPr>
              <w:t>Количество часов в неделю</w:t>
            </w:r>
          </w:p>
        </w:tc>
        <w:tc>
          <w:tcPr>
            <w:tcW w:w="2032" w:type="dxa"/>
          </w:tcPr>
          <w:p w:rsidR="00EA0BB9" w:rsidRPr="00FC66E4" w:rsidRDefault="00EA0BB9" w:rsidP="00582639">
            <w:pPr>
              <w:jc w:val="center"/>
              <w:rPr>
                <w:b/>
                <w:i/>
              </w:rPr>
            </w:pPr>
            <w:r w:rsidRPr="00FC66E4">
              <w:rPr>
                <w:b/>
                <w:i/>
              </w:rPr>
              <w:t>Количество часов в год</w:t>
            </w:r>
          </w:p>
        </w:tc>
      </w:tr>
      <w:tr w:rsidR="00EA0BB9" w:rsidTr="00EA0BB9">
        <w:trPr>
          <w:trHeight w:val="256"/>
        </w:trPr>
        <w:tc>
          <w:tcPr>
            <w:tcW w:w="2977" w:type="dxa"/>
          </w:tcPr>
          <w:p w:rsidR="00EA0BB9" w:rsidRPr="00FC66E4" w:rsidRDefault="00EA0BB9" w:rsidP="00582639">
            <w:pPr>
              <w:jc w:val="center"/>
              <w:rPr>
                <w:b/>
              </w:rPr>
            </w:pPr>
            <w:r w:rsidRPr="00FC66E4">
              <w:rPr>
                <w:b/>
              </w:rPr>
              <w:t>5</w:t>
            </w:r>
          </w:p>
        </w:tc>
        <w:tc>
          <w:tcPr>
            <w:tcW w:w="3118" w:type="dxa"/>
          </w:tcPr>
          <w:p w:rsidR="00EA0BB9" w:rsidRPr="00FC66E4" w:rsidRDefault="00EA0BB9" w:rsidP="00582639">
            <w:pPr>
              <w:jc w:val="center"/>
              <w:rPr>
                <w:b/>
              </w:rPr>
            </w:pPr>
            <w:r>
              <w:rPr>
                <w:b/>
              </w:rPr>
              <w:t>0,5</w:t>
            </w:r>
          </w:p>
        </w:tc>
        <w:tc>
          <w:tcPr>
            <w:tcW w:w="2032" w:type="dxa"/>
          </w:tcPr>
          <w:p w:rsidR="00EA0BB9" w:rsidRPr="00FC66E4" w:rsidRDefault="00EA0BB9" w:rsidP="00582639">
            <w:pPr>
              <w:jc w:val="center"/>
              <w:rPr>
                <w:b/>
              </w:rPr>
            </w:pPr>
            <w:r>
              <w:rPr>
                <w:b/>
              </w:rPr>
              <w:t>17</w:t>
            </w:r>
          </w:p>
        </w:tc>
      </w:tr>
      <w:tr w:rsidR="00EA0BB9" w:rsidTr="00EA0BB9">
        <w:trPr>
          <w:trHeight w:val="256"/>
        </w:trPr>
        <w:tc>
          <w:tcPr>
            <w:tcW w:w="2977" w:type="dxa"/>
          </w:tcPr>
          <w:p w:rsidR="00EA0BB9" w:rsidRPr="00FC66E4" w:rsidRDefault="00EA0BB9" w:rsidP="00582639">
            <w:pPr>
              <w:jc w:val="center"/>
              <w:rPr>
                <w:b/>
              </w:rPr>
            </w:pPr>
            <w:r w:rsidRPr="00FC66E4">
              <w:rPr>
                <w:b/>
              </w:rPr>
              <w:t>6</w:t>
            </w:r>
          </w:p>
        </w:tc>
        <w:tc>
          <w:tcPr>
            <w:tcW w:w="3118" w:type="dxa"/>
          </w:tcPr>
          <w:p w:rsidR="00EA0BB9" w:rsidRPr="00FC66E4" w:rsidRDefault="00EA0BB9" w:rsidP="00582639">
            <w:pPr>
              <w:jc w:val="center"/>
              <w:rPr>
                <w:b/>
              </w:rPr>
            </w:pPr>
            <w:r>
              <w:rPr>
                <w:b/>
              </w:rPr>
              <w:t>0,5</w:t>
            </w:r>
          </w:p>
        </w:tc>
        <w:tc>
          <w:tcPr>
            <w:tcW w:w="2032" w:type="dxa"/>
          </w:tcPr>
          <w:p w:rsidR="00EA0BB9" w:rsidRPr="00FC66E4" w:rsidRDefault="00EA0BB9" w:rsidP="00582639">
            <w:pPr>
              <w:jc w:val="center"/>
              <w:rPr>
                <w:b/>
              </w:rPr>
            </w:pPr>
            <w:r>
              <w:rPr>
                <w:b/>
              </w:rPr>
              <w:t>17</w:t>
            </w:r>
          </w:p>
        </w:tc>
      </w:tr>
      <w:tr w:rsidR="00EA0BB9" w:rsidTr="00EA0BB9">
        <w:trPr>
          <w:trHeight w:val="256"/>
        </w:trPr>
        <w:tc>
          <w:tcPr>
            <w:tcW w:w="2977" w:type="dxa"/>
          </w:tcPr>
          <w:p w:rsidR="00EA0BB9" w:rsidRPr="00FC66E4" w:rsidRDefault="00EA0BB9" w:rsidP="00582639">
            <w:pPr>
              <w:jc w:val="center"/>
              <w:rPr>
                <w:b/>
              </w:rPr>
            </w:pPr>
            <w:r w:rsidRPr="00FC66E4">
              <w:rPr>
                <w:b/>
              </w:rPr>
              <w:t>7</w:t>
            </w:r>
          </w:p>
        </w:tc>
        <w:tc>
          <w:tcPr>
            <w:tcW w:w="3118" w:type="dxa"/>
          </w:tcPr>
          <w:p w:rsidR="00EA0BB9" w:rsidRPr="00FC66E4" w:rsidRDefault="00EA0BB9" w:rsidP="00582639">
            <w:pPr>
              <w:jc w:val="center"/>
              <w:rPr>
                <w:b/>
              </w:rPr>
            </w:pPr>
            <w:r>
              <w:rPr>
                <w:b/>
              </w:rPr>
              <w:t>0,5</w:t>
            </w:r>
          </w:p>
        </w:tc>
        <w:tc>
          <w:tcPr>
            <w:tcW w:w="2032" w:type="dxa"/>
          </w:tcPr>
          <w:p w:rsidR="00EA0BB9" w:rsidRPr="00FC66E4" w:rsidRDefault="00EA0BB9" w:rsidP="00582639">
            <w:pPr>
              <w:jc w:val="center"/>
              <w:rPr>
                <w:b/>
              </w:rPr>
            </w:pPr>
            <w:r>
              <w:rPr>
                <w:b/>
              </w:rPr>
              <w:t>17</w:t>
            </w:r>
          </w:p>
        </w:tc>
      </w:tr>
      <w:tr w:rsidR="00EA0BB9" w:rsidTr="00EA0BB9">
        <w:trPr>
          <w:trHeight w:val="256"/>
        </w:trPr>
        <w:tc>
          <w:tcPr>
            <w:tcW w:w="2977" w:type="dxa"/>
          </w:tcPr>
          <w:p w:rsidR="00EA0BB9" w:rsidRPr="00FC66E4" w:rsidRDefault="00EA0BB9" w:rsidP="00582639">
            <w:pPr>
              <w:jc w:val="center"/>
              <w:rPr>
                <w:b/>
              </w:rPr>
            </w:pPr>
            <w:r w:rsidRPr="00FC66E4">
              <w:rPr>
                <w:b/>
              </w:rPr>
              <w:t>8</w:t>
            </w:r>
          </w:p>
        </w:tc>
        <w:tc>
          <w:tcPr>
            <w:tcW w:w="3118" w:type="dxa"/>
          </w:tcPr>
          <w:p w:rsidR="00EA0BB9" w:rsidRPr="00FC66E4" w:rsidRDefault="00EA0BB9" w:rsidP="00582639">
            <w:pPr>
              <w:jc w:val="center"/>
              <w:rPr>
                <w:b/>
              </w:rPr>
            </w:pPr>
            <w:r>
              <w:rPr>
                <w:b/>
              </w:rPr>
              <w:t>0,5</w:t>
            </w:r>
          </w:p>
        </w:tc>
        <w:tc>
          <w:tcPr>
            <w:tcW w:w="2032" w:type="dxa"/>
          </w:tcPr>
          <w:p w:rsidR="00EA0BB9" w:rsidRPr="00FC66E4" w:rsidRDefault="00EA0BB9" w:rsidP="00582639">
            <w:pPr>
              <w:jc w:val="center"/>
              <w:rPr>
                <w:b/>
              </w:rPr>
            </w:pPr>
            <w:r>
              <w:rPr>
                <w:b/>
              </w:rPr>
              <w:t>17</w:t>
            </w:r>
          </w:p>
        </w:tc>
      </w:tr>
      <w:tr w:rsidR="00EA0BB9" w:rsidTr="00EA0BB9">
        <w:trPr>
          <w:trHeight w:val="272"/>
        </w:trPr>
        <w:tc>
          <w:tcPr>
            <w:tcW w:w="2977" w:type="dxa"/>
          </w:tcPr>
          <w:p w:rsidR="00EA0BB9" w:rsidRPr="00FC66E4" w:rsidRDefault="00EA0BB9" w:rsidP="00582639">
            <w:pPr>
              <w:jc w:val="center"/>
              <w:rPr>
                <w:b/>
              </w:rPr>
            </w:pPr>
            <w:r w:rsidRPr="00FC66E4">
              <w:rPr>
                <w:b/>
              </w:rPr>
              <w:t>9</w:t>
            </w:r>
          </w:p>
        </w:tc>
        <w:tc>
          <w:tcPr>
            <w:tcW w:w="3118" w:type="dxa"/>
          </w:tcPr>
          <w:p w:rsidR="00EA0BB9" w:rsidRPr="00FC66E4" w:rsidRDefault="00EA0BB9" w:rsidP="00582639">
            <w:pPr>
              <w:jc w:val="center"/>
              <w:rPr>
                <w:b/>
              </w:rPr>
            </w:pPr>
            <w:r>
              <w:rPr>
                <w:b/>
              </w:rPr>
              <w:t>0,5</w:t>
            </w:r>
          </w:p>
        </w:tc>
        <w:tc>
          <w:tcPr>
            <w:tcW w:w="2032" w:type="dxa"/>
          </w:tcPr>
          <w:p w:rsidR="00EA0BB9" w:rsidRPr="00FC66E4" w:rsidRDefault="00EA0BB9" w:rsidP="00582639">
            <w:pPr>
              <w:jc w:val="center"/>
              <w:rPr>
                <w:b/>
              </w:rPr>
            </w:pPr>
            <w:r>
              <w:rPr>
                <w:b/>
              </w:rPr>
              <w:t>17</w:t>
            </w:r>
          </w:p>
        </w:tc>
      </w:tr>
      <w:tr w:rsidR="00EA0BB9" w:rsidTr="00EA0BB9">
        <w:trPr>
          <w:trHeight w:val="256"/>
        </w:trPr>
        <w:tc>
          <w:tcPr>
            <w:tcW w:w="2977" w:type="dxa"/>
          </w:tcPr>
          <w:p w:rsidR="00EA0BB9" w:rsidRPr="00FC66E4" w:rsidRDefault="00EA0BB9" w:rsidP="00582639">
            <w:pPr>
              <w:jc w:val="right"/>
              <w:rPr>
                <w:b/>
                <w:i/>
              </w:rPr>
            </w:pPr>
            <w:r w:rsidRPr="00FC66E4">
              <w:rPr>
                <w:b/>
                <w:i/>
              </w:rPr>
              <w:t>Итого</w:t>
            </w:r>
          </w:p>
        </w:tc>
        <w:tc>
          <w:tcPr>
            <w:tcW w:w="3118" w:type="dxa"/>
          </w:tcPr>
          <w:p w:rsidR="00EA0BB9" w:rsidRPr="00FC66E4" w:rsidRDefault="00EA0BB9" w:rsidP="00582639">
            <w:pPr>
              <w:jc w:val="center"/>
              <w:rPr>
                <w:b/>
                <w:i/>
              </w:rPr>
            </w:pPr>
            <w:r w:rsidRPr="00FC66E4">
              <w:rPr>
                <w:b/>
                <w:i/>
              </w:rPr>
              <w:t>2,5</w:t>
            </w:r>
          </w:p>
        </w:tc>
        <w:tc>
          <w:tcPr>
            <w:tcW w:w="2032" w:type="dxa"/>
          </w:tcPr>
          <w:p w:rsidR="00EA0BB9" w:rsidRPr="00FC66E4" w:rsidRDefault="00EA0BB9" w:rsidP="00582639">
            <w:pPr>
              <w:jc w:val="center"/>
              <w:rPr>
                <w:b/>
                <w:i/>
              </w:rPr>
            </w:pPr>
            <w:r w:rsidRPr="00FC66E4">
              <w:rPr>
                <w:b/>
                <w:i/>
              </w:rPr>
              <w:t>85</w:t>
            </w:r>
          </w:p>
        </w:tc>
      </w:tr>
    </w:tbl>
    <w:p w:rsidR="00D63CAE" w:rsidRPr="00712298" w:rsidRDefault="00D63CAE" w:rsidP="00E55658">
      <w:pPr>
        <w:spacing w:line="360" w:lineRule="auto"/>
        <w:rPr>
          <w:b/>
          <w:bCs/>
          <w:i/>
        </w:rPr>
      </w:pPr>
    </w:p>
    <w:p w:rsidR="00D63CAE" w:rsidRPr="00712298" w:rsidRDefault="00D63CAE" w:rsidP="00D63CAE">
      <w:pPr>
        <w:spacing w:line="360" w:lineRule="auto"/>
        <w:ind w:firstLine="709"/>
        <w:rPr>
          <w:b/>
          <w:bCs/>
          <w:i/>
        </w:rPr>
      </w:pPr>
      <w:r w:rsidRPr="00712298">
        <w:rPr>
          <w:b/>
          <w:bCs/>
          <w:i/>
        </w:rPr>
        <w:t>Общая характеристика учебного предмета «Русский родной язык»</w:t>
      </w:r>
    </w:p>
    <w:p w:rsidR="00D63CAE" w:rsidRPr="00712298" w:rsidRDefault="00D63CAE" w:rsidP="00E55658">
      <w:pPr>
        <w:spacing w:line="360" w:lineRule="auto"/>
        <w:ind w:firstLine="709"/>
        <w:jc w:val="both"/>
      </w:pPr>
      <w:r w:rsidRPr="00712298">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D63CAE" w:rsidRPr="00712298" w:rsidRDefault="00D63CAE" w:rsidP="00E55658">
      <w:pPr>
        <w:spacing w:line="360" w:lineRule="auto"/>
        <w:ind w:firstLine="709"/>
        <w:jc w:val="both"/>
      </w:pPr>
      <w:r w:rsidRPr="00712298">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D63CAE" w:rsidRPr="00712298" w:rsidRDefault="00D63CAE" w:rsidP="00E55658">
      <w:pPr>
        <w:spacing w:line="360" w:lineRule="auto"/>
        <w:ind w:firstLine="709"/>
        <w:jc w:val="both"/>
      </w:pPr>
      <w:r w:rsidRPr="00712298">
        <w:t>Родной я</w:t>
      </w:r>
      <w:r w:rsidRPr="00712298">
        <w:rPr>
          <w:rFonts w:eastAsia="Calibri"/>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712298">
        <w:t>, говорящего на нём</w:t>
      </w:r>
      <w:r w:rsidRPr="00712298">
        <w:rPr>
          <w:rFonts w:eastAsia="Calibri"/>
        </w:rPr>
        <w:t>. Высокий ур</w:t>
      </w:r>
      <w:r w:rsidRPr="00712298">
        <w:t xml:space="preserve">овень владения родным </w:t>
      </w:r>
      <w:r w:rsidRPr="00712298">
        <w:rPr>
          <w:rFonts w:eastAsia="Calibri"/>
        </w:rPr>
        <w:t>языком определяет способность аналитически мыслить</w:t>
      </w:r>
      <w:r w:rsidRPr="00712298">
        <w:t xml:space="preserve">, </w:t>
      </w:r>
      <w:r w:rsidRPr="00712298">
        <w:rPr>
          <w:rFonts w:eastAsia="Calibri"/>
        </w:rPr>
        <w:t>успешность в овладении способами интеллектуальной деятельности, умения</w:t>
      </w:r>
      <w:r w:rsidRPr="00712298">
        <w:t>ми</w:t>
      </w:r>
      <w:r w:rsidRPr="00712298">
        <w:rPr>
          <w:rFonts w:eastAsia="Calibri"/>
        </w:rPr>
        <w:t xml:space="preserve">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D63CAE" w:rsidRPr="00712298" w:rsidRDefault="00D63CAE" w:rsidP="00E55658">
      <w:pPr>
        <w:spacing w:line="360" w:lineRule="auto"/>
        <w:ind w:firstLine="709"/>
        <w:jc w:val="both"/>
      </w:pPr>
      <w:r w:rsidRPr="00712298">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D63CAE" w:rsidRPr="00712298" w:rsidRDefault="00D63CAE" w:rsidP="00E55658">
      <w:pPr>
        <w:spacing w:line="360" w:lineRule="auto"/>
        <w:ind w:firstLine="709"/>
        <w:jc w:val="both"/>
      </w:pPr>
      <w:r w:rsidRPr="00712298">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D63CAE" w:rsidRPr="00712298" w:rsidRDefault="00D63CAE" w:rsidP="00E55658">
      <w:pPr>
        <w:spacing w:line="360" w:lineRule="auto"/>
        <w:ind w:firstLine="709"/>
        <w:jc w:val="both"/>
      </w:pPr>
      <w:r w:rsidRPr="00712298">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языки.Поэтому учебное время, отведённое ни изучение данной дисциплины, не может рассматриваться как время дляуглублённогоизучения основного курса «Русский язык».</w:t>
      </w:r>
    </w:p>
    <w:p w:rsidR="00D63CAE" w:rsidRPr="00712298" w:rsidRDefault="00D63CAE" w:rsidP="00E55658">
      <w:pPr>
        <w:spacing w:line="360" w:lineRule="auto"/>
        <w:ind w:firstLine="709"/>
        <w:jc w:val="both"/>
        <w:rPr>
          <w:strike/>
        </w:rPr>
      </w:pPr>
      <w:r w:rsidRPr="00712298">
        <w:t>В содержании курса «Русский родной язык» предусматривается ра</w:t>
      </w:r>
      <w:r w:rsidR="00C93FD8">
        <w:t>сширение сведений, имеющих отнош</w:t>
      </w:r>
      <w:r w:rsidRPr="00712298">
        <w:t>ениене к внутреннему системному устройству языка, ак вопросам реализации языковой системы в речи‚внешней сторонесуществования языка: к многообразным связям русского языка с цивилизацией и культурой, государством и обществом.Программа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63CAE" w:rsidRPr="00712298" w:rsidRDefault="00D63CAE" w:rsidP="00E55658">
      <w:pPr>
        <w:spacing w:line="360" w:lineRule="auto"/>
        <w:ind w:firstLine="708"/>
        <w:jc w:val="both"/>
      </w:pPr>
      <w:r w:rsidRPr="00712298">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w:t>
      </w:r>
      <w:proofErr w:type="spellStart"/>
      <w:r w:rsidRPr="00712298">
        <w:t>мира,о</w:t>
      </w:r>
      <w:proofErr w:type="spellEnd"/>
      <w:r w:rsidRPr="00712298">
        <w:t xml:space="preserve">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D63CAE" w:rsidRPr="00712298" w:rsidRDefault="00D63CAE" w:rsidP="00E55658">
      <w:pPr>
        <w:spacing w:line="360" w:lineRule="auto"/>
        <w:ind w:firstLine="709"/>
        <w:jc w:val="both"/>
      </w:pPr>
      <w:r w:rsidRPr="00712298">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2F275D" w:rsidRDefault="00D63CAE" w:rsidP="00B93571">
      <w:pPr>
        <w:spacing w:line="360" w:lineRule="auto"/>
        <w:ind w:firstLine="709"/>
        <w:jc w:val="both"/>
      </w:pPr>
      <w:r w:rsidRPr="00712298">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F275D" w:rsidRPr="00712298" w:rsidRDefault="002F275D" w:rsidP="00D63CAE">
      <w:pPr>
        <w:spacing w:line="360" w:lineRule="auto"/>
        <w:ind w:firstLine="709"/>
        <w:jc w:val="center"/>
        <w:rPr>
          <w:b/>
          <w:i/>
        </w:rPr>
      </w:pPr>
    </w:p>
    <w:p w:rsidR="002D4E6A" w:rsidRPr="00712298" w:rsidRDefault="00D63CAE" w:rsidP="00D63CAE">
      <w:pPr>
        <w:spacing w:line="360" w:lineRule="auto"/>
        <w:ind w:firstLine="709"/>
        <w:jc w:val="center"/>
        <w:rPr>
          <w:b/>
          <w:i/>
        </w:rPr>
      </w:pPr>
      <w:r w:rsidRPr="00712298">
        <w:rPr>
          <w:b/>
          <w:i/>
        </w:rPr>
        <w:t>Основные содержательные линии прогр</w:t>
      </w:r>
      <w:r w:rsidR="002D4E6A" w:rsidRPr="00712298">
        <w:rPr>
          <w:b/>
          <w:i/>
        </w:rPr>
        <w:t xml:space="preserve">аммы </w:t>
      </w:r>
      <w:r w:rsidRPr="00712298">
        <w:rPr>
          <w:b/>
          <w:i/>
        </w:rPr>
        <w:t xml:space="preserve"> предмета</w:t>
      </w:r>
    </w:p>
    <w:p w:rsidR="00D63CAE" w:rsidRPr="00712298" w:rsidRDefault="00D63CAE" w:rsidP="00D63CAE">
      <w:pPr>
        <w:spacing w:line="360" w:lineRule="auto"/>
        <w:ind w:firstLine="709"/>
        <w:jc w:val="center"/>
        <w:rPr>
          <w:b/>
          <w:i/>
        </w:rPr>
      </w:pPr>
      <w:r w:rsidRPr="00712298">
        <w:rPr>
          <w:b/>
          <w:i/>
        </w:rPr>
        <w:t xml:space="preserve"> «Русский родной язык»</w:t>
      </w:r>
    </w:p>
    <w:p w:rsidR="00D63CAE" w:rsidRPr="00712298" w:rsidRDefault="00D63CAE" w:rsidP="005C291F">
      <w:pPr>
        <w:spacing w:line="360" w:lineRule="auto"/>
        <w:ind w:firstLine="709"/>
        <w:jc w:val="both"/>
      </w:pPr>
      <w:r w:rsidRPr="00712298">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w:t>
      </w:r>
      <w:proofErr w:type="spellStart"/>
      <w:r w:rsidRPr="00712298">
        <w:t>ихи</w:t>
      </w:r>
      <w:proofErr w:type="spellEnd"/>
      <w:r w:rsidRPr="00712298">
        <w:t xml:space="preserve"> имеют преимущественно практико-ориентированный характер.</w:t>
      </w:r>
    </w:p>
    <w:p w:rsidR="00D63CAE" w:rsidRPr="00712298" w:rsidRDefault="00D63CAE" w:rsidP="005C291F">
      <w:pPr>
        <w:spacing w:line="360" w:lineRule="auto"/>
        <w:ind w:firstLine="709"/>
        <w:jc w:val="both"/>
      </w:pPr>
      <w:r w:rsidRPr="00712298">
        <w:t>В соответствии с этим в программе выделяются следующие блоки:</w:t>
      </w:r>
    </w:p>
    <w:p w:rsidR="00D63CAE" w:rsidRPr="00712298" w:rsidRDefault="00D63CAE" w:rsidP="005C291F">
      <w:pPr>
        <w:spacing w:line="360" w:lineRule="auto"/>
        <w:ind w:firstLine="709"/>
        <w:jc w:val="both"/>
        <w:rPr>
          <w:rFonts w:eastAsia="Calibri"/>
        </w:rPr>
      </w:pPr>
      <w:r w:rsidRPr="00712298">
        <w:t xml:space="preserve">В первом блоке – </w:t>
      </w:r>
      <w:r w:rsidRPr="00712298">
        <w:rPr>
          <w:b/>
        </w:rPr>
        <w:t>«Язык и культура»</w:t>
      </w:r>
      <w:r w:rsidRPr="00712298">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712298">
        <w:rPr>
          <w:rFonts w:eastAsia="Calibri"/>
        </w:rPr>
        <w:t>национально-культурн</w:t>
      </w:r>
      <w:r w:rsidRPr="00712298">
        <w:t>ую специфику</w:t>
      </w:r>
      <w:r w:rsidRPr="00712298">
        <w:rPr>
          <w:rFonts w:eastAsia="Calibri"/>
        </w:rPr>
        <w:t xml:space="preserve"> русского языка, </w:t>
      </w:r>
      <w:r w:rsidRPr="00712298">
        <w:t>обеспечит о</w:t>
      </w:r>
      <w:r w:rsidRPr="00712298">
        <w:rPr>
          <w:rFonts w:eastAsia="Calibri"/>
        </w:rPr>
        <w:t>владение нормами русс</w:t>
      </w:r>
      <w:r w:rsidRPr="00712298">
        <w:t xml:space="preserve">кого речевого этикета в различных сферах общения, </w:t>
      </w:r>
      <w:r w:rsidRPr="00712298">
        <w:rPr>
          <w:rFonts w:eastAsia="Calibri"/>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D63CAE" w:rsidRPr="00712298" w:rsidRDefault="00D63CAE" w:rsidP="005C291F">
      <w:pPr>
        <w:spacing w:line="360" w:lineRule="auto"/>
        <w:ind w:firstLine="709"/>
        <w:jc w:val="both"/>
      </w:pPr>
      <w:r w:rsidRPr="00712298">
        <w:t xml:space="preserve">Второй блок – </w:t>
      </w:r>
      <w:r w:rsidRPr="00712298">
        <w:rPr>
          <w:b/>
        </w:rPr>
        <w:t>«Культура речи»</w:t>
      </w:r>
      <w:r w:rsidRPr="00712298">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D63CAE" w:rsidRPr="00712298" w:rsidRDefault="00D63CAE" w:rsidP="005C291F">
      <w:pPr>
        <w:spacing w:line="360" w:lineRule="auto"/>
        <w:ind w:firstLine="709"/>
        <w:jc w:val="both"/>
      </w:pPr>
      <w:r w:rsidRPr="00712298">
        <w:t xml:space="preserve">В третьем блоке – </w:t>
      </w:r>
      <w:r w:rsidRPr="00712298">
        <w:rPr>
          <w:b/>
        </w:rPr>
        <w:t>«Речь. Речевая деятельность. Текст»</w:t>
      </w:r>
      <w:r w:rsidRPr="00712298">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D63CAE" w:rsidRPr="00712298" w:rsidRDefault="00D63CAE"/>
    <w:p w:rsidR="00D63CAE" w:rsidRPr="00712298" w:rsidRDefault="00D63CAE" w:rsidP="00D63CAE">
      <w:pPr>
        <w:pStyle w:val="ConsPlusNormal"/>
        <w:tabs>
          <w:tab w:val="left" w:pos="5430"/>
        </w:tabs>
        <w:spacing w:line="360" w:lineRule="auto"/>
        <w:ind w:firstLine="709"/>
        <w:jc w:val="center"/>
        <w:rPr>
          <w:b/>
          <w:smallCaps/>
          <w:sz w:val="24"/>
          <w:szCs w:val="24"/>
        </w:rPr>
      </w:pPr>
      <w:r w:rsidRPr="00712298">
        <w:rPr>
          <w:b/>
          <w:smallCaps/>
          <w:sz w:val="24"/>
          <w:szCs w:val="24"/>
        </w:rPr>
        <w:t>ТРЕБОВАНИЯ К РЕЗУЛЬТАТАМ ОСВОЕНИЯ ПРИМЕРНОЙ ПРОГРАММЫ ОСНОВНОГО ОБЩЕГО ОБРАЗОВАНИЯ ПО РУССКОМУ РОДНОМУ ЯЗЫКУ</w:t>
      </w:r>
    </w:p>
    <w:p w:rsidR="00D63CAE" w:rsidRPr="00712298" w:rsidRDefault="00D63CAE" w:rsidP="005C291F">
      <w:pPr>
        <w:spacing w:line="360" w:lineRule="auto"/>
        <w:ind w:firstLine="709"/>
        <w:jc w:val="both"/>
      </w:pPr>
      <w:r w:rsidRPr="00712298">
        <w:t xml:space="preserve">Изучение предметной области «Родной язык и родная литература» должно обеспечивать: </w:t>
      </w:r>
    </w:p>
    <w:p w:rsidR="00D63CAE" w:rsidRPr="00712298" w:rsidRDefault="00D63CAE" w:rsidP="005C291F">
      <w:pPr>
        <w:spacing w:line="360" w:lineRule="auto"/>
        <w:ind w:firstLine="709"/>
        <w:jc w:val="both"/>
      </w:pPr>
      <w:r w:rsidRPr="00712298">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D63CAE" w:rsidRPr="00712298" w:rsidRDefault="00D63CAE" w:rsidP="005C291F">
      <w:pPr>
        <w:spacing w:line="360" w:lineRule="auto"/>
        <w:ind w:firstLine="709"/>
        <w:jc w:val="both"/>
      </w:pPr>
      <w:r w:rsidRPr="00712298">
        <w:t xml:space="preserve">приобщение к литературному наследию своего народа; </w:t>
      </w:r>
    </w:p>
    <w:p w:rsidR="00D63CAE" w:rsidRPr="00712298" w:rsidRDefault="00D63CAE" w:rsidP="005C291F">
      <w:pPr>
        <w:spacing w:line="360" w:lineRule="auto"/>
        <w:ind w:firstLine="709"/>
        <w:jc w:val="both"/>
      </w:pPr>
      <w:r w:rsidRPr="00712298">
        <w:t>формирование причастности к свершениям и традициям своего народа;</w:t>
      </w:r>
    </w:p>
    <w:p w:rsidR="00D63CAE" w:rsidRPr="00712298" w:rsidRDefault="00D63CAE" w:rsidP="005C291F">
      <w:pPr>
        <w:spacing w:line="360" w:lineRule="auto"/>
        <w:ind w:firstLine="709"/>
        <w:jc w:val="both"/>
      </w:pPr>
      <w:r w:rsidRPr="00712298">
        <w:t xml:space="preserve">осознание исторической преемственности поколений, своей ответственности за сохранение культуры народа; </w:t>
      </w:r>
    </w:p>
    <w:p w:rsidR="00D63CAE" w:rsidRPr="00712298" w:rsidRDefault="00D63CAE" w:rsidP="005C291F">
      <w:pPr>
        <w:spacing w:line="360" w:lineRule="auto"/>
        <w:ind w:firstLine="709"/>
        <w:jc w:val="both"/>
      </w:pPr>
      <w:r w:rsidRPr="00712298">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D63CAE" w:rsidRPr="00712298" w:rsidRDefault="00D63CAE" w:rsidP="005C291F">
      <w:pPr>
        <w:spacing w:line="360" w:lineRule="auto"/>
        <w:ind w:firstLine="709"/>
        <w:jc w:val="both"/>
      </w:pPr>
      <w:r w:rsidRPr="00712298">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D63CAE" w:rsidRPr="00712298" w:rsidRDefault="00D63CAE" w:rsidP="005C291F">
      <w:pPr>
        <w:spacing w:line="360" w:lineRule="auto"/>
        <w:ind w:firstLine="709"/>
        <w:jc w:val="both"/>
      </w:pPr>
      <w:r w:rsidRPr="00712298">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D63CAE" w:rsidRPr="00712298" w:rsidRDefault="00D63CAE" w:rsidP="005C291F">
      <w:pPr>
        <w:pStyle w:val="ConsPlusNormal"/>
        <w:numPr>
          <w:ilvl w:val="0"/>
          <w:numId w:val="2"/>
        </w:numPr>
        <w:spacing w:line="360" w:lineRule="auto"/>
        <w:ind w:left="0" w:firstLine="709"/>
        <w:jc w:val="both"/>
        <w:rPr>
          <w:b/>
          <w:sz w:val="24"/>
          <w:szCs w:val="24"/>
        </w:rPr>
      </w:pPr>
      <w:r w:rsidRPr="00712298">
        <w:rPr>
          <w:b/>
          <w:sz w:val="24"/>
          <w:szCs w:val="24"/>
        </w:rPr>
        <w:t>Понимание взаимосвязи языка, культуры и истории народа, говорящего на нём:</w:t>
      </w:r>
    </w:p>
    <w:p w:rsidR="00D63CAE" w:rsidRPr="00712298" w:rsidRDefault="00D63CAE" w:rsidP="005C291F">
      <w:pPr>
        <w:pStyle w:val="ConsPlusNormal"/>
        <w:spacing w:line="360" w:lineRule="auto"/>
        <w:ind w:firstLine="709"/>
        <w:jc w:val="both"/>
        <w:rPr>
          <w:sz w:val="24"/>
          <w:szCs w:val="24"/>
        </w:rPr>
      </w:pPr>
      <w:r w:rsidRPr="00712298">
        <w:rPr>
          <w:sz w:val="24"/>
          <w:szCs w:val="24"/>
        </w:rPr>
        <w:t>осознание роли русского родного языка в жизни общества и государства, в современном мире;</w:t>
      </w:r>
    </w:p>
    <w:p w:rsidR="00D63CAE" w:rsidRPr="00712298" w:rsidRDefault="00D63CAE" w:rsidP="005C291F">
      <w:pPr>
        <w:pStyle w:val="ConsPlusNormal"/>
        <w:spacing w:line="360" w:lineRule="auto"/>
        <w:ind w:firstLine="709"/>
        <w:jc w:val="both"/>
        <w:rPr>
          <w:sz w:val="24"/>
          <w:szCs w:val="24"/>
        </w:rPr>
      </w:pPr>
      <w:r w:rsidRPr="00712298">
        <w:rPr>
          <w:sz w:val="24"/>
          <w:szCs w:val="24"/>
        </w:rPr>
        <w:t>осознание роли русского родного языка в жизни человека;</w:t>
      </w:r>
    </w:p>
    <w:p w:rsidR="00D63CAE" w:rsidRPr="00712298" w:rsidRDefault="00D63CAE" w:rsidP="005C291F">
      <w:pPr>
        <w:pStyle w:val="ConsPlusNormal"/>
        <w:spacing w:line="360" w:lineRule="auto"/>
        <w:ind w:firstLine="709"/>
        <w:jc w:val="both"/>
        <w:rPr>
          <w:sz w:val="24"/>
          <w:szCs w:val="24"/>
        </w:rPr>
      </w:pPr>
      <w:r w:rsidRPr="00712298">
        <w:rPr>
          <w:sz w:val="24"/>
          <w:szCs w:val="24"/>
        </w:rPr>
        <w:t>осознание языка как развивающегося явления, взаимо</w:t>
      </w:r>
      <w:r w:rsidRPr="00712298">
        <w:rPr>
          <w:rFonts w:eastAsia="Calibri"/>
          <w:sz w:val="24"/>
          <w:szCs w:val="24"/>
        </w:rPr>
        <w:t>связи исторического развития языка с историей общества;</w:t>
      </w:r>
    </w:p>
    <w:p w:rsidR="00D63CAE" w:rsidRPr="00712298" w:rsidRDefault="00D63CAE" w:rsidP="005C291F">
      <w:pPr>
        <w:pStyle w:val="ConsPlusNormal"/>
        <w:spacing w:line="360" w:lineRule="auto"/>
        <w:ind w:firstLine="709"/>
        <w:jc w:val="both"/>
        <w:rPr>
          <w:sz w:val="24"/>
          <w:szCs w:val="24"/>
        </w:rPr>
      </w:pPr>
      <w:r w:rsidRPr="00712298">
        <w:rPr>
          <w:sz w:val="24"/>
          <w:szCs w:val="24"/>
        </w:rPr>
        <w:t>осознание национального своеобразия, богатства, выразительности русского родного языка;</w:t>
      </w:r>
    </w:p>
    <w:p w:rsidR="00D63CAE" w:rsidRPr="00712298" w:rsidRDefault="00D63CAE" w:rsidP="005C291F">
      <w:pPr>
        <w:spacing w:line="360" w:lineRule="auto"/>
        <w:ind w:firstLine="709"/>
        <w:jc w:val="both"/>
      </w:pPr>
      <w:r w:rsidRPr="00712298">
        <w:t xml:space="preserve">понимание и истолкование значения слов с национально-культурным компонентом, правильное употребление их в речи;понимание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D63CAE" w:rsidRPr="00712298" w:rsidRDefault="00D63CAE" w:rsidP="005C291F">
      <w:pPr>
        <w:spacing w:line="360" w:lineRule="auto"/>
        <w:ind w:firstLine="709"/>
        <w:jc w:val="both"/>
      </w:pPr>
      <w:r w:rsidRPr="00712298">
        <w:t xml:space="preserve">понимание </w:t>
      </w:r>
      <w:r w:rsidRPr="00712298">
        <w:rPr>
          <w:rFonts w:eastAsia="Calibri"/>
        </w:rPr>
        <w:t>слов с живой внутренней формой, специфическим оценочно-характеризующимзначением; осознание национального своеобразия общеязыковых и художественных метафор,народных и поэтических слов-символов, обладающих традиционной метафорической образностью; распознавание, характеристика.</w:t>
      </w:r>
    </w:p>
    <w:p w:rsidR="00D63CAE" w:rsidRPr="00712298" w:rsidRDefault="00D63CAE" w:rsidP="005C291F">
      <w:pPr>
        <w:pStyle w:val="ConsPlusNormal"/>
        <w:spacing w:line="360" w:lineRule="auto"/>
        <w:ind w:firstLine="709"/>
        <w:jc w:val="both"/>
        <w:rPr>
          <w:sz w:val="24"/>
          <w:szCs w:val="24"/>
        </w:rPr>
      </w:pPr>
      <w:r w:rsidRPr="00712298">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D63CAE" w:rsidRPr="00712298" w:rsidRDefault="00D63CAE" w:rsidP="005C291F">
      <w:pPr>
        <w:pStyle w:val="ConsPlusNormal"/>
        <w:spacing w:line="360" w:lineRule="auto"/>
        <w:ind w:firstLine="709"/>
        <w:jc w:val="both"/>
        <w:rPr>
          <w:sz w:val="24"/>
          <w:szCs w:val="24"/>
        </w:rPr>
      </w:pPr>
      <w:r w:rsidRPr="00712298">
        <w:rPr>
          <w:sz w:val="24"/>
          <w:szCs w:val="24"/>
        </w:rPr>
        <w:t>понимание и истолкование значения пословиц и поговорок,крылатых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D63CAE" w:rsidRPr="00712298" w:rsidRDefault="00D63CAE" w:rsidP="005C291F">
      <w:pPr>
        <w:pStyle w:val="ConsPlusNormal"/>
        <w:spacing w:line="360" w:lineRule="auto"/>
        <w:ind w:firstLine="709"/>
        <w:jc w:val="both"/>
        <w:rPr>
          <w:sz w:val="24"/>
          <w:szCs w:val="24"/>
        </w:rPr>
      </w:pPr>
      <w:r w:rsidRPr="00712298">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D63CAE" w:rsidRPr="00712298" w:rsidRDefault="00D63CAE" w:rsidP="005C291F">
      <w:pPr>
        <w:pStyle w:val="ConsPlusNormal"/>
        <w:spacing w:line="360" w:lineRule="auto"/>
        <w:ind w:firstLine="709"/>
        <w:jc w:val="both"/>
        <w:rPr>
          <w:sz w:val="24"/>
          <w:szCs w:val="24"/>
        </w:rPr>
      </w:pPr>
      <w:r w:rsidRPr="00712298">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D63CAE" w:rsidRPr="00712298" w:rsidRDefault="00D63CAE" w:rsidP="005C291F">
      <w:pPr>
        <w:pStyle w:val="ConsPlusNormal"/>
        <w:spacing w:line="360" w:lineRule="auto"/>
        <w:ind w:firstLine="709"/>
        <w:jc w:val="both"/>
        <w:rPr>
          <w:sz w:val="24"/>
          <w:szCs w:val="24"/>
        </w:rPr>
      </w:pPr>
      <w:r w:rsidRPr="00712298">
        <w:rPr>
          <w:rFonts w:eastAsia="Calibri"/>
          <w:sz w:val="24"/>
          <w:szCs w:val="24"/>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w:t>
      </w:r>
      <w:r w:rsidRPr="00712298">
        <w:rPr>
          <w:sz w:val="24"/>
          <w:szCs w:val="24"/>
        </w:rPr>
        <w:t>определение значения современных</w:t>
      </w:r>
      <w:r w:rsidRPr="00712298">
        <w:rPr>
          <w:rFonts w:eastAsia="Calibri"/>
          <w:sz w:val="24"/>
          <w:szCs w:val="24"/>
        </w:rPr>
        <w:t>неологизмов,</w:t>
      </w:r>
      <w:r w:rsidRPr="00712298">
        <w:rPr>
          <w:sz w:val="24"/>
          <w:szCs w:val="24"/>
        </w:rPr>
        <w:t>характеристика неологизмов по сфере употребления и стилистической окраске;</w:t>
      </w:r>
    </w:p>
    <w:p w:rsidR="00D63CAE" w:rsidRPr="00712298" w:rsidRDefault="00D63CAE" w:rsidP="005C291F">
      <w:pPr>
        <w:pStyle w:val="ConsPlusNormal"/>
        <w:spacing w:line="360" w:lineRule="auto"/>
        <w:ind w:firstLine="709"/>
        <w:jc w:val="both"/>
        <w:rPr>
          <w:sz w:val="24"/>
          <w:szCs w:val="24"/>
        </w:rPr>
      </w:pPr>
      <w:r w:rsidRPr="00712298">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D63CAE" w:rsidRPr="00712298" w:rsidRDefault="00D63CAE" w:rsidP="005C291F">
      <w:pPr>
        <w:pStyle w:val="ConsPlusNormal"/>
        <w:spacing w:line="360" w:lineRule="auto"/>
        <w:ind w:firstLine="709"/>
        <w:jc w:val="both"/>
        <w:rPr>
          <w:sz w:val="24"/>
          <w:szCs w:val="24"/>
        </w:rPr>
      </w:pPr>
      <w:r w:rsidRPr="00712298">
        <w:rPr>
          <w:sz w:val="24"/>
          <w:szCs w:val="24"/>
        </w:rPr>
        <w:t>осознание измененийв языке как объективного процесса;понимание внешних и внутренних факторов языковых изменений; общее представление обактивных процессах в современном русском языке;</w:t>
      </w:r>
    </w:p>
    <w:p w:rsidR="00D63CAE" w:rsidRPr="00712298" w:rsidRDefault="00D63CAE" w:rsidP="005C291F">
      <w:pPr>
        <w:spacing w:line="360" w:lineRule="auto"/>
        <w:ind w:firstLine="709"/>
        <w:jc w:val="both"/>
      </w:pPr>
      <w:r w:rsidRPr="00712298">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D63CAE" w:rsidRPr="00712298" w:rsidRDefault="00D63CAE" w:rsidP="005C291F">
      <w:pPr>
        <w:pStyle w:val="ConsPlusNormal"/>
        <w:spacing w:line="360" w:lineRule="auto"/>
        <w:ind w:firstLine="709"/>
        <w:jc w:val="both"/>
        <w:rPr>
          <w:sz w:val="24"/>
          <w:szCs w:val="24"/>
        </w:rPr>
      </w:pPr>
      <w:r w:rsidRPr="00712298">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712298">
        <w:rPr>
          <w:rFonts w:eastAsia="Calibri"/>
          <w:sz w:val="24"/>
          <w:szCs w:val="24"/>
        </w:rPr>
        <w:t>эпитетов, метафор и сравнений.</w:t>
      </w:r>
    </w:p>
    <w:p w:rsidR="00D63CAE" w:rsidRPr="00712298" w:rsidRDefault="00D63CAE" w:rsidP="005C291F">
      <w:pPr>
        <w:pStyle w:val="ConsPlusNormal"/>
        <w:spacing w:line="360" w:lineRule="auto"/>
        <w:ind w:firstLine="709"/>
        <w:jc w:val="both"/>
        <w:rPr>
          <w:b/>
          <w:sz w:val="24"/>
          <w:szCs w:val="24"/>
        </w:rPr>
      </w:pPr>
      <w:r w:rsidRPr="00712298">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D63CAE" w:rsidRPr="00712298" w:rsidRDefault="00D63CAE" w:rsidP="005C291F">
      <w:pPr>
        <w:pStyle w:val="ConsPlusNormal"/>
        <w:spacing w:line="360" w:lineRule="auto"/>
        <w:ind w:firstLine="709"/>
        <w:jc w:val="both"/>
        <w:rPr>
          <w:sz w:val="24"/>
          <w:szCs w:val="24"/>
        </w:rPr>
      </w:pPr>
      <w:r w:rsidRPr="00712298">
        <w:rPr>
          <w:sz w:val="24"/>
          <w:szCs w:val="24"/>
        </w:rPr>
        <w:t>осознание важности соблюдения норм современного русского литературного языка для культурного человека;</w:t>
      </w:r>
    </w:p>
    <w:p w:rsidR="00D63CAE" w:rsidRPr="00712298" w:rsidRDefault="00D63CAE" w:rsidP="005C291F">
      <w:pPr>
        <w:pStyle w:val="ConsPlusNormal"/>
        <w:spacing w:line="360" w:lineRule="auto"/>
        <w:ind w:firstLine="709"/>
        <w:jc w:val="both"/>
        <w:rPr>
          <w:sz w:val="24"/>
          <w:szCs w:val="24"/>
        </w:rPr>
      </w:pPr>
      <w:r w:rsidRPr="00712298">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D63CAE" w:rsidRPr="00712298" w:rsidRDefault="00D63CAE" w:rsidP="005C291F">
      <w:pPr>
        <w:pStyle w:val="ConsPlusNormal"/>
        <w:spacing w:line="360" w:lineRule="auto"/>
        <w:ind w:firstLine="709"/>
        <w:jc w:val="both"/>
        <w:rPr>
          <w:sz w:val="24"/>
          <w:szCs w:val="24"/>
        </w:rPr>
      </w:pPr>
      <w:r w:rsidRPr="00712298">
        <w:rPr>
          <w:sz w:val="24"/>
          <w:szCs w:val="24"/>
        </w:rPr>
        <w:t xml:space="preserve">соблюдение на письме и в устной речи норм современного русского литературного языка и правил речевого этикета; </w:t>
      </w:r>
    </w:p>
    <w:p w:rsidR="00D63CAE" w:rsidRPr="00712298" w:rsidRDefault="00D63CAE" w:rsidP="005C291F">
      <w:pPr>
        <w:pStyle w:val="ConsPlusNormal"/>
        <w:spacing w:line="360" w:lineRule="auto"/>
        <w:ind w:firstLine="709"/>
        <w:jc w:val="both"/>
        <w:rPr>
          <w:sz w:val="24"/>
          <w:szCs w:val="24"/>
        </w:rPr>
      </w:pPr>
      <w:r w:rsidRPr="00712298">
        <w:rPr>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D63CAE" w:rsidRPr="00712298" w:rsidRDefault="00D63CAE" w:rsidP="005C291F">
      <w:pPr>
        <w:pStyle w:val="ConsPlusNormal"/>
        <w:spacing w:line="360" w:lineRule="auto"/>
        <w:ind w:firstLine="709"/>
        <w:jc w:val="both"/>
        <w:rPr>
          <w:sz w:val="24"/>
          <w:szCs w:val="24"/>
        </w:rPr>
      </w:pPr>
      <w:r w:rsidRPr="00712298">
        <w:rPr>
          <w:sz w:val="24"/>
          <w:szCs w:val="24"/>
        </w:rPr>
        <w:t xml:space="preserve">стремление к речевому самосовершенствованию; </w:t>
      </w:r>
    </w:p>
    <w:p w:rsidR="00D63CAE" w:rsidRPr="00712298" w:rsidRDefault="00D63CAE" w:rsidP="005C291F">
      <w:pPr>
        <w:pStyle w:val="ConsPlusNormal"/>
        <w:spacing w:line="360" w:lineRule="auto"/>
        <w:ind w:firstLine="709"/>
        <w:jc w:val="both"/>
        <w:rPr>
          <w:sz w:val="24"/>
          <w:szCs w:val="24"/>
        </w:rPr>
      </w:pPr>
      <w:r w:rsidRPr="00712298">
        <w:rPr>
          <w:sz w:val="24"/>
          <w:szCs w:val="24"/>
        </w:rPr>
        <w:t>формирование ответственности за языковую культуру как общечеловеческую ценность;</w:t>
      </w:r>
    </w:p>
    <w:p w:rsidR="00D63CAE" w:rsidRPr="00712298" w:rsidRDefault="00D63CAE" w:rsidP="005C291F">
      <w:pPr>
        <w:pStyle w:val="ConsPlusNormal"/>
        <w:spacing w:line="360" w:lineRule="auto"/>
        <w:ind w:firstLine="709"/>
        <w:jc w:val="both"/>
        <w:rPr>
          <w:sz w:val="24"/>
          <w:szCs w:val="24"/>
        </w:rPr>
      </w:pPr>
      <w:r w:rsidRPr="00712298">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D63CAE" w:rsidRPr="00712298" w:rsidRDefault="00D63CAE" w:rsidP="005C291F">
      <w:pPr>
        <w:pStyle w:val="ConsPlusNormal"/>
        <w:spacing w:line="360" w:lineRule="auto"/>
        <w:ind w:firstLine="709"/>
        <w:jc w:val="both"/>
        <w:rPr>
          <w:sz w:val="24"/>
          <w:szCs w:val="24"/>
        </w:rPr>
      </w:pPr>
      <w:r w:rsidRPr="00712298">
        <w:rPr>
          <w:b/>
          <w:sz w:val="24"/>
          <w:szCs w:val="24"/>
        </w:rPr>
        <w:t>соблюдение основных орфоэпических и акцентологических норм современного русского литературного языка</w:t>
      </w:r>
      <w:r w:rsidRPr="00712298">
        <w:rPr>
          <w:sz w:val="24"/>
          <w:szCs w:val="24"/>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712298">
        <w:rPr>
          <w:i/>
          <w:sz w:val="24"/>
          <w:szCs w:val="24"/>
        </w:rPr>
        <w:t>ж</w:t>
      </w:r>
      <w:r w:rsidRPr="00712298">
        <w:rPr>
          <w:sz w:val="24"/>
          <w:szCs w:val="24"/>
        </w:rPr>
        <w:t xml:space="preserve"> и </w:t>
      </w:r>
      <w:r w:rsidRPr="00712298">
        <w:rPr>
          <w:i/>
          <w:sz w:val="24"/>
          <w:szCs w:val="24"/>
        </w:rPr>
        <w:t>ш</w:t>
      </w:r>
      <w:r w:rsidRPr="00712298">
        <w:rPr>
          <w:sz w:val="24"/>
          <w:szCs w:val="24"/>
        </w:rPr>
        <w:t xml:space="preserve">; произношение сочетания </w:t>
      </w:r>
      <w:proofErr w:type="spellStart"/>
      <w:r w:rsidRPr="00712298">
        <w:rPr>
          <w:i/>
          <w:sz w:val="24"/>
          <w:szCs w:val="24"/>
        </w:rPr>
        <w:t>чн</w:t>
      </w:r>
      <w:proofErr w:type="spellEnd"/>
      <w:r w:rsidRPr="00712298">
        <w:rPr>
          <w:sz w:val="24"/>
          <w:szCs w:val="24"/>
        </w:rPr>
        <w:t xml:space="preserve"> и </w:t>
      </w:r>
      <w:proofErr w:type="spellStart"/>
      <w:r w:rsidRPr="00712298">
        <w:rPr>
          <w:i/>
          <w:sz w:val="24"/>
          <w:szCs w:val="24"/>
        </w:rPr>
        <w:t>чт</w:t>
      </w:r>
      <w:proofErr w:type="spellEnd"/>
      <w:r w:rsidRPr="00712298">
        <w:rPr>
          <w:sz w:val="24"/>
          <w:szCs w:val="24"/>
        </w:rPr>
        <w:t>; произношение женских отчеств на -</w:t>
      </w:r>
      <w:proofErr w:type="spellStart"/>
      <w:r w:rsidRPr="00712298">
        <w:rPr>
          <w:i/>
          <w:sz w:val="24"/>
          <w:szCs w:val="24"/>
        </w:rPr>
        <w:t>ична</w:t>
      </w:r>
      <w:proofErr w:type="spellEnd"/>
      <w:r w:rsidRPr="00712298">
        <w:rPr>
          <w:sz w:val="24"/>
          <w:szCs w:val="24"/>
        </w:rPr>
        <w:t>, -</w:t>
      </w:r>
      <w:proofErr w:type="spellStart"/>
      <w:r w:rsidRPr="00712298">
        <w:rPr>
          <w:i/>
          <w:sz w:val="24"/>
          <w:szCs w:val="24"/>
        </w:rPr>
        <w:t>инична</w:t>
      </w:r>
      <w:proofErr w:type="spellEnd"/>
      <w:r w:rsidRPr="00712298">
        <w:rPr>
          <w:sz w:val="24"/>
          <w:szCs w:val="24"/>
        </w:rPr>
        <w:t xml:space="preserve">; произношение твердого [н] перед мягкими [ф'] и [в']; произношение мягкого [н] перед </w:t>
      </w:r>
      <w:r w:rsidRPr="00712298">
        <w:rPr>
          <w:i/>
          <w:sz w:val="24"/>
          <w:szCs w:val="24"/>
        </w:rPr>
        <w:t>ч</w:t>
      </w:r>
      <w:r w:rsidRPr="00712298">
        <w:rPr>
          <w:sz w:val="24"/>
          <w:szCs w:val="24"/>
        </w:rPr>
        <w:t xml:space="preserve"> и </w:t>
      </w:r>
      <w:r w:rsidRPr="00712298">
        <w:rPr>
          <w:i/>
          <w:sz w:val="24"/>
          <w:szCs w:val="24"/>
        </w:rPr>
        <w:t>щ</w:t>
      </w:r>
      <w:r w:rsidRPr="00712298">
        <w:rPr>
          <w:sz w:val="24"/>
          <w:szCs w:val="24"/>
        </w:rPr>
        <w:t>.; постановка ударения в отдельных грамматических формах имён существительных,прилагательных; глаголов(в рамках изученного); в словоформах с непроизводными предлогами‚ в заимствованных словах;</w:t>
      </w:r>
    </w:p>
    <w:p w:rsidR="00D63CAE" w:rsidRPr="00712298" w:rsidRDefault="00D63CAE" w:rsidP="005C291F">
      <w:pPr>
        <w:pStyle w:val="ConsPlusNormal"/>
        <w:spacing w:line="360" w:lineRule="auto"/>
        <w:ind w:firstLine="709"/>
        <w:jc w:val="both"/>
        <w:rPr>
          <w:sz w:val="24"/>
          <w:szCs w:val="24"/>
        </w:rPr>
      </w:pPr>
      <w:r w:rsidRPr="00712298">
        <w:rPr>
          <w:sz w:val="24"/>
          <w:szCs w:val="24"/>
        </w:rPr>
        <w:t>осознание смыслоразличительной роли ударения на примере омографов;</w:t>
      </w:r>
    </w:p>
    <w:p w:rsidR="00D63CAE" w:rsidRPr="00712298" w:rsidRDefault="00D63CAE" w:rsidP="005C291F">
      <w:pPr>
        <w:pStyle w:val="ConsPlusNormal"/>
        <w:spacing w:line="360" w:lineRule="auto"/>
        <w:ind w:firstLine="709"/>
        <w:jc w:val="both"/>
        <w:rPr>
          <w:sz w:val="24"/>
          <w:szCs w:val="24"/>
        </w:rPr>
      </w:pPr>
      <w:r w:rsidRPr="00712298">
        <w:rPr>
          <w:sz w:val="24"/>
          <w:szCs w:val="24"/>
        </w:rPr>
        <w:t>различение произносительных различий в русском языке, обусловленных темпом речи и стилями речи;</w:t>
      </w:r>
    </w:p>
    <w:p w:rsidR="00D63CAE" w:rsidRPr="00712298" w:rsidRDefault="00D63CAE" w:rsidP="005C291F">
      <w:pPr>
        <w:pStyle w:val="ConsPlusNormal"/>
        <w:spacing w:line="360" w:lineRule="auto"/>
        <w:ind w:firstLine="709"/>
        <w:jc w:val="both"/>
        <w:rPr>
          <w:sz w:val="24"/>
          <w:szCs w:val="24"/>
        </w:rPr>
      </w:pPr>
      <w:r w:rsidRPr="00712298">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D63CAE" w:rsidRPr="00712298" w:rsidRDefault="00D63CAE" w:rsidP="005C291F">
      <w:pPr>
        <w:pStyle w:val="ConsPlusNormal"/>
        <w:spacing w:line="360" w:lineRule="auto"/>
        <w:ind w:firstLine="709"/>
        <w:jc w:val="both"/>
        <w:rPr>
          <w:sz w:val="24"/>
          <w:szCs w:val="24"/>
        </w:rPr>
      </w:pPr>
      <w:r w:rsidRPr="00712298">
        <w:rPr>
          <w:sz w:val="24"/>
          <w:szCs w:val="24"/>
        </w:rPr>
        <w:t>употребление слов с учётом стилистических вариантов орфоэпической нормы;</w:t>
      </w:r>
    </w:p>
    <w:p w:rsidR="00D63CAE" w:rsidRPr="00712298" w:rsidRDefault="00D63CAE" w:rsidP="005C291F">
      <w:pPr>
        <w:pStyle w:val="ConsPlusNormal"/>
        <w:spacing w:line="360" w:lineRule="auto"/>
        <w:ind w:firstLine="709"/>
        <w:jc w:val="both"/>
        <w:rPr>
          <w:sz w:val="24"/>
          <w:szCs w:val="24"/>
        </w:rPr>
      </w:pPr>
      <w:r w:rsidRPr="00712298">
        <w:rPr>
          <w:sz w:val="24"/>
          <w:szCs w:val="24"/>
        </w:rPr>
        <w:t>понимание активных процессов в области произношения и ударения;</w:t>
      </w:r>
    </w:p>
    <w:p w:rsidR="00D63CAE" w:rsidRPr="00712298" w:rsidRDefault="00D63CAE" w:rsidP="005C291F">
      <w:pPr>
        <w:pStyle w:val="ConsPlusNormal"/>
        <w:spacing w:line="360" w:lineRule="auto"/>
        <w:ind w:firstLine="709"/>
        <w:jc w:val="both"/>
        <w:rPr>
          <w:sz w:val="24"/>
          <w:szCs w:val="24"/>
        </w:rPr>
      </w:pPr>
      <w:r w:rsidRPr="00712298">
        <w:rPr>
          <w:b/>
          <w:sz w:val="24"/>
          <w:szCs w:val="24"/>
        </w:rPr>
        <w:t>соблюдение основных лексических норм современного русского литературного языка:</w:t>
      </w:r>
      <w:r w:rsidRPr="00712298">
        <w:rPr>
          <w:sz w:val="24"/>
          <w:szCs w:val="24"/>
        </w:rPr>
        <w:t>правильность выбора слова, максимально соответствующего обозначаемому им предмету или явлению реальной действительности;нормы употребления синонимов‚ антонимов‚ омонимов‚ паронимов;употребление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D63CAE" w:rsidRPr="00712298" w:rsidRDefault="00D63CAE" w:rsidP="005C291F">
      <w:pPr>
        <w:pStyle w:val="ConsPlusNormal"/>
        <w:spacing w:line="360" w:lineRule="auto"/>
        <w:ind w:firstLine="709"/>
        <w:jc w:val="both"/>
        <w:rPr>
          <w:sz w:val="24"/>
          <w:szCs w:val="24"/>
        </w:rPr>
      </w:pPr>
      <w:r w:rsidRPr="00712298">
        <w:rPr>
          <w:sz w:val="24"/>
          <w:szCs w:val="24"/>
        </w:rPr>
        <w:t xml:space="preserve">различение стилистических вариантов лексической нормы; </w:t>
      </w:r>
    </w:p>
    <w:p w:rsidR="00D63CAE" w:rsidRPr="00712298" w:rsidRDefault="00D63CAE" w:rsidP="005C291F">
      <w:pPr>
        <w:pStyle w:val="ConsPlusNormal"/>
        <w:spacing w:line="360" w:lineRule="auto"/>
        <w:ind w:firstLine="709"/>
        <w:jc w:val="both"/>
        <w:rPr>
          <w:sz w:val="24"/>
          <w:szCs w:val="24"/>
        </w:rPr>
      </w:pPr>
      <w:r w:rsidRPr="00712298">
        <w:rPr>
          <w:sz w:val="24"/>
          <w:szCs w:val="24"/>
        </w:rPr>
        <w:t>употребление имён существительных, прилагательных, глаголов с учётом стилистических вариантов лексической нормы;</w:t>
      </w:r>
    </w:p>
    <w:p w:rsidR="00D63CAE" w:rsidRPr="00712298" w:rsidRDefault="00D63CAE" w:rsidP="005C291F">
      <w:pPr>
        <w:pStyle w:val="ConsPlusNormal"/>
        <w:spacing w:line="360" w:lineRule="auto"/>
        <w:ind w:firstLine="709"/>
        <w:jc w:val="both"/>
        <w:rPr>
          <w:sz w:val="24"/>
          <w:szCs w:val="24"/>
        </w:rPr>
      </w:pPr>
      <w:r w:rsidRPr="00712298">
        <w:rPr>
          <w:sz w:val="24"/>
          <w:szCs w:val="24"/>
        </w:rPr>
        <w:t>употребление синонимов, антонимов‚ омонимов с учётом стилистических вариантов лексической нормы;</w:t>
      </w:r>
    </w:p>
    <w:p w:rsidR="00D63CAE" w:rsidRPr="00712298" w:rsidRDefault="00D63CAE" w:rsidP="005C291F">
      <w:pPr>
        <w:pStyle w:val="ConsPlusNormal"/>
        <w:spacing w:line="360" w:lineRule="auto"/>
        <w:ind w:firstLine="709"/>
        <w:jc w:val="both"/>
        <w:rPr>
          <w:sz w:val="24"/>
          <w:szCs w:val="24"/>
        </w:rPr>
      </w:pPr>
      <w:r w:rsidRPr="00712298">
        <w:rPr>
          <w:sz w:val="24"/>
          <w:szCs w:val="24"/>
        </w:rPr>
        <w:t>различение типичных речевых ошибок;</w:t>
      </w:r>
    </w:p>
    <w:p w:rsidR="00D63CAE" w:rsidRPr="00712298" w:rsidRDefault="00D63CAE" w:rsidP="005C291F">
      <w:pPr>
        <w:pStyle w:val="ConsPlusNormal"/>
        <w:spacing w:line="360" w:lineRule="auto"/>
        <w:ind w:firstLine="709"/>
        <w:jc w:val="both"/>
        <w:rPr>
          <w:sz w:val="24"/>
          <w:szCs w:val="24"/>
        </w:rPr>
      </w:pPr>
      <w:r w:rsidRPr="00712298">
        <w:rPr>
          <w:sz w:val="24"/>
          <w:szCs w:val="24"/>
        </w:rPr>
        <w:t>редактирование текста с целью исправления речевых ошибок;</w:t>
      </w:r>
    </w:p>
    <w:p w:rsidR="00D63CAE" w:rsidRPr="00712298" w:rsidRDefault="00D63CAE" w:rsidP="005C291F">
      <w:pPr>
        <w:pStyle w:val="ConsPlusNormal"/>
        <w:spacing w:line="360" w:lineRule="auto"/>
        <w:ind w:firstLine="709"/>
        <w:jc w:val="both"/>
        <w:rPr>
          <w:b/>
          <w:sz w:val="24"/>
          <w:szCs w:val="24"/>
        </w:rPr>
      </w:pPr>
      <w:r w:rsidRPr="00712298">
        <w:rPr>
          <w:sz w:val="24"/>
          <w:szCs w:val="24"/>
        </w:rPr>
        <w:t>выявление и исправление речевых ошибок в устной речи;</w:t>
      </w:r>
    </w:p>
    <w:p w:rsidR="00D63CAE" w:rsidRPr="00712298" w:rsidRDefault="00D63CAE" w:rsidP="005C291F">
      <w:pPr>
        <w:pStyle w:val="ConsPlusNormal"/>
        <w:spacing w:line="360" w:lineRule="auto"/>
        <w:ind w:firstLine="709"/>
        <w:jc w:val="both"/>
        <w:rPr>
          <w:sz w:val="24"/>
          <w:szCs w:val="24"/>
        </w:rPr>
      </w:pPr>
      <w:r w:rsidRPr="00712298">
        <w:rPr>
          <w:b/>
          <w:sz w:val="24"/>
          <w:szCs w:val="24"/>
        </w:rPr>
        <w:t xml:space="preserve">соблюдение основных грамматических норм современного русского литературного языка: </w:t>
      </w:r>
      <w:r w:rsidRPr="00712298">
        <w:rPr>
          <w:sz w:val="24"/>
          <w:szCs w:val="24"/>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712298">
        <w:rPr>
          <w:i/>
          <w:sz w:val="24"/>
          <w:szCs w:val="24"/>
        </w:rPr>
        <w:t>благодаря, согласно, вопреки</w:t>
      </w:r>
      <w:r w:rsidRPr="00712298">
        <w:rPr>
          <w:sz w:val="24"/>
          <w:szCs w:val="24"/>
        </w:rPr>
        <w:t xml:space="preserve">; употребление предлогов </w:t>
      </w:r>
      <w:r w:rsidRPr="00712298">
        <w:rPr>
          <w:i/>
          <w:sz w:val="24"/>
          <w:szCs w:val="24"/>
        </w:rPr>
        <w:t>о</w:t>
      </w:r>
      <w:r w:rsidRPr="00712298">
        <w:rPr>
          <w:sz w:val="24"/>
          <w:szCs w:val="24"/>
        </w:rPr>
        <w:t xml:space="preserve">‚ </w:t>
      </w:r>
      <w:r w:rsidRPr="00712298">
        <w:rPr>
          <w:i/>
          <w:sz w:val="24"/>
          <w:szCs w:val="24"/>
        </w:rPr>
        <w:t>по</w:t>
      </w:r>
      <w:r w:rsidRPr="00712298">
        <w:rPr>
          <w:sz w:val="24"/>
          <w:szCs w:val="24"/>
        </w:rPr>
        <w:t xml:space="preserve">‚ </w:t>
      </w:r>
      <w:r w:rsidRPr="00712298">
        <w:rPr>
          <w:i/>
          <w:sz w:val="24"/>
          <w:szCs w:val="24"/>
        </w:rPr>
        <w:t>из</w:t>
      </w:r>
      <w:r w:rsidRPr="00712298">
        <w:rPr>
          <w:sz w:val="24"/>
          <w:szCs w:val="24"/>
        </w:rPr>
        <w:t xml:space="preserve">‚ </w:t>
      </w:r>
      <w:r w:rsidRPr="00712298">
        <w:rPr>
          <w:i/>
          <w:sz w:val="24"/>
          <w:szCs w:val="24"/>
        </w:rPr>
        <w:t>с</w:t>
      </w:r>
      <w:r w:rsidRPr="00712298">
        <w:rPr>
          <w:sz w:val="24"/>
          <w:szCs w:val="24"/>
        </w:rPr>
        <w:t xml:space="preserve"> в составе словосочетания‚ употребление предлога </w:t>
      </w:r>
      <w:r w:rsidRPr="00712298">
        <w:rPr>
          <w:i/>
          <w:sz w:val="24"/>
          <w:szCs w:val="24"/>
        </w:rPr>
        <w:t>по</w:t>
      </w:r>
      <w:r w:rsidRPr="00712298">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D63CAE" w:rsidRPr="00712298" w:rsidRDefault="00D63CAE" w:rsidP="005C291F">
      <w:pPr>
        <w:pStyle w:val="ConsPlusNormal"/>
        <w:spacing w:line="360" w:lineRule="auto"/>
        <w:ind w:firstLine="709"/>
        <w:jc w:val="both"/>
        <w:rPr>
          <w:sz w:val="24"/>
          <w:szCs w:val="24"/>
        </w:rPr>
      </w:pPr>
      <w:r w:rsidRPr="00712298">
        <w:rPr>
          <w:sz w:val="24"/>
          <w:szCs w:val="24"/>
        </w:rPr>
        <w:t>определение типичныхграмматических ошибок в речи;</w:t>
      </w:r>
    </w:p>
    <w:p w:rsidR="00D63CAE" w:rsidRPr="00712298" w:rsidRDefault="00D63CAE" w:rsidP="005C291F">
      <w:pPr>
        <w:pStyle w:val="ConsPlusNormal"/>
        <w:spacing w:line="360" w:lineRule="auto"/>
        <w:ind w:firstLine="709"/>
        <w:jc w:val="both"/>
        <w:rPr>
          <w:sz w:val="24"/>
          <w:szCs w:val="24"/>
        </w:rPr>
      </w:pPr>
      <w:r w:rsidRPr="00712298">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рода‚форм существительных мужского рода множественного числа с окончаниями </w:t>
      </w:r>
      <w:r w:rsidRPr="00712298">
        <w:rPr>
          <w:i/>
          <w:sz w:val="24"/>
          <w:szCs w:val="24"/>
        </w:rPr>
        <w:t>–а(-я)</w:t>
      </w:r>
      <w:r w:rsidRPr="00712298">
        <w:rPr>
          <w:sz w:val="24"/>
          <w:szCs w:val="24"/>
        </w:rPr>
        <w:t xml:space="preserve">, </w:t>
      </w:r>
      <w:r w:rsidRPr="00712298">
        <w:rPr>
          <w:i/>
          <w:sz w:val="24"/>
          <w:szCs w:val="24"/>
        </w:rPr>
        <w:t>-ы(и)</w:t>
      </w:r>
      <w:r w:rsidRPr="00712298">
        <w:rPr>
          <w:sz w:val="24"/>
          <w:szCs w:val="24"/>
        </w:rPr>
        <w:t>‚ различающихся по смыслу‚ литературных и разговорных форм глаголов‚ причастий‚ деепричастий‚ наречий;</w:t>
      </w:r>
    </w:p>
    <w:p w:rsidR="00D63CAE" w:rsidRPr="00712298" w:rsidRDefault="00D63CAE" w:rsidP="005C291F">
      <w:pPr>
        <w:pStyle w:val="ConsPlusNormal"/>
        <w:spacing w:line="360" w:lineRule="auto"/>
        <w:ind w:firstLine="709"/>
        <w:jc w:val="both"/>
        <w:rPr>
          <w:sz w:val="24"/>
          <w:szCs w:val="24"/>
        </w:rPr>
      </w:pPr>
      <w:r w:rsidRPr="00712298">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D63CAE" w:rsidRPr="00712298" w:rsidRDefault="00D63CAE" w:rsidP="005C291F">
      <w:pPr>
        <w:pStyle w:val="ConsPlusNormal"/>
        <w:spacing w:line="360" w:lineRule="auto"/>
        <w:ind w:firstLine="709"/>
        <w:jc w:val="both"/>
        <w:rPr>
          <w:sz w:val="24"/>
          <w:szCs w:val="24"/>
        </w:rPr>
      </w:pPr>
      <w:r w:rsidRPr="00712298">
        <w:rPr>
          <w:sz w:val="24"/>
          <w:szCs w:val="24"/>
        </w:rPr>
        <w:t>правильное употребление имён существительных, прилагательных, глаголов с  учётом вариантов грамматической нормы;</w:t>
      </w:r>
    </w:p>
    <w:p w:rsidR="00D63CAE" w:rsidRPr="00712298" w:rsidRDefault="00D63CAE" w:rsidP="005C291F">
      <w:pPr>
        <w:pStyle w:val="ConsPlusNormal"/>
        <w:spacing w:line="360" w:lineRule="auto"/>
        <w:ind w:firstLine="709"/>
        <w:jc w:val="both"/>
        <w:rPr>
          <w:sz w:val="24"/>
          <w:szCs w:val="24"/>
        </w:rPr>
      </w:pPr>
      <w:r w:rsidRPr="00712298">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D63CAE" w:rsidRPr="00712298" w:rsidRDefault="00D63CAE" w:rsidP="005C291F">
      <w:pPr>
        <w:pStyle w:val="ConsPlusNormal"/>
        <w:spacing w:line="360" w:lineRule="auto"/>
        <w:ind w:firstLine="709"/>
        <w:jc w:val="both"/>
        <w:rPr>
          <w:sz w:val="24"/>
          <w:szCs w:val="24"/>
        </w:rPr>
      </w:pPr>
      <w:r w:rsidRPr="00712298">
        <w:rPr>
          <w:sz w:val="24"/>
          <w:szCs w:val="24"/>
        </w:rPr>
        <w:t>выявление и исправление грамматических ошибок в устной речи;</w:t>
      </w:r>
    </w:p>
    <w:p w:rsidR="00D63CAE" w:rsidRPr="00712298" w:rsidRDefault="00D63CAE" w:rsidP="005C291F">
      <w:pPr>
        <w:pStyle w:val="ConsPlusNormal"/>
        <w:spacing w:line="360" w:lineRule="auto"/>
        <w:ind w:firstLine="709"/>
        <w:jc w:val="both"/>
        <w:rPr>
          <w:sz w:val="24"/>
          <w:szCs w:val="24"/>
        </w:rPr>
      </w:pPr>
      <w:r w:rsidRPr="00712298">
        <w:rPr>
          <w:b/>
          <w:sz w:val="24"/>
          <w:szCs w:val="24"/>
        </w:rPr>
        <w:t>соблюдение основных норм русского речевого этикета:</w:t>
      </w:r>
      <w:r w:rsidRPr="00712298">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D63CAE" w:rsidRPr="00712298" w:rsidRDefault="00D63CAE" w:rsidP="005C291F">
      <w:pPr>
        <w:pStyle w:val="ConsPlusNormal"/>
        <w:spacing w:line="360" w:lineRule="auto"/>
        <w:ind w:firstLine="709"/>
        <w:jc w:val="both"/>
        <w:rPr>
          <w:sz w:val="24"/>
          <w:szCs w:val="24"/>
        </w:rPr>
      </w:pPr>
      <w:r w:rsidRPr="00712298">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D63CAE" w:rsidRPr="00712298" w:rsidRDefault="00D63CAE" w:rsidP="005C291F">
      <w:pPr>
        <w:pStyle w:val="ConsPlusNormal"/>
        <w:spacing w:line="360" w:lineRule="auto"/>
        <w:ind w:firstLine="709"/>
        <w:jc w:val="both"/>
        <w:rPr>
          <w:sz w:val="24"/>
          <w:szCs w:val="24"/>
        </w:rPr>
      </w:pPr>
      <w:r w:rsidRPr="00712298">
        <w:rPr>
          <w:sz w:val="24"/>
          <w:szCs w:val="24"/>
        </w:rPr>
        <w:t>соблюдение русской этикетной вербальной и невербальной манеры общения;</w:t>
      </w:r>
    </w:p>
    <w:p w:rsidR="00D63CAE" w:rsidRPr="00712298" w:rsidRDefault="00D63CAE" w:rsidP="005C291F">
      <w:pPr>
        <w:pStyle w:val="ConsPlusNormal"/>
        <w:spacing w:line="360" w:lineRule="auto"/>
        <w:ind w:firstLine="709"/>
        <w:jc w:val="both"/>
        <w:rPr>
          <w:sz w:val="24"/>
          <w:szCs w:val="24"/>
        </w:rPr>
      </w:pPr>
      <w:r w:rsidRPr="00712298">
        <w:rPr>
          <w:sz w:val="24"/>
          <w:szCs w:val="24"/>
        </w:rPr>
        <w:t>использование в общении этикетных речевых тактик и приёмов‚ помогающих противостоять речевой агрессии;</w:t>
      </w:r>
    </w:p>
    <w:p w:rsidR="00D63CAE" w:rsidRPr="00712298" w:rsidRDefault="00D63CAE" w:rsidP="005C291F">
      <w:pPr>
        <w:pStyle w:val="ConsPlusNormal"/>
        <w:spacing w:line="360" w:lineRule="auto"/>
        <w:ind w:firstLine="709"/>
        <w:jc w:val="both"/>
        <w:rPr>
          <w:sz w:val="24"/>
          <w:szCs w:val="24"/>
        </w:rPr>
      </w:pPr>
      <w:r w:rsidRPr="00712298">
        <w:rPr>
          <w:sz w:val="24"/>
          <w:szCs w:val="24"/>
        </w:rPr>
        <w:t>использование при общении в электронной среде этики и русского речевого этикета;</w:t>
      </w:r>
    </w:p>
    <w:p w:rsidR="00D63CAE" w:rsidRPr="00712298" w:rsidRDefault="00D63CAE" w:rsidP="005C291F">
      <w:pPr>
        <w:pStyle w:val="ConsPlusNormal"/>
        <w:spacing w:line="360" w:lineRule="auto"/>
        <w:ind w:firstLine="709"/>
        <w:jc w:val="both"/>
        <w:rPr>
          <w:sz w:val="24"/>
          <w:szCs w:val="24"/>
        </w:rPr>
      </w:pPr>
      <w:r w:rsidRPr="00712298">
        <w:rPr>
          <w:sz w:val="24"/>
          <w:szCs w:val="24"/>
        </w:rPr>
        <w:t>соблюдение норм русского этикетного речевого поведения в ситуациях делового общения;</w:t>
      </w:r>
    </w:p>
    <w:p w:rsidR="00D63CAE" w:rsidRPr="00712298" w:rsidRDefault="00D63CAE" w:rsidP="005C291F">
      <w:pPr>
        <w:pStyle w:val="ConsPlusNormal"/>
        <w:spacing w:line="360" w:lineRule="auto"/>
        <w:ind w:firstLine="709"/>
        <w:jc w:val="both"/>
        <w:rPr>
          <w:sz w:val="24"/>
          <w:szCs w:val="24"/>
        </w:rPr>
      </w:pPr>
      <w:r w:rsidRPr="00712298">
        <w:rPr>
          <w:sz w:val="24"/>
          <w:szCs w:val="24"/>
        </w:rPr>
        <w:t>понимание активных процессов в русском речевом этикете;</w:t>
      </w:r>
    </w:p>
    <w:p w:rsidR="00D63CAE" w:rsidRPr="00712298" w:rsidRDefault="00D63CAE" w:rsidP="005C291F">
      <w:pPr>
        <w:pStyle w:val="ConsPlusNormal"/>
        <w:spacing w:line="360" w:lineRule="auto"/>
        <w:ind w:firstLine="709"/>
        <w:jc w:val="both"/>
        <w:rPr>
          <w:sz w:val="24"/>
          <w:szCs w:val="24"/>
        </w:rPr>
      </w:pPr>
      <w:r w:rsidRPr="00712298">
        <w:rPr>
          <w:b/>
          <w:sz w:val="24"/>
          <w:szCs w:val="24"/>
        </w:rPr>
        <w:t>соблюдение основных орфографических норм современного русского литературного язык</w:t>
      </w:r>
      <w:proofErr w:type="gramStart"/>
      <w:r w:rsidRPr="00712298">
        <w:rPr>
          <w:b/>
          <w:sz w:val="24"/>
          <w:szCs w:val="24"/>
        </w:rPr>
        <w:t>а</w:t>
      </w:r>
      <w:r w:rsidRPr="00712298">
        <w:rPr>
          <w:sz w:val="24"/>
          <w:szCs w:val="24"/>
        </w:rPr>
        <w:t>(</w:t>
      </w:r>
      <w:proofErr w:type="gramEnd"/>
      <w:r w:rsidRPr="00712298">
        <w:rPr>
          <w:sz w:val="24"/>
          <w:szCs w:val="24"/>
        </w:rPr>
        <w:t>в рамках изученного в основном курсе);</w:t>
      </w:r>
    </w:p>
    <w:p w:rsidR="00D63CAE" w:rsidRPr="00712298" w:rsidRDefault="00D63CAE" w:rsidP="005C291F">
      <w:pPr>
        <w:pStyle w:val="ConsPlusNormal"/>
        <w:spacing w:line="360" w:lineRule="auto"/>
        <w:ind w:firstLine="709"/>
        <w:jc w:val="both"/>
        <w:rPr>
          <w:sz w:val="24"/>
          <w:szCs w:val="24"/>
        </w:rPr>
      </w:pPr>
      <w:r w:rsidRPr="00712298">
        <w:rPr>
          <w:b/>
          <w:sz w:val="24"/>
          <w:szCs w:val="24"/>
        </w:rPr>
        <w:t>соблюдение основных пунктуационных норм современного русского литературного язык</w:t>
      </w:r>
      <w:proofErr w:type="gramStart"/>
      <w:r w:rsidRPr="00712298">
        <w:rPr>
          <w:b/>
          <w:sz w:val="24"/>
          <w:szCs w:val="24"/>
        </w:rPr>
        <w:t>и</w:t>
      </w:r>
      <w:r w:rsidRPr="00712298">
        <w:rPr>
          <w:sz w:val="24"/>
          <w:szCs w:val="24"/>
        </w:rPr>
        <w:t>(</w:t>
      </w:r>
      <w:proofErr w:type="gramEnd"/>
      <w:r w:rsidRPr="00712298">
        <w:rPr>
          <w:sz w:val="24"/>
          <w:szCs w:val="24"/>
        </w:rPr>
        <w:t>в рамках изученного в основном курсе);</w:t>
      </w:r>
    </w:p>
    <w:p w:rsidR="00D63CAE" w:rsidRPr="00712298" w:rsidRDefault="00D63CAE" w:rsidP="005C291F">
      <w:pPr>
        <w:pStyle w:val="ConsPlusNormal"/>
        <w:spacing w:line="360" w:lineRule="auto"/>
        <w:ind w:firstLine="709"/>
        <w:jc w:val="both"/>
        <w:rPr>
          <w:sz w:val="24"/>
          <w:szCs w:val="24"/>
        </w:rPr>
      </w:pPr>
      <w:r w:rsidRPr="00712298">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D63CAE" w:rsidRPr="00712298" w:rsidRDefault="00D63CAE" w:rsidP="005C291F">
      <w:pPr>
        <w:pStyle w:val="ConsPlusNormal"/>
        <w:spacing w:line="360" w:lineRule="auto"/>
        <w:ind w:firstLine="709"/>
        <w:jc w:val="both"/>
        <w:rPr>
          <w:sz w:val="24"/>
          <w:szCs w:val="24"/>
        </w:rPr>
      </w:pPr>
      <w:r w:rsidRPr="00712298">
        <w:rPr>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D63CAE" w:rsidRPr="00712298" w:rsidRDefault="00D63CAE" w:rsidP="005C291F">
      <w:pPr>
        <w:pStyle w:val="ConsPlusNormal"/>
        <w:spacing w:line="360" w:lineRule="auto"/>
        <w:ind w:firstLine="709"/>
        <w:jc w:val="both"/>
        <w:rPr>
          <w:sz w:val="24"/>
          <w:szCs w:val="24"/>
        </w:rPr>
      </w:pPr>
      <w:r w:rsidRPr="00712298">
        <w:rPr>
          <w:sz w:val="24"/>
          <w:szCs w:val="24"/>
        </w:rPr>
        <w:t>использование словарей синонимов, антонимов‚ омонимов‚ паронимовдля уточнения значения слов, подбора к ним синонимов, антонимов‚ омонимов‚ паронимов, а также в процессе редактирования текста;</w:t>
      </w:r>
    </w:p>
    <w:p w:rsidR="00D63CAE" w:rsidRPr="00712298" w:rsidRDefault="00D63CAE" w:rsidP="005C291F">
      <w:pPr>
        <w:pStyle w:val="ConsPlusNormal"/>
        <w:spacing w:line="360" w:lineRule="auto"/>
        <w:ind w:firstLine="709"/>
        <w:jc w:val="both"/>
        <w:rPr>
          <w:sz w:val="24"/>
          <w:szCs w:val="24"/>
        </w:rPr>
      </w:pPr>
      <w:r w:rsidRPr="00712298">
        <w:rPr>
          <w:sz w:val="24"/>
          <w:szCs w:val="24"/>
        </w:rPr>
        <w:t>использованиеграмматических словарейи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D63CAE" w:rsidRPr="00712298" w:rsidRDefault="00D63CAE" w:rsidP="005C291F">
      <w:pPr>
        <w:pStyle w:val="ConsPlusNormal"/>
        <w:spacing w:line="360" w:lineRule="auto"/>
        <w:ind w:firstLine="709"/>
        <w:jc w:val="both"/>
        <w:rPr>
          <w:sz w:val="24"/>
          <w:szCs w:val="24"/>
        </w:rPr>
      </w:pPr>
      <w:r w:rsidRPr="00712298">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D63CAE" w:rsidRPr="00712298" w:rsidRDefault="00D63CAE" w:rsidP="005C291F">
      <w:pPr>
        <w:pStyle w:val="ConsPlusNormal"/>
        <w:spacing w:line="360" w:lineRule="auto"/>
        <w:ind w:firstLine="709"/>
        <w:jc w:val="both"/>
        <w:rPr>
          <w:b/>
          <w:sz w:val="24"/>
          <w:szCs w:val="24"/>
        </w:rPr>
      </w:pPr>
      <w:r w:rsidRPr="00712298">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D63CAE" w:rsidRPr="00712298" w:rsidRDefault="00D63CAE" w:rsidP="005C291F">
      <w:pPr>
        <w:pStyle w:val="ConsPlusNormal"/>
        <w:spacing w:line="360" w:lineRule="auto"/>
        <w:ind w:firstLine="709"/>
        <w:jc w:val="both"/>
        <w:rPr>
          <w:sz w:val="24"/>
          <w:szCs w:val="24"/>
        </w:rPr>
      </w:pPr>
      <w:r w:rsidRPr="00712298">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D63CAE" w:rsidRPr="00712298" w:rsidRDefault="00D63CAE" w:rsidP="005C291F">
      <w:pPr>
        <w:pStyle w:val="ConsPlusNormal"/>
        <w:spacing w:line="360" w:lineRule="auto"/>
        <w:ind w:firstLine="709"/>
        <w:jc w:val="both"/>
        <w:rPr>
          <w:rFonts w:eastAsia="Calibri"/>
          <w:sz w:val="24"/>
          <w:szCs w:val="24"/>
        </w:rPr>
      </w:pPr>
      <w:r w:rsidRPr="00712298">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D63CAE" w:rsidRPr="00712298" w:rsidRDefault="00D63CAE" w:rsidP="005C291F">
      <w:pPr>
        <w:pStyle w:val="ConsPlusNormal"/>
        <w:spacing w:line="360" w:lineRule="auto"/>
        <w:ind w:firstLine="709"/>
        <w:jc w:val="both"/>
        <w:rPr>
          <w:sz w:val="24"/>
          <w:szCs w:val="24"/>
        </w:rPr>
      </w:pPr>
      <w:r w:rsidRPr="00712298">
        <w:rPr>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D63CAE" w:rsidRPr="00712298" w:rsidRDefault="00D63CAE" w:rsidP="005C291F">
      <w:pPr>
        <w:pStyle w:val="ConsPlusNormal"/>
        <w:spacing w:line="360" w:lineRule="auto"/>
        <w:ind w:firstLine="709"/>
        <w:jc w:val="both"/>
        <w:rPr>
          <w:sz w:val="24"/>
          <w:szCs w:val="24"/>
        </w:rPr>
      </w:pPr>
      <w:r w:rsidRPr="00712298">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D63CAE" w:rsidRPr="00712298" w:rsidRDefault="00D63CAE" w:rsidP="005C291F">
      <w:pPr>
        <w:pStyle w:val="ConsPlusNormal"/>
        <w:spacing w:line="360" w:lineRule="auto"/>
        <w:ind w:firstLine="709"/>
        <w:jc w:val="both"/>
        <w:rPr>
          <w:sz w:val="24"/>
          <w:szCs w:val="24"/>
        </w:rPr>
      </w:pPr>
      <w:r w:rsidRPr="00712298">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712298">
        <w:rPr>
          <w:sz w:val="24"/>
          <w:szCs w:val="24"/>
        </w:rPr>
        <w:t>микротем</w:t>
      </w:r>
      <w:proofErr w:type="spellEnd"/>
      <w:r w:rsidRPr="00712298">
        <w:rPr>
          <w:sz w:val="24"/>
          <w:szCs w:val="24"/>
        </w:rPr>
        <w:t>; основных типов текстовых структур (индуктивные, дедуктивные, рамочные/ дедуктивно-индуктивные, стержневые/индуктивно-дедуктивные);</w:t>
      </w:r>
    </w:p>
    <w:p w:rsidR="00D63CAE" w:rsidRPr="00712298" w:rsidRDefault="00D63CAE" w:rsidP="005C291F">
      <w:pPr>
        <w:pStyle w:val="ConsPlusNormal"/>
        <w:spacing w:line="360" w:lineRule="auto"/>
        <w:ind w:firstLine="709"/>
        <w:jc w:val="both"/>
        <w:rPr>
          <w:sz w:val="24"/>
          <w:szCs w:val="24"/>
        </w:rPr>
      </w:pPr>
      <w:r w:rsidRPr="00712298">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D63CAE" w:rsidRPr="00712298" w:rsidRDefault="00D63CAE" w:rsidP="005C291F">
      <w:pPr>
        <w:pStyle w:val="ConsPlusNormal"/>
        <w:spacing w:line="360" w:lineRule="auto"/>
        <w:ind w:firstLine="709"/>
        <w:jc w:val="both"/>
        <w:rPr>
          <w:sz w:val="24"/>
          <w:szCs w:val="24"/>
        </w:rPr>
      </w:pPr>
      <w:r w:rsidRPr="00712298">
        <w:rPr>
          <w:sz w:val="24"/>
          <w:szCs w:val="24"/>
        </w:rPr>
        <w:t>владение правилами информационной безопасности при общении в социальных сетях;</w:t>
      </w:r>
    </w:p>
    <w:p w:rsidR="00D63CAE" w:rsidRPr="00712298" w:rsidRDefault="00D63CAE" w:rsidP="005C291F">
      <w:pPr>
        <w:pStyle w:val="ConsPlusNormal"/>
        <w:spacing w:line="360" w:lineRule="auto"/>
        <w:ind w:firstLine="709"/>
        <w:jc w:val="both"/>
        <w:rPr>
          <w:sz w:val="24"/>
          <w:szCs w:val="24"/>
        </w:rPr>
      </w:pPr>
      <w:r w:rsidRPr="00712298">
        <w:rPr>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D63CAE" w:rsidRPr="00712298" w:rsidRDefault="00D63CAE" w:rsidP="005C291F">
      <w:pPr>
        <w:pStyle w:val="ConsPlusNormal"/>
        <w:spacing w:line="360" w:lineRule="auto"/>
        <w:ind w:firstLine="709"/>
        <w:jc w:val="both"/>
        <w:rPr>
          <w:sz w:val="24"/>
          <w:szCs w:val="24"/>
        </w:rPr>
      </w:pPr>
      <w:r w:rsidRPr="00712298">
        <w:rPr>
          <w:sz w:val="24"/>
          <w:szCs w:val="24"/>
        </w:rPr>
        <w:t>участие в беседе, споре, владение правилами корректного речевого поведения в споре;</w:t>
      </w:r>
    </w:p>
    <w:p w:rsidR="00D63CAE" w:rsidRPr="00712298" w:rsidRDefault="00D63CAE" w:rsidP="005C291F">
      <w:pPr>
        <w:pStyle w:val="ConsPlusNormal"/>
        <w:spacing w:line="360" w:lineRule="auto"/>
        <w:ind w:firstLine="709"/>
        <w:jc w:val="both"/>
        <w:rPr>
          <w:sz w:val="24"/>
          <w:szCs w:val="24"/>
        </w:rPr>
      </w:pPr>
      <w:r w:rsidRPr="00712298">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D63CAE" w:rsidRPr="00712298" w:rsidRDefault="00D63CAE" w:rsidP="005C291F">
      <w:pPr>
        <w:pStyle w:val="ConsPlusNormal"/>
        <w:spacing w:line="360" w:lineRule="auto"/>
        <w:ind w:firstLine="709"/>
        <w:jc w:val="both"/>
        <w:rPr>
          <w:sz w:val="24"/>
          <w:szCs w:val="24"/>
        </w:rPr>
      </w:pPr>
      <w:r w:rsidRPr="00712298">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D63CAE" w:rsidRPr="00712298" w:rsidRDefault="00D63CAE" w:rsidP="005C291F">
      <w:pPr>
        <w:pStyle w:val="ConsPlusNormal"/>
        <w:spacing w:line="360" w:lineRule="auto"/>
        <w:ind w:firstLine="709"/>
        <w:jc w:val="both"/>
        <w:rPr>
          <w:sz w:val="24"/>
          <w:szCs w:val="24"/>
        </w:rPr>
      </w:pPr>
      <w:r w:rsidRPr="00712298">
        <w:rPr>
          <w:sz w:val="24"/>
          <w:szCs w:val="24"/>
        </w:rPr>
        <w:t xml:space="preserve">создание устных и письменных текстов описательного типа: определение, дефиниция, собственно описание, пояснение; </w:t>
      </w:r>
    </w:p>
    <w:p w:rsidR="00D63CAE" w:rsidRPr="00712298" w:rsidRDefault="00D63CAE" w:rsidP="005C291F">
      <w:pPr>
        <w:pStyle w:val="ConsPlusNormal"/>
        <w:spacing w:line="360" w:lineRule="auto"/>
        <w:ind w:firstLine="709"/>
        <w:jc w:val="both"/>
        <w:rPr>
          <w:sz w:val="24"/>
          <w:szCs w:val="24"/>
        </w:rPr>
      </w:pPr>
      <w:r w:rsidRPr="00712298">
        <w:rPr>
          <w:sz w:val="24"/>
          <w:szCs w:val="24"/>
        </w:rPr>
        <w:t xml:space="preserve">создание устных и письменных текстов </w:t>
      </w:r>
      <w:proofErr w:type="spellStart"/>
      <w:r w:rsidRPr="00712298">
        <w:rPr>
          <w:sz w:val="24"/>
          <w:szCs w:val="24"/>
        </w:rPr>
        <w:t>аргументативного</w:t>
      </w:r>
      <w:proofErr w:type="spellEnd"/>
      <w:r w:rsidRPr="00712298">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D63CAE" w:rsidRPr="00712298" w:rsidRDefault="00D63CAE" w:rsidP="005C291F">
      <w:pPr>
        <w:pStyle w:val="ConsPlusNormal"/>
        <w:spacing w:line="360" w:lineRule="auto"/>
        <w:ind w:firstLine="709"/>
        <w:jc w:val="both"/>
        <w:rPr>
          <w:sz w:val="24"/>
          <w:szCs w:val="24"/>
        </w:rPr>
      </w:pPr>
      <w:r w:rsidRPr="00712298">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D63CAE" w:rsidRPr="00712298" w:rsidRDefault="00D63CAE" w:rsidP="005C291F">
      <w:pPr>
        <w:pStyle w:val="ConsPlusNormal"/>
        <w:spacing w:line="360" w:lineRule="auto"/>
        <w:ind w:firstLine="709"/>
        <w:jc w:val="both"/>
        <w:rPr>
          <w:sz w:val="24"/>
          <w:szCs w:val="24"/>
        </w:rPr>
      </w:pPr>
      <w:r w:rsidRPr="00712298">
        <w:rPr>
          <w:sz w:val="24"/>
          <w:szCs w:val="24"/>
        </w:rPr>
        <w:t>чтение, комплексный анализ и создание текстов публицистических жанро</w:t>
      </w:r>
      <w:proofErr w:type="gramStart"/>
      <w:r w:rsidRPr="00712298">
        <w:rPr>
          <w:sz w:val="24"/>
          <w:szCs w:val="24"/>
        </w:rPr>
        <w:t>в(</w:t>
      </w:r>
      <w:proofErr w:type="gramEnd"/>
      <w:r w:rsidRPr="00712298">
        <w:rPr>
          <w:sz w:val="24"/>
          <w:szCs w:val="24"/>
        </w:rPr>
        <w:t>девиз, слоган, путевые записки, проблемный очерк; тексты рекламных объявлений);</w:t>
      </w:r>
    </w:p>
    <w:p w:rsidR="00D63CAE" w:rsidRPr="00712298" w:rsidRDefault="00D63CAE" w:rsidP="005C291F">
      <w:pPr>
        <w:pStyle w:val="ConsPlusNormal"/>
        <w:spacing w:line="360" w:lineRule="auto"/>
        <w:ind w:firstLine="709"/>
        <w:jc w:val="both"/>
        <w:rPr>
          <w:sz w:val="24"/>
          <w:szCs w:val="24"/>
        </w:rPr>
      </w:pPr>
      <w:r w:rsidRPr="00712298">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712298">
        <w:rPr>
          <w:sz w:val="24"/>
          <w:szCs w:val="24"/>
        </w:rPr>
        <w:t>фактуальной</w:t>
      </w:r>
      <w:proofErr w:type="spellEnd"/>
      <w:r w:rsidRPr="00712298">
        <w:rPr>
          <w:sz w:val="24"/>
          <w:szCs w:val="24"/>
        </w:rPr>
        <w:t xml:space="preserve"> и подтекстовой информации текста, его сильных позиций; </w:t>
      </w:r>
    </w:p>
    <w:p w:rsidR="00D63CAE" w:rsidRPr="00712298" w:rsidRDefault="00D63CAE" w:rsidP="005C291F">
      <w:pPr>
        <w:pStyle w:val="ConsPlusNormal"/>
        <w:spacing w:line="360" w:lineRule="auto"/>
        <w:ind w:firstLine="709"/>
        <w:jc w:val="both"/>
        <w:rPr>
          <w:sz w:val="24"/>
          <w:szCs w:val="24"/>
        </w:rPr>
      </w:pPr>
      <w:r w:rsidRPr="00712298">
        <w:rPr>
          <w:sz w:val="24"/>
          <w:szCs w:val="24"/>
        </w:rPr>
        <w:t>создание объявлений (в устной и письменной форме); деловых писем;</w:t>
      </w:r>
    </w:p>
    <w:p w:rsidR="00D63CAE" w:rsidRPr="00712298" w:rsidRDefault="00D63CAE" w:rsidP="005C291F">
      <w:pPr>
        <w:pStyle w:val="ConsPlusNormal"/>
        <w:spacing w:line="360" w:lineRule="auto"/>
        <w:ind w:firstLine="709"/>
        <w:jc w:val="both"/>
        <w:rPr>
          <w:sz w:val="24"/>
          <w:szCs w:val="24"/>
        </w:rPr>
      </w:pPr>
      <w:r w:rsidRPr="00712298">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D63CAE" w:rsidRPr="00712298" w:rsidRDefault="00D63CAE" w:rsidP="005C291F">
      <w:pPr>
        <w:pStyle w:val="ConsPlusNormal"/>
        <w:spacing w:line="360" w:lineRule="auto"/>
        <w:ind w:firstLine="709"/>
        <w:jc w:val="both"/>
        <w:rPr>
          <w:sz w:val="24"/>
          <w:szCs w:val="24"/>
        </w:rPr>
      </w:pPr>
      <w:r w:rsidRPr="00712298">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4F28D1" w:rsidRPr="00712298" w:rsidRDefault="004F28D1" w:rsidP="0090345F">
      <w:pPr>
        <w:spacing w:line="360" w:lineRule="auto"/>
      </w:pPr>
    </w:p>
    <w:p w:rsidR="00980A94" w:rsidRPr="004F28D1" w:rsidRDefault="00980A94" w:rsidP="004F28D1">
      <w:pPr>
        <w:tabs>
          <w:tab w:val="left" w:pos="6570"/>
          <w:tab w:val="right" w:pos="9355"/>
        </w:tabs>
        <w:spacing w:line="360" w:lineRule="auto"/>
        <w:ind w:left="360"/>
        <w:jc w:val="center"/>
        <w:rPr>
          <w:rStyle w:val="20"/>
          <w:sz w:val="24"/>
        </w:rPr>
      </w:pPr>
      <w:r w:rsidRPr="00980A94">
        <w:rPr>
          <w:b/>
          <w:bCs/>
        </w:rPr>
        <w:t>Личностные, метапредметные и предметные результаты освоения предмета</w:t>
      </w:r>
      <w:r w:rsidR="004F28D1">
        <w:rPr>
          <w:b/>
          <w:bCs/>
        </w:rPr>
        <w:t xml:space="preserve">. </w:t>
      </w:r>
      <w:r w:rsidRPr="00980A94">
        <w:rPr>
          <w:rStyle w:val="20"/>
          <w:bCs/>
          <w:sz w:val="24"/>
        </w:rPr>
        <w:t>Личностные результаты освоения программы:</w:t>
      </w:r>
    </w:p>
    <w:p w:rsidR="00980A94" w:rsidRPr="00980A94" w:rsidRDefault="00980A94" w:rsidP="00980A94">
      <w:pPr>
        <w:spacing w:line="360" w:lineRule="auto"/>
        <w:ind w:firstLine="709"/>
        <w:jc w:val="both"/>
        <w:rPr>
          <w:rStyle w:val="dash041e005f0431005f044b005f0447005f043d005f044b005f0439005f005fchar1char1"/>
        </w:rPr>
      </w:pPr>
      <w:r w:rsidRPr="00980A94">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980A94" w:rsidRPr="00980A94" w:rsidRDefault="00980A94" w:rsidP="00980A94">
      <w:pPr>
        <w:spacing w:line="360" w:lineRule="auto"/>
        <w:ind w:firstLine="709"/>
        <w:jc w:val="both"/>
        <w:rPr>
          <w:rStyle w:val="dash041e005f0431005f044b005f0447005f043d005f044b005f0439005f005fchar1char1"/>
        </w:rPr>
      </w:pPr>
      <w:r w:rsidRPr="00980A94">
        <w:rPr>
          <w:rStyle w:val="dash041e005f0431005f044b005f0447005f043d005f044b005f0439005f005fchar1char1"/>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980A94" w:rsidRPr="00980A94" w:rsidRDefault="00980A94" w:rsidP="00980A94">
      <w:pPr>
        <w:spacing w:line="360" w:lineRule="auto"/>
        <w:ind w:firstLine="709"/>
        <w:jc w:val="both"/>
        <w:rPr>
          <w:rStyle w:val="dash041e005f0431005f044b005f0447005f043d005f044b005f0439005f005fchar1char1"/>
        </w:rPr>
      </w:pPr>
      <w:r w:rsidRPr="00980A94">
        <w:rPr>
          <w:rStyle w:val="dash041e005f0431005f044b005f0447005f043d005f044b005f0439005f005fchar1char1"/>
        </w:rPr>
        <w:t>Осознанное, уважительное и доброжелательное отношение к истории, культуре, традициям, языкам, ценностям народов России и народов мира.</w:t>
      </w:r>
    </w:p>
    <w:p w:rsidR="00980A94" w:rsidRPr="00980A94" w:rsidRDefault="00980A94" w:rsidP="00980A94">
      <w:pPr>
        <w:spacing w:line="360" w:lineRule="auto"/>
        <w:ind w:firstLine="709"/>
        <w:jc w:val="both"/>
        <w:rPr>
          <w:rStyle w:val="dash041e005f0431005f044b005f0447005f043d005f044b005f0439005f005fchar1char1"/>
        </w:rPr>
      </w:pPr>
      <w:r w:rsidRPr="00980A94">
        <w:rPr>
          <w:rStyle w:val="dash041e005f0431005f044b005f0447005f043d005f044b005f0439005f005fchar1char1"/>
        </w:rPr>
        <w:t xml:space="preserve">2. Готовность и способность обучающихся к саморазвитию и самообразованию на основе мотивации к обучению и познанию; </w:t>
      </w:r>
    </w:p>
    <w:p w:rsidR="00980A94" w:rsidRPr="00980A94" w:rsidRDefault="00980A94" w:rsidP="00980A94">
      <w:pPr>
        <w:spacing w:line="360" w:lineRule="auto"/>
        <w:ind w:firstLine="709"/>
        <w:jc w:val="both"/>
      </w:pPr>
      <w:r w:rsidRPr="00980A94">
        <w:t xml:space="preserve">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980A94">
        <w:rPr>
          <w:rFonts w:eastAsia="TimesNewRomanPSMT"/>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80A94" w:rsidRPr="00980A94" w:rsidRDefault="00980A94" w:rsidP="00980A94">
      <w:pPr>
        <w:spacing w:line="360" w:lineRule="auto"/>
        <w:jc w:val="both"/>
      </w:pPr>
      <w:r w:rsidRPr="00980A94">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80A94" w:rsidRPr="00980A94" w:rsidRDefault="00980A94" w:rsidP="00980A94">
      <w:pPr>
        <w:spacing w:line="360" w:lineRule="auto"/>
        <w:jc w:val="both"/>
        <w:rPr>
          <w:rStyle w:val="dash041e005f0431005f044b005f0447005f043d005f044b005f0439005f005fchar1char1"/>
        </w:rPr>
      </w:pPr>
      <w:r w:rsidRPr="00980A94">
        <w:t xml:space="preserve">             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980A94" w:rsidRPr="00980A94" w:rsidRDefault="00980A94" w:rsidP="00980A94">
      <w:pPr>
        <w:spacing w:line="360" w:lineRule="auto"/>
        <w:ind w:firstLine="709"/>
        <w:jc w:val="both"/>
        <w:rPr>
          <w:rStyle w:val="dash041e005f0431005f044b005f0447005f043d005f044b005f0439005f005fchar1char1"/>
        </w:rPr>
      </w:pPr>
      <w:r w:rsidRPr="00980A94">
        <w:rPr>
          <w:rStyle w:val="dash041e005f0431005f044b005f0447005f043d005f044b005f0439005f005fchar1char1"/>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80A94" w:rsidRPr="00980A94" w:rsidRDefault="00980A94" w:rsidP="00980A94">
      <w:pPr>
        <w:spacing w:line="360" w:lineRule="auto"/>
        <w:ind w:firstLine="709"/>
        <w:jc w:val="both"/>
        <w:rPr>
          <w:rStyle w:val="dash041e005f0431005f044b005f0447005f043d005f044b005f0439005f005fchar1char1"/>
        </w:rPr>
      </w:pPr>
      <w:r w:rsidRPr="00980A94">
        <w:rPr>
          <w:rStyle w:val="dash041e005f0431005f044b005f0447005f043d005f044b005f0439005f005fchar1char1"/>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980A94" w:rsidRPr="00980A94" w:rsidRDefault="00980A94" w:rsidP="00980A94">
      <w:pPr>
        <w:spacing w:line="360" w:lineRule="auto"/>
        <w:ind w:firstLine="709"/>
        <w:jc w:val="both"/>
        <w:rPr>
          <w:rStyle w:val="dash041e005f0431005f044b005f0447005f043d005f044b005f0439005f005fchar1char1"/>
        </w:rPr>
      </w:pPr>
      <w:r w:rsidRPr="00980A94">
        <w:rPr>
          <w:rStyle w:val="dash041e005f0431005f044b005f0447005f043d005f044b005f0439005f005fchar1char1"/>
        </w:rPr>
        <w:t xml:space="preserve"> 8. Освоенность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80A94" w:rsidRPr="00980A94" w:rsidRDefault="00980A94" w:rsidP="00980A94">
      <w:pPr>
        <w:spacing w:line="360" w:lineRule="auto"/>
        <w:ind w:firstLine="709"/>
        <w:jc w:val="both"/>
        <w:rPr>
          <w:rStyle w:val="dash041e005f0431005f044b005f0447005f043d005f044b005f0439005f005fchar1char1"/>
        </w:rPr>
      </w:pPr>
      <w:r w:rsidRPr="00980A94">
        <w:rPr>
          <w:rStyle w:val="dash041e005f0431005f044b005f0447005f043d005f044b005f0439005f005fchar1char1"/>
        </w:rPr>
        <w:t xml:space="preserve">9. Сформированность ценности здорового и безопасного образа жизни. </w:t>
      </w:r>
    </w:p>
    <w:p w:rsidR="00980A94" w:rsidRPr="00980A94" w:rsidRDefault="00980A94" w:rsidP="00980A94">
      <w:pPr>
        <w:spacing w:line="360" w:lineRule="auto"/>
        <w:ind w:firstLine="709"/>
        <w:jc w:val="both"/>
        <w:rPr>
          <w:rStyle w:val="dash041e005f0431005f044b005f0447005f043d005f044b005f0439005f005fchar1char1"/>
        </w:rPr>
      </w:pPr>
      <w:r w:rsidRPr="00980A94">
        <w:rPr>
          <w:rStyle w:val="dash041e005f0431005f044b005f0447005f043d005f044b005f0439005f005fchar1char1"/>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4F28D1" w:rsidRDefault="00980A94" w:rsidP="004F28D1">
      <w:pPr>
        <w:spacing w:line="360" w:lineRule="auto"/>
        <w:ind w:firstLine="709"/>
        <w:jc w:val="both"/>
        <w:rPr>
          <w:rStyle w:val="dash041e005f0431005f044b005f0447005f043d005f044b005f0439005f005fchar1char1"/>
        </w:rPr>
      </w:pPr>
      <w:r w:rsidRPr="00980A94">
        <w:rPr>
          <w:rStyle w:val="dash041e005f0431005f044b005f0447005f043d005f044b005f0439005f005fchar1char1"/>
        </w:rPr>
        <w:t>11. Сформированность основ экологической культуры.</w:t>
      </w:r>
      <w:bookmarkStart w:id="1" w:name="_Toc405145649"/>
      <w:bookmarkStart w:id="2" w:name="_Toc406058978"/>
      <w:bookmarkStart w:id="3" w:name="_Toc409691627"/>
      <w:bookmarkStart w:id="4" w:name="_Toc410653951"/>
      <w:bookmarkStart w:id="5" w:name="_Toc414553132"/>
    </w:p>
    <w:p w:rsidR="0090345F" w:rsidRDefault="0090345F" w:rsidP="004F28D1">
      <w:pPr>
        <w:spacing w:line="360" w:lineRule="auto"/>
        <w:ind w:firstLine="709"/>
        <w:jc w:val="both"/>
        <w:rPr>
          <w:rStyle w:val="dash041e005f0431005f044b005f0447005f043d005f044b005f0439005f005fchar1char1"/>
        </w:rPr>
      </w:pPr>
    </w:p>
    <w:p w:rsidR="00980A94" w:rsidRPr="004F28D1" w:rsidRDefault="00980A94" w:rsidP="004F28D1">
      <w:pPr>
        <w:spacing w:line="360" w:lineRule="auto"/>
        <w:ind w:firstLine="709"/>
        <w:jc w:val="center"/>
        <w:rPr>
          <w:b/>
        </w:rPr>
      </w:pPr>
      <w:r w:rsidRPr="004F28D1">
        <w:rPr>
          <w:b/>
        </w:rPr>
        <w:t>Метапредметные результаты</w:t>
      </w:r>
      <w:bookmarkEnd w:id="1"/>
      <w:bookmarkEnd w:id="2"/>
      <w:bookmarkEnd w:id="3"/>
      <w:bookmarkEnd w:id="4"/>
      <w:bookmarkEnd w:id="5"/>
    </w:p>
    <w:p w:rsidR="00980A94" w:rsidRPr="00EA0BB9" w:rsidRDefault="00980A94" w:rsidP="00980A94">
      <w:pPr>
        <w:suppressAutoHyphens/>
        <w:spacing w:line="360" w:lineRule="auto"/>
        <w:ind w:firstLine="709"/>
        <w:jc w:val="both"/>
        <w:rPr>
          <w:b/>
          <w:i/>
        </w:rPr>
      </w:pPr>
      <w:r w:rsidRPr="00EA0BB9">
        <w:rPr>
          <w:b/>
          <w:i/>
        </w:rPr>
        <w:t>Регулятивные УУД</w:t>
      </w:r>
    </w:p>
    <w:p w:rsidR="00980A94" w:rsidRPr="00980A94" w:rsidRDefault="00980A94" w:rsidP="00980A94">
      <w:pPr>
        <w:widowControl w:val="0"/>
        <w:numPr>
          <w:ilvl w:val="0"/>
          <w:numId w:val="3"/>
        </w:numPr>
        <w:tabs>
          <w:tab w:val="left" w:pos="1134"/>
        </w:tabs>
        <w:spacing w:line="360" w:lineRule="auto"/>
        <w:ind w:left="0" w:firstLine="709"/>
        <w:jc w:val="both"/>
      </w:pPr>
      <w:r w:rsidRPr="00980A94">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980A94">
        <w:rPr>
          <w:i/>
        </w:rPr>
        <w:t>Обучающийся сможет:</w:t>
      </w:r>
    </w:p>
    <w:p w:rsidR="00980A94" w:rsidRPr="00980A94" w:rsidRDefault="00980A94" w:rsidP="00980A94">
      <w:pPr>
        <w:widowControl w:val="0"/>
        <w:numPr>
          <w:ilvl w:val="0"/>
          <w:numId w:val="4"/>
        </w:numPr>
        <w:tabs>
          <w:tab w:val="left" w:pos="993"/>
        </w:tabs>
        <w:spacing w:line="360" w:lineRule="auto"/>
        <w:ind w:left="0" w:firstLine="709"/>
        <w:jc w:val="both"/>
      </w:pPr>
      <w:r w:rsidRPr="00980A94">
        <w:t>анализировать существующие и планировать будущие образовательные результаты;</w:t>
      </w:r>
    </w:p>
    <w:p w:rsidR="00980A94" w:rsidRPr="00980A94" w:rsidRDefault="00980A94" w:rsidP="00980A94">
      <w:pPr>
        <w:widowControl w:val="0"/>
        <w:numPr>
          <w:ilvl w:val="0"/>
          <w:numId w:val="4"/>
        </w:numPr>
        <w:tabs>
          <w:tab w:val="left" w:pos="993"/>
        </w:tabs>
        <w:spacing w:line="360" w:lineRule="auto"/>
        <w:ind w:left="0" w:firstLine="709"/>
        <w:jc w:val="both"/>
      </w:pPr>
      <w:r w:rsidRPr="00980A94">
        <w:t>идентифицировать собственные проблемы и определять главную проблему;</w:t>
      </w:r>
    </w:p>
    <w:p w:rsidR="00980A94" w:rsidRPr="00980A94" w:rsidRDefault="00980A94" w:rsidP="00980A94">
      <w:pPr>
        <w:widowControl w:val="0"/>
        <w:numPr>
          <w:ilvl w:val="0"/>
          <w:numId w:val="4"/>
        </w:numPr>
        <w:tabs>
          <w:tab w:val="left" w:pos="993"/>
        </w:tabs>
        <w:spacing w:line="360" w:lineRule="auto"/>
        <w:ind w:left="0" w:firstLine="709"/>
        <w:jc w:val="both"/>
      </w:pPr>
      <w:r w:rsidRPr="00980A94">
        <w:t>ставить цель деятельности на основе определенной проблемы и существующих возможностей;</w:t>
      </w:r>
    </w:p>
    <w:p w:rsidR="00980A94" w:rsidRPr="00980A94" w:rsidRDefault="00980A94" w:rsidP="00980A94">
      <w:pPr>
        <w:widowControl w:val="0"/>
        <w:numPr>
          <w:ilvl w:val="0"/>
          <w:numId w:val="4"/>
        </w:numPr>
        <w:tabs>
          <w:tab w:val="left" w:pos="993"/>
        </w:tabs>
        <w:spacing w:line="360" w:lineRule="auto"/>
        <w:ind w:left="0" w:firstLine="709"/>
        <w:jc w:val="both"/>
      </w:pPr>
      <w:r w:rsidRPr="00980A94">
        <w:t>формулировать учебные задачи как шаги достижения поставленной цели деятельности;</w:t>
      </w:r>
    </w:p>
    <w:p w:rsidR="00980A94" w:rsidRPr="00980A94" w:rsidRDefault="00980A94" w:rsidP="00980A94">
      <w:pPr>
        <w:widowControl w:val="0"/>
        <w:numPr>
          <w:ilvl w:val="0"/>
          <w:numId w:val="4"/>
        </w:numPr>
        <w:tabs>
          <w:tab w:val="left" w:pos="993"/>
        </w:tabs>
        <w:spacing w:line="360" w:lineRule="auto"/>
        <w:ind w:left="0" w:firstLine="709"/>
        <w:jc w:val="both"/>
      </w:pPr>
      <w:r w:rsidRPr="00980A94">
        <w:t>обосновывать целевые ориентиры и приоритеты ссылками на ценности, указывая и обосновывая логическую последовательность шагов.</w:t>
      </w:r>
    </w:p>
    <w:p w:rsidR="00980A94" w:rsidRPr="00980A94" w:rsidRDefault="00980A94" w:rsidP="00980A94">
      <w:pPr>
        <w:widowControl w:val="0"/>
        <w:numPr>
          <w:ilvl w:val="0"/>
          <w:numId w:val="3"/>
        </w:numPr>
        <w:tabs>
          <w:tab w:val="left" w:pos="1134"/>
        </w:tabs>
        <w:spacing w:line="360" w:lineRule="auto"/>
        <w:ind w:left="0" w:firstLine="709"/>
        <w:jc w:val="both"/>
        <w:rPr>
          <w:b/>
        </w:rPr>
      </w:pPr>
      <w:r w:rsidRPr="00980A94">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980A94">
        <w:rPr>
          <w:i/>
        </w:rPr>
        <w:t>Обучающийся сможет:</w:t>
      </w:r>
    </w:p>
    <w:p w:rsidR="00980A94" w:rsidRPr="00980A94" w:rsidRDefault="00980A94" w:rsidP="00980A94">
      <w:pPr>
        <w:widowControl w:val="0"/>
        <w:numPr>
          <w:ilvl w:val="0"/>
          <w:numId w:val="4"/>
        </w:numPr>
        <w:tabs>
          <w:tab w:val="left" w:pos="993"/>
        </w:tabs>
        <w:spacing w:line="360" w:lineRule="auto"/>
        <w:ind w:left="0" w:firstLine="709"/>
        <w:jc w:val="both"/>
      </w:pPr>
      <w:r w:rsidRPr="00980A94">
        <w:t>обосновывать и осуществлять выбор наиболее эффективных способов решения учебных и познавательных задач;</w:t>
      </w:r>
    </w:p>
    <w:p w:rsidR="00980A94" w:rsidRPr="00980A94" w:rsidRDefault="00980A94" w:rsidP="00980A94">
      <w:pPr>
        <w:widowControl w:val="0"/>
        <w:numPr>
          <w:ilvl w:val="0"/>
          <w:numId w:val="4"/>
        </w:numPr>
        <w:tabs>
          <w:tab w:val="left" w:pos="993"/>
        </w:tabs>
        <w:spacing w:line="360" w:lineRule="auto"/>
        <w:ind w:left="0" w:firstLine="709"/>
        <w:jc w:val="both"/>
      </w:pPr>
      <w:r w:rsidRPr="00980A94">
        <w:t>выбирать из предложенных вариантов и самостоятельно искать средства и ресурсы для решения задачи и достижения цели;</w:t>
      </w:r>
    </w:p>
    <w:p w:rsidR="00980A94" w:rsidRPr="00980A94" w:rsidRDefault="00980A94" w:rsidP="00980A94">
      <w:pPr>
        <w:widowControl w:val="0"/>
        <w:numPr>
          <w:ilvl w:val="0"/>
          <w:numId w:val="4"/>
        </w:numPr>
        <w:tabs>
          <w:tab w:val="left" w:pos="993"/>
        </w:tabs>
        <w:spacing w:line="360" w:lineRule="auto"/>
        <w:ind w:left="0" w:firstLine="709"/>
        <w:jc w:val="both"/>
      </w:pPr>
      <w:r w:rsidRPr="00980A94">
        <w:t>составлять план решения проблемы (выполнения проекта, проведения исследования);</w:t>
      </w:r>
    </w:p>
    <w:p w:rsidR="00980A94" w:rsidRPr="00980A94" w:rsidRDefault="00980A94" w:rsidP="00980A94">
      <w:pPr>
        <w:widowControl w:val="0"/>
        <w:numPr>
          <w:ilvl w:val="0"/>
          <w:numId w:val="4"/>
        </w:numPr>
        <w:tabs>
          <w:tab w:val="left" w:pos="993"/>
        </w:tabs>
        <w:spacing w:line="360" w:lineRule="auto"/>
        <w:ind w:left="0" w:firstLine="709"/>
        <w:jc w:val="both"/>
      </w:pPr>
      <w:r w:rsidRPr="00980A94">
        <w:t>определять потенциальные затруднения при решении учебной и познавательной задачи и находить средства для их устранения.</w:t>
      </w:r>
    </w:p>
    <w:p w:rsidR="00980A94" w:rsidRPr="00980A94" w:rsidRDefault="00980A94" w:rsidP="00980A94">
      <w:pPr>
        <w:widowControl w:val="0"/>
        <w:numPr>
          <w:ilvl w:val="0"/>
          <w:numId w:val="3"/>
        </w:numPr>
        <w:tabs>
          <w:tab w:val="left" w:pos="1134"/>
        </w:tabs>
        <w:spacing w:line="360" w:lineRule="auto"/>
        <w:ind w:left="0" w:firstLine="709"/>
        <w:jc w:val="both"/>
      </w:pPr>
      <w:r w:rsidRPr="00980A94">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980A94">
        <w:rPr>
          <w:i/>
        </w:rPr>
        <w:t>Обучающийся сможет:</w:t>
      </w:r>
    </w:p>
    <w:p w:rsidR="00980A94" w:rsidRPr="00980A94" w:rsidRDefault="00980A94" w:rsidP="00980A94">
      <w:pPr>
        <w:widowControl w:val="0"/>
        <w:numPr>
          <w:ilvl w:val="0"/>
          <w:numId w:val="5"/>
        </w:numPr>
        <w:tabs>
          <w:tab w:val="left" w:pos="993"/>
        </w:tabs>
        <w:spacing w:line="360" w:lineRule="auto"/>
        <w:ind w:left="0" w:firstLine="709"/>
        <w:jc w:val="both"/>
      </w:pPr>
      <w:r w:rsidRPr="00980A94">
        <w:t>определять совместно с педагогом критерии планируемых результатов и критерии оценки своей учебной деятельности;</w:t>
      </w:r>
    </w:p>
    <w:p w:rsidR="00980A94" w:rsidRPr="00980A94" w:rsidRDefault="00980A94" w:rsidP="00980A94">
      <w:pPr>
        <w:widowControl w:val="0"/>
        <w:numPr>
          <w:ilvl w:val="0"/>
          <w:numId w:val="5"/>
        </w:numPr>
        <w:tabs>
          <w:tab w:val="left" w:pos="993"/>
        </w:tabs>
        <w:spacing w:line="360" w:lineRule="auto"/>
        <w:ind w:left="0" w:firstLine="709"/>
        <w:jc w:val="both"/>
      </w:pPr>
      <w:r w:rsidRPr="00980A94">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80A94" w:rsidRPr="00980A94" w:rsidRDefault="00980A94" w:rsidP="00980A94">
      <w:pPr>
        <w:widowControl w:val="0"/>
        <w:numPr>
          <w:ilvl w:val="0"/>
          <w:numId w:val="5"/>
        </w:numPr>
        <w:tabs>
          <w:tab w:val="left" w:pos="993"/>
        </w:tabs>
        <w:spacing w:line="360" w:lineRule="auto"/>
        <w:ind w:left="0" w:firstLine="709"/>
        <w:jc w:val="both"/>
      </w:pPr>
      <w:r w:rsidRPr="00980A94">
        <w:t>оценивать свою деятельность, аргументируя причины достижения или отсутствия планируемого результата;</w:t>
      </w:r>
    </w:p>
    <w:p w:rsidR="00980A94" w:rsidRPr="00980A94" w:rsidRDefault="00980A94" w:rsidP="00980A94">
      <w:pPr>
        <w:widowControl w:val="0"/>
        <w:numPr>
          <w:ilvl w:val="0"/>
          <w:numId w:val="5"/>
        </w:numPr>
        <w:tabs>
          <w:tab w:val="left" w:pos="993"/>
        </w:tabs>
        <w:spacing w:line="360" w:lineRule="auto"/>
        <w:ind w:left="0" w:firstLine="709"/>
        <w:jc w:val="both"/>
      </w:pPr>
      <w:r w:rsidRPr="00980A94">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980A94" w:rsidRPr="00980A94" w:rsidRDefault="00980A94" w:rsidP="00980A94">
      <w:pPr>
        <w:widowControl w:val="0"/>
        <w:numPr>
          <w:ilvl w:val="0"/>
          <w:numId w:val="3"/>
        </w:numPr>
        <w:tabs>
          <w:tab w:val="left" w:pos="1134"/>
        </w:tabs>
        <w:spacing w:line="360" w:lineRule="auto"/>
        <w:ind w:left="0" w:firstLine="709"/>
        <w:jc w:val="both"/>
      </w:pPr>
      <w:r w:rsidRPr="00980A94">
        <w:t xml:space="preserve">Умение оценивать правильность выполнения учебной задачи, собственные возможности ее решения. </w:t>
      </w:r>
      <w:r w:rsidRPr="00980A94">
        <w:rPr>
          <w:i/>
        </w:rPr>
        <w:t>Обучающийся сможет:</w:t>
      </w:r>
    </w:p>
    <w:p w:rsidR="00980A94" w:rsidRPr="00980A94" w:rsidRDefault="00980A94" w:rsidP="00980A94">
      <w:pPr>
        <w:widowControl w:val="0"/>
        <w:numPr>
          <w:ilvl w:val="0"/>
          <w:numId w:val="5"/>
        </w:numPr>
        <w:tabs>
          <w:tab w:val="left" w:pos="993"/>
        </w:tabs>
        <w:spacing w:line="360" w:lineRule="auto"/>
        <w:ind w:left="0" w:firstLine="709"/>
        <w:jc w:val="both"/>
      </w:pPr>
      <w:r w:rsidRPr="00980A94">
        <w:t>определять критерии правильности выполнения учебной задачи;</w:t>
      </w:r>
    </w:p>
    <w:p w:rsidR="00980A94" w:rsidRPr="00980A94" w:rsidRDefault="00980A94" w:rsidP="00980A94">
      <w:pPr>
        <w:widowControl w:val="0"/>
        <w:numPr>
          <w:ilvl w:val="0"/>
          <w:numId w:val="5"/>
        </w:numPr>
        <w:tabs>
          <w:tab w:val="left" w:pos="993"/>
        </w:tabs>
        <w:spacing w:line="360" w:lineRule="auto"/>
        <w:ind w:left="0" w:firstLine="709"/>
        <w:jc w:val="both"/>
      </w:pPr>
      <w:r w:rsidRPr="00980A94">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80A94" w:rsidRPr="00980A94" w:rsidRDefault="00980A94" w:rsidP="00980A94">
      <w:pPr>
        <w:widowControl w:val="0"/>
        <w:numPr>
          <w:ilvl w:val="0"/>
          <w:numId w:val="5"/>
        </w:numPr>
        <w:tabs>
          <w:tab w:val="left" w:pos="993"/>
        </w:tabs>
        <w:spacing w:line="360" w:lineRule="auto"/>
        <w:ind w:left="0" w:firstLine="709"/>
        <w:jc w:val="both"/>
      </w:pPr>
      <w:r w:rsidRPr="00980A94">
        <w:t>фиксировать и анализировать динамику собственных образовательных результатов.</w:t>
      </w:r>
    </w:p>
    <w:p w:rsidR="00980A94" w:rsidRPr="00980A94" w:rsidRDefault="00980A94" w:rsidP="00980A94">
      <w:pPr>
        <w:widowControl w:val="0"/>
        <w:numPr>
          <w:ilvl w:val="0"/>
          <w:numId w:val="3"/>
        </w:numPr>
        <w:tabs>
          <w:tab w:val="left" w:pos="1134"/>
        </w:tabs>
        <w:spacing w:line="360" w:lineRule="auto"/>
        <w:ind w:left="0" w:firstLine="709"/>
        <w:jc w:val="both"/>
      </w:pPr>
      <w:r w:rsidRPr="00980A94">
        <w:t>Владение основами самоконтроля, самооценки, принятия решений и осуществления осознанного выбора в учебной и познавательной деятельности.</w:t>
      </w:r>
    </w:p>
    <w:p w:rsidR="00980A94" w:rsidRPr="00EA0BB9" w:rsidRDefault="00980A94" w:rsidP="00980A94">
      <w:pPr>
        <w:spacing w:line="360" w:lineRule="auto"/>
        <w:ind w:firstLine="709"/>
        <w:jc w:val="both"/>
        <w:rPr>
          <w:b/>
          <w:i/>
        </w:rPr>
      </w:pPr>
      <w:r w:rsidRPr="00EA0BB9">
        <w:rPr>
          <w:b/>
          <w:i/>
        </w:rPr>
        <w:t>Познавательные УУД</w:t>
      </w:r>
    </w:p>
    <w:p w:rsidR="00980A94" w:rsidRPr="00980A94" w:rsidRDefault="00980A94" w:rsidP="00DC4D82">
      <w:pPr>
        <w:widowControl w:val="0"/>
        <w:tabs>
          <w:tab w:val="left" w:pos="1134"/>
        </w:tabs>
        <w:spacing w:line="360" w:lineRule="auto"/>
        <w:ind w:firstLine="709"/>
        <w:jc w:val="both"/>
      </w:pPr>
      <w:r w:rsidRPr="00980A94">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980A94">
        <w:rPr>
          <w:i/>
        </w:rPr>
        <w:t>Обучающийся сможет:</w:t>
      </w:r>
    </w:p>
    <w:p w:rsidR="00980A94" w:rsidRPr="00980A94" w:rsidRDefault="00980A94" w:rsidP="00980A94">
      <w:pPr>
        <w:widowControl w:val="0"/>
        <w:numPr>
          <w:ilvl w:val="0"/>
          <w:numId w:val="5"/>
        </w:numPr>
        <w:tabs>
          <w:tab w:val="left" w:pos="993"/>
        </w:tabs>
        <w:spacing w:line="360" w:lineRule="auto"/>
        <w:ind w:left="0" w:firstLine="709"/>
        <w:jc w:val="both"/>
      </w:pPr>
      <w:r w:rsidRPr="00980A94">
        <w:t>подбирать слова, соподчиненные ключевому слову, определяющие его признаки и свойства;</w:t>
      </w:r>
    </w:p>
    <w:p w:rsidR="00980A94" w:rsidRPr="00980A94" w:rsidRDefault="00980A94" w:rsidP="00980A94">
      <w:pPr>
        <w:widowControl w:val="0"/>
        <w:numPr>
          <w:ilvl w:val="0"/>
          <w:numId w:val="5"/>
        </w:numPr>
        <w:tabs>
          <w:tab w:val="left" w:pos="993"/>
        </w:tabs>
        <w:spacing w:line="360" w:lineRule="auto"/>
        <w:ind w:left="0" w:firstLine="709"/>
        <w:jc w:val="both"/>
      </w:pPr>
      <w:r w:rsidRPr="00980A94">
        <w:t>выстраивать логическую цепочку, состоящую из ключевого слова и соподчиненных ему слов;</w:t>
      </w:r>
    </w:p>
    <w:p w:rsidR="00980A94" w:rsidRPr="00980A94" w:rsidRDefault="00980A94" w:rsidP="00980A94">
      <w:pPr>
        <w:widowControl w:val="0"/>
        <w:numPr>
          <w:ilvl w:val="0"/>
          <w:numId w:val="5"/>
        </w:numPr>
        <w:tabs>
          <w:tab w:val="left" w:pos="993"/>
        </w:tabs>
        <w:spacing w:line="360" w:lineRule="auto"/>
        <w:ind w:left="0" w:firstLine="709"/>
        <w:jc w:val="both"/>
      </w:pPr>
      <w:r w:rsidRPr="00980A94">
        <w:t>выделять общий признак двух или нескольких предметов или явлений и объяснять их сходство;</w:t>
      </w:r>
    </w:p>
    <w:p w:rsidR="00980A94" w:rsidRPr="00980A94" w:rsidRDefault="00980A94" w:rsidP="00980A94">
      <w:pPr>
        <w:widowControl w:val="0"/>
        <w:numPr>
          <w:ilvl w:val="0"/>
          <w:numId w:val="5"/>
        </w:numPr>
        <w:tabs>
          <w:tab w:val="left" w:pos="993"/>
        </w:tabs>
        <w:spacing w:line="360" w:lineRule="auto"/>
        <w:ind w:left="0" w:firstLine="709"/>
        <w:jc w:val="both"/>
      </w:pPr>
      <w:r w:rsidRPr="00980A94">
        <w:t>объединять предметы и явления в группы по определенным признакам, сравнивать, классифицировать и обобщать факты и явления;</w:t>
      </w:r>
    </w:p>
    <w:p w:rsidR="00980A94" w:rsidRPr="00980A94" w:rsidRDefault="00980A94" w:rsidP="00980A94">
      <w:pPr>
        <w:widowControl w:val="0"/>
        <w:numPr>
          <w:ilvl w:val="0"/>
          <w:numId w:val="5"/>
        </w:numPr>
        <w:tabs>
          <w:tab w:val="left" w:pos="993"/>
        </w:tabs>
        <w:spacing w:line="360" w:lineRule="auto"/>
        <w:ind w:left="0" w:firstLine="709"/>
        <w:jc w:val="both"/>
      </w:pPr>
      <w:r w:rsidRPr="00980A94">
        <w:t>выделять явление из общего ряда других явлений;</w:t>
      </w:r>
    </w:p>
    <w:p w:rsidR="00980A94" w:rsidRPr="00980A94" w:rsidRDefault="00980A94" w:rsidP="00980A94">
      <w:pPr>
        <w:widowControl w:val="0"/>
        <w:numPr>
          <w:ilvl w:val="0"/>
          <w:numId w:val="5"/>
        </w:numPr>
        <w:tabs>
          <w:tab w:val="left" w:pos="993"/>
        </w:tabs>
        <w:spacing w:line="360" w:lineRule="auto"/>
        <w:ind w:left="0" w:firstLine="709"/>
        <w:jc w:val="both"/>
      </w:pPr>
      <w:r w:rsidRPr="00980A94">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80A94" w:rsidRPr="00980A94" w:rsidRDefault="00980A94" w:rsidP="00980A94">
      <w:pPr>
        <w:widowControl w:val="0"/>
        <w:numPr>
          <w:ilvl w:val="0"/>
          <w:numId w:val="5"/>
        </w:numPr>
        <w:tabs>
          <w:tab w:val="left" w:pos="993"/>
        </w:tabs>
        <w:spacing w:line="360" w:lineRule="auto"/>
        <w:ind w:left="0" w:firstLine="709"/>
        <w:jc w:val="both"/>
      </w:pPr>
      <w:r w:rsidRPr="00980A94">
        <w:t>строить рассуждение от общих закономерностей к частным явлениям и от частных явлений к общим закономерностям;</w:t>
      </w:r>
    </w:p>
    <w:p w:rsidR="00980A94" w:rsidRPr="00980A94" w:rsidRDefault="00980A94" w:rsidP="00980A94">
      <w:pPr>
        <w:widowControl w:val="0"/>
        <w:numPr>
          <w:ilvl w:val="0"/>
          <w:numId w:val="5"/>
        </w:numPr>
        <w:tabs>
          <w:tab w:val="left" w:pos="993"/>
        </w:tabs>
        <w:spacing w:line="360" w:lineRule="auto"/>
        <w:ind w:left="0" w:firstLine="709"/>
        <w:jc w:val="both"/>
      </w:pPr>
      <w:r w:rsidRPr="00980A94">
        <w:t>строить рассуждение на основе сравнения предметов и явлений, выделяя при этом общие признаки;</w:t>
      </w:r>
    </w:p>
    <w:p w:rsidR="00980A94" w:rsidRPr="00980A94" w:rsidRDefault="00980A94" w:rsidP="00980A94">
      <w:pPr>
        <w:widowControl w:val="0"/>
        <w:numPr>
          <w:ilvl w:val="0"/>
          <w:numId w:val="5"/>
        </w:numPr>
        <w:tabs>
          <w:tab w:val="left" w:pos="993"/>
        </w:tabs>
        <w:spacing w:line="360" w:lineRule="auto"/>
        <w:ind w:left="0" w:firstLine="709"/>
        <w:jc w:val="both"/>
      </w:pPr>
      <w:r w:rsidRPr="00980A94">
        <w:t>излагать полученную информацию;</w:t>
      </w:r>
    </w:p>
    <w:p w:rsidR="00980A94" w:rsidRPr="00980A94" w:rsidRDefault="00980A94" w:rsidP="00980A94">
      <w:pPr>
        <w:widowControl w:val="0"/>
        <w:numPr>
          <w:ilvl w:val="0"/>
          <w:numId w:val="5"/>
        </w:numPr>
        <w:tabs>
          <w:tab w:val="left" w:pos="993"/>
        </w:tabs>
        <w:spacing w:line="360" w:lineRule="auto"/>
        <w:ind w:left="0" w:firstLine="709"/>
        <w:jc w:val="both"/>
      </w:pPr>
      <w:r w:rsidRPr="00980A94">
        <w:t>подтверждать вывод собственной аргументацией или самостоятельно полученными данными.</w:t>
      </w:r>
    </w:p>
    <w:p w:rsidR="00980A94" w:rsidRPr="00980A94" w:rsidRDefault="00980A94" w:rsidP="00980A94">
      <w:pPr>
        <w:widowControl w:val="0"/>
        <w:tabs>
          <w:tab w:val="left" w:pos="1134"/>
        </w:tabs>
        <w:spacing w:line="360" w:lineRule="auto"/>
        <w:ind w:left="960"/>
        <w:jc w:val="both"/>
      </w:pPr>
      <w:r w:rsidRPr="00980A94">
        <w:t xml:space="preserve">2.Смысловое чтение. </w:t>
      </w:r>
      <w:r w:rsidRPr="00980A94">
        <w:rPr>
          <w:i/>
        </w:rPr>
        <w:t>Обучающийся сможет:</w:t>
      </w:r>
    </w:p>
    <w:p w:rsidR="00980A94" w:rsidRPr="00980A94" w:rsidRDefault="00980A94" w:rsidP="00980A94">
      <w:pPr>
        <w:widowControl w:val="0"/>
        <w:numPr>
          <w:ilvl w:val="0"/>
          <w:numId w:val="5"/>
        </w:numPr>
        <w:tabs>
          <w:tab w:val="left" w:pos="993"/>
        </w:tabs>
        <w:spacing w:line="360" w:lineRule="auto"/>
        <w:ind w:left="0" w:firstLine="709"/>
        <w:jc w:val="both"/>
      </w:pPr>
      <w:r w:rsidRPr="00980A94">
        <w:t>находить в тексте требуемую информацию (в соответствии с целями своей деятельности);</w:t>
      </w:r>
    </w:p>
    <w:p w:rsidR="00980A94" w:rsidRPr="00980A94" w:rsidRDefault="00980A94" w:rsidP="00980A94">
      <w:pPr>
        <w:widowControl w:val="0"/>
        <w:numPr>
          <w:ilvl w:val="0"/>
          <w:numId w:val="5"/>
        </w:numPr>
        <w:tabs>
          <w:tab w:val="left" w:pos="993"/>
        </w:tabs>
        <w:spacing w:line="360" w:lineRule="auto"/>
        <w:ind w:left="0" w:firstLine="709"/>
        <w:jc w:val="both"/>
      </w:pPr>
      <w:r w:rsidRPr="00980A94">
        <w:t>ориентироваться в содержании текста, понимать целостный смысл текста, структурировать текст;</w:t>
      </w:r>
    </w:p>
    <w:p w:rsidR="00980A94" w:rsidRPr="00980A94" w:rsidRDefault="00980A94" w:rsidP="00980A94">
      <w:pPr>
        <w:widowControl w:val="0"/>
        <w:numPr>
          <w:ilvl w:val="0"/>
          <w:numId w:val="5"/>
        </w:numPr>
        <w:tabs>
          <w:tab w:val="left" w:pos="993"/>
        </w:tabs>
        <w:spacing w:line="360" w:lineRule="auto"/>
        <w:ind w:left="0" w:firstLine="709"/>
        <w:jc w:val="both"/>
      </w:pPr>
      <w:r w:rsidRPr="00980A94">
        <w:t>устанавливать взаимосвязь описанных в тексте событий, явлений, процессов;</w:t>
      </w:r>
    </w:p>
    <w:p w:rsidR="00980A94" w:rsidRPr="00980A94" w:rsidRDefault="00980A94" w:rsidP="00980A94">
      <w:pPr>
        <w:widowControl w:val="0"/>
        <w:numPr>
          <w:ilvl w:val="0"/>
          <w:numId w:val="5"/>
        </w:numPr>
        <w:tabs>
          <w:tab w:val="left" w:pos="993"/>
        </w:tabs>
        <w:spacing w:line="360" w:lineRule="auto"/>
        <w:ind w:left="0" w:firstLine="709"/>
        <w:jc w:val="both"/>
      </w:pPr>
      <w:r w:rsidRPr="00980A94">
        <w:t>определять идею текста;</w:t>
      </w:r>
    </w:p>
    <w:p w:rsidR="00980A94" w:rsidRPr="00980A94" w:rsidRDefault="00980A94" w:rsidP="00980A94">
      <w:pPr>
        <w:widowControl w:val="0"/>
        <w:numPr>
          <w:ilvl w:val="0"/>
          <w:numId w:val="5"/>
        </w:numPr>
        <w:tabs>
          <w:tab w:val="left" w:pos="993"/>
        </w:tabs>
        <w:spacing w:line="360" w:lineRule="auto"/>
        <w:ind w:left="0" w:firstLine="709"/>
        <w:jc w:val="both"/>
      </w:pPr>
      <w:r w:rsidRPr="00980A94">
        <w:t>преобразовывать текст;</w:t>
      </w:r>
    </w:p>
    <w:p w:rsidR="00980A94" w:rsidRPr="00980A94" w:rsidRDefault="00980A94" w:rsidP="00980A94">
      <w:pPr>
        <w:widowControl w:val="0"/>
        <w:numPr>
          <w:ilvl w:val="0"/>
          <w:numId w:val="5"/>
        </w:numPr>
        <w:tabs>
          <w:tab w:val="left" w:pos="993"/>
        </w:tabs>
        <w:spacing w:line="360" w:lineRule="auto"/>
        <w:ind w:left="0" w:firstLine="709"/>
        <w:jc w:val="both"/>
      </w:pPr>
      <w:r w:rsidRPr="00980A94">
        <w:t>оценивать содержание и форму текста.</w:t>
      </w:r>
    </w:p>
    <w:p w:rsidR="00980A94" w:rsidRPr="00980A94" w:rsidRDefault="00980A94" w:rsidP="00980A94">
      <w:pPr>
        <w:widowControl w:val="0"/>
        <w:tabs>
          <w:tab w:val="left" w:pos="1134"/>
        </w:tabs>
        <w:spacing w:line="360" w:lineRule="auto"/>
        <w:ind w:left="709"/>
        <w:jc w:val="both"/>
      </w:pPr>
      <w:r w:rsidRPr="00980A94">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980A94">
        <w:rPr>
          <w:i/>
        </w:rPr>
        <w:t>Обучающийся сможет:</w:t>
      </w:r>
    </w:p>
    <w:p w:rsidR="00980A94" w:rsidRPr="00980A94" w:rsidRDefault="00980A94" w:rsidP="00980A94">
      <w:pPr>
        <w:widowControl w:val="0"/>
        <w:numPr>
          <w:ilvl w:val="0"/>
          <w:numId w:val="5"/>
        </w:numPr>
        <w:tabs>
          <w:tab w:val="left" w:pos="993"/>
        </w:tabs>
        <w:spacing w:line="360" w:lineRule="auto"/>
        <w:ind w:left="0" w:firstLine="709"/>
        <w:jc w:val="both"/>
      </w:pPr>
      <w:r w:rsidRPr="00980A94">
        <w:t>выражать свое отношение к природе через рисунки, сочинения, проектные работы.</w:t>
      </w:r>
    </w:p>
    <w:p w:rsidR="00980A94" w:rsidRPr="00980A94" w:rsidRDefault="00980A94" w:rsidP="00980A94">
      <w:pPr>
        <w:spacing w:line="360" w:lineRule="auto"/>
        <w:ind w:firstLine="709"/>
        <w:jc w:val="both"/>
      </w:pPr>
      <w:r w:rsidRPr="00980A94">
        <w:t xml:space="preserve">4. Развитие мотивации к овладению культурой активного использования словарей и других поисковых систем. </w:t>
      </w:r>
      <w:r w:rsidRPr="00980A94">
        <w:rPr>
          <w:i/>
        </w:rPr>
        <w:t>Обучающийся сможет:</w:t>
      </w:r>
    </w:p>
    <w:p w:rsidR="00980A94" w:rsidRPr="00980A94" w:rsidRDefault="00980A94" w:rsidP="006159B6">
      <w:pPr>
        <w:pStyle w:val="a6"/>
        <w:widowControl/>
        <w:numPr>
          <w:ilvl w:val="0"/>
          <w:numId w:val="5"/>
        </w:numPr>
        <w:autoSpaceDE/>
        <w:autoSpaceDN/>
        <w:adjustRightInd/>
        <w:spacing w:line="360" w:lineRule="auto"/>
        <w:ind w:left="993" w:hanging="284"/>
        <w:jc w:val="both"/>
        <w:rPr>
          <w:sz w:val="24"/>
          <w:szCs w:val="24"/>
        </w:rPr>
      </w:pPr>
      <w:r w:rsidRPr="00980A94">
        <w:rPr>
          <w:sz w:val="24"/>
          <w:szCs w:val="24"/>
        </w:rPr>
        <w:t>определять необходимые ключевые поисковые слова и запросы;</w:t>
      </w:r>
    </w:p>
    <w:p w:rsidR="00980A94" w:rsidRPr="00980A94" w:rsidRDefault="00980A94" w:rsidP="006159B6">
      <w:pPr>
        <w:pStyle w:val="a6"/>
        <w:widowControl/>
        <w:numPr>
          <w:ilvl w:val="0"/>
          <w:numId w:val="5"/>
        </w:numPr>
        <w:autoSpaceDE/>
        <w:autoSpaceDN/>
        <w:adjustRightInd/>
        <w:spacing w:line="360" w:lineRule="auto"/>
        <w:ind w:left="993" w:hanging="284"/>
        <w:jc w:val="both"/>
        <w:rPr>
          <w:sz w:val="24"/>
          <w:szCs w:val="24"/>
        </w:rPr>
      </w:pPr>
      <w:r w:rsidRPr="00980A94">
        <w:rPr>
          <w:sz w:val="24"/>
          <w:szCs w:val="24"/>
        </w:rPr>
        <w:t>осуществлять взаимодействие с электронными поисковыми системами, словарями;</w:t>
      </w:r>
    </w:p>
    <w:p w:rsidR="00980A94" w:rsidRPr="00980A94" w:rsidRDefault="00980A94" w:rsidP="00B87A8C">
      <w:pPr>
        <w:pStyle w:val="a6"/>
        <w:widowControl/>
        <w:numPr>
          <w:ilvl w:val="0"/>
          <w:numId w:val="5"/>
        </w:numPr>
        <w:autoSpaceDE/>
        <w:autoSpaceDN/>
        <w:adjustRightInd/>
        <w:spacing w:line="360" w:lineRule="auto"/>
        <w:ind w:left="993" w:hanging="284"/>
        <w:jc w:val="both"/>
        <w:rPr>
          <w:sz w:val="24"/>
          <w:szCs w:val="24"/>
        </w:rPr>
      </w:pPr>
      <w:r w:rsidRPr="00980A94">
        <w:rPr>
          <w:sz w:val="24"/>
          <w:szCs w:val="24"/>
        </w:rPr>
        <w:t>формировать множественную выборку из поисковых источников для объективизации результатов поиска.</w:t>
      </w:r>
    </w:p>
    <w:p w:rsidR="00980A94" w:rsidRPr="00EA0BB9" w:rsidRDefault="00980A94" w:rsidP="00980A94">
      <w:pPr>
        <w:tabs>
          <w:tab w:val="left" w:pos="993"/>
        </w:tabs>
        <w:spacing w:line="360" w:lineRule="auto"/>
        <w:ind w:firstLine="709"/>
        <w:jc w:val="both"/>
        <w:rPr>
          <w:b/>
          <w:i/>
        </w:rPr>
      </w:pPr>
      <w:r w:rsidRPr="00EA0BB9">
        <w:rPr>
          <w:b/>
          <w:i/>
        </w:rPr>
        <w:t>Коммуникативные УУД</w:t>
      </w:r>
    </w:p>
    <w:p w:rsidR="00980A94" w:rsidRPr="00980A94" w:rsidRDefault="00980A94" w:rsidP="00B87A8C">
      <w:pPr>
        <w:pStyle w:val="a6"/>
        <w:tabs>
          <w:tab w:val="left" w:pos="426"/>
        </w:tabs>
        <w:spacing w:line="360" w:lineRule="auto"/>
        <w:ind w:left="0" w:firstLine="709"/>
        <w:jc w:val="both"/>
        <w:rPr>
          <w:sz w:val="24"/>
          <w:szCs w:val="24"/>
        </w:rPr>
      </w:pPr>
      <w:r w:rsidRPr="00980A94">
        <w:rPr>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80A94" w:rsidRPr="00980A94" w:rsidRDefault="00980A94" w:rsidP="00980A94">
      <w:pPr>
        <w:pStyle w:val="a6"/>
        <w:tabs>
          <w:tab w:val="left" w:pos="426"/>
        </w:tabs>
        <w:spacing w:line="360" w:lineRule="auto"/>
        <w:ind w:left="709"/>
        <w:jc w:val="both"/>
        <w:rPr>
          <w:sz w:val="24"/>
          <w:szCs w:val="24"/>
        </w:rPr>
      </w:pPr>
      <w:r w:rsidRPr="00980A94">
        <w:rPr>
          <w:i/>
          <w:sz w:val="24"/>
          <w:szCs w:val="24"/>
        </w:rPr>
        <w:t>Обучающийся сможет</w:t>
      </w:r>
      <w:r w:rsidRPr="00980A94">
        <w:rPr>
          <w:sz w:val="24"/>
          <w:szCs w:val="24"/>
        </w:rPr>
        <w:t>:</w:t>
      </w:r>
    </w:p>
    <w:p w:rsidR="00980A94" w:rsidRPr="00980A94" w:rsidRDefault="00980A94" w:rsidP="00B87A8C">
      <w:pPr>
        <w:widowControl w:val="0"/>
        <w:numPr>
          <w:ilvl w:val="0"/>
          <w:numId w:val="6"/>
        </w:numPr>
        <w:tabs>
          <w:tab w:val="left" w:pos="709"/>
        </w:tabs>
        <w:spacing w:line="360" w:lineRule="auto"/>
        <w:ind w:left="426" w:firstLine="0"/>
        <w:jc w:val="both"/>
      </w:pPr>
      <w:r w:rsidRPr="00980A94">
        <w:t>играть определенную роль в совместной деятельности;</w:t>
      </w:r>
    </w:p>
    <w:p w:rsidR="00980A94" w:rsidRPr="00980A94" w:rsidRDefault="00980A94" w:rsidP="00B87A8C">
      <w:pPr>
        <w:widowControl w:val="0"/>
        <w:numPr>
          <w:ilvl w:val="0"/>
          <w:numId w:val="6"/>
        </w:numPr>
        <w:tabs>
          <w:tab w:val="left" w:pos="709"/>
        </w:tabs>
        <w:spacing w:line="360" w:lineRule="auto"/>
        <w:ind w:left="709" w:hanging="284"/>
        <w:jc w:val="both"/>
      </w:pPr>
      <w:r w:rsidRPr="00980A94">
        <w:t>принимать позицию собеседника,  понимая позицию другого, различать в его речи: мнение (точку зрения), доказательство (аргументы), гипотезы;</w:t>
      </w:r>
    </w:p>
    <w:p w:rsidR="00980A94" w:rsidRPr="00980A94" w:rsidRDefault="00980A94" w:rsidP="00B87A8C">
      <w:pPr>
        <w:widowControl w:val="0"/>
        <w:numPr>
          <w:ilvl w:val="0"/>
          <w:numId w:val="6"/>
        </w:numPr>
        <w:tabs>
          <w:tab w:val="left" w:pos="709"/>
        </w:tabs>
        <w:spacing w:line="360" w:lineRule="auto"/>
        <w:ind w:left="709" w:hanging="284"/>
        <w:jc w:val="both"/>
      </w:pPr>
      <w:r w:rsidRPr="00980A94">
        <w:t>организовывать учебное взаимодействие в группе (определять общие цели, распределять роли, договариваться друг с другом);</w:t>
      </w:r>
    </w:p>
    <w:p w:rsidR="00980A94" w:rsidRPr="00980A94" w:rsidRDefault="00980A94" w:rsidP="00B87A8C">
      <w:pPr>
        <w:widowControl w:val="0"/>
        <w:numPr>
          <w:ilvl w:val="0"/>
          <w:numId w:val="6"/>
        </w:numPr>
        <w:tabs>
          <w:tab w:val="left" w:pos="709"/>
        </w:tabs>
        <w:spacing w:line="360" w:lineRule="auto"/>
        <w:ind w:left="709" w:hanging="284"/>
        <w:jc w:val="both"/>
      </w:pPr>
      <w:r w:rsidRPr="00980A94">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980A94" w:rsidRPr="00980A94" w:rsidRDefault="00980A94" w:rsidP="007E5AE3">
      <w:pPr>
        <w:widowControl w:val="0"/>
        <w:tabs>
          <w:tab w:val="left" w:pos="142"/>
        </w:tabs>
        <w:spacing w:line="360" w:lineRule="auto"/>
        <w:ind w:firstLine="709"/>
        <w:jc w:val="both"/>
        <w:rPr>
          <w:i/>
        </w:rPr>
      </w:pPr>
      <w:r w:rsidRPr="00980A94">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980A94">
        <w:rPr>
          <w:i/>
        </w:rPr>
        <w:t>Обучающийся сможет:</w:t>
      </w:r>
    </w:p>
    <w:p w:rsidR="00980A94" w:rsidRPr="00980A94" w:rsidRDefault="00980A94" w:rsidP="00980A94">
      <w:pPr>
        <w:widowControl w:val="0"/>
        <w:numPr>
          <w:ilvl w:val="0"/>
          <w:numId w:val="5"/>
        </w:numPr>
        <w:tabs>
          <w:tab w:val="left" w:pos="993"/>
        </w:tabs>
        <w:spacing w:line="360" w:lineRule="auto"/>
        <w:ind w:left="0" w:firstLine="709"/>
        <w:jc w:val="both"/>
      </w:pPr>
      <w:r w:rsidRPr="00980A94">
        <w:t>отбирать и использовать речевые средства в процессе коммуникации с другими людьми (диалог в паре, в малой группе);</w:t>
      </w:r>
    </w:p>
    <w:p w:rsidR="00980A94" w:rsidRPr="00980A94" w:rsidRDefault="00980A94" w:rsidP="00980A94">
      <w:pPr>
        <w:widowControl w:val="0"/>
        <w:numPr>
          <w:ilvl w:val="0"/>
          <w:numId w:val="5"/>
        </w:numPr>
        <w:tabs>
          <w:tab w:val="left" w:pos="993"/>
        </w:tabs>
        <w:spacing w:line="360" w:lineRule="auto"/>
        <w:ind w:left="0" w:firstLine="709"/>
        <w:jc w:val="both"/>
      </w:pPr>
      <w:r w:rsidRPr="00980A94">
        <w:t>представлять в устной или письменной форме развернутый план собственной деятельности;</w:t>
      </w:r>
    </w:p>
    <w:p w:rsidR="00980A94" w:rsidRPr="00980A94" w:rsidRDefault="00980A94" w:rsidP="00980A94">
      <w:pPr>
        <w:widowControl w:val="0"/>
        <w:numPr>
          <w:ilvl w:val="0"/>
          <w:numId w:val="5"/>
        </w:numPr>
        <w:tabs>
          <w:tab w:val="left" w:pos="993"/>
        </w:tabs>
        <w:spacing w:line="360" w:lineRule="auto"/>
        <w:ind w:left="0" w:firstLine="709"/>
        <w:jc w:val="both"/>
      </w:pPr>
      <w:r w:rsidRPr="00980A94">
        <w:t>соблюдать нормы публичной речи, регламент в монологе и дискуссии в соответствии с коммуникативной задачей;</w:t>
      </w:r>
    </w:p>
    <w:p w:rsidR="00980A94" w:rsidRPr="00980A94" w:rsidRDefault="00980A94" w:rsidP="00980A94">
      <w:pPr>
        <w:widowControl w:val="0"/>
        <w:numPr>
          <w:ilvl w:val="0"/>
          <w:numId w:val="5"/>
        </w:numPr>
        <w:tabs>
          <w:tab w:val="left" w:pos="993"/>
        </w:tabs>
        <w:spacing w:line="360" w:lineRule="auto"/>
        <w:ind w:left="0" w:firstLine="709"/>
        <w:jc w:val="both"/>
      </w:pPr>
      <w:r w:rsidRPr="00980A94">
        <w:t>принимать решение в ходе диалога и согласовывать его с собеседником;</w:t>
      </w:r>
    </w:p>
    <w:p w:rsidR="00980A94" w:rsidRPr="00980A94" w:rsidRDefault="00980A94" w:rsidP="00980A94">
      <w:pPr>
        <w:widowControl w:val="0"/>
        <w:numPr>
          <w:ilvl w:val="0"/>
          <w:numId w:val="5"/>
        </w:numPr>
        <w:tabs>
          <w:tab w:val="left" w:pos="993"/>
        </w:tabs>
        <w:spacing w:line="360" w:lineRule="auto"/>
        <w:ind w:left="0" w:firstLine="709"/>
        <w:jc w:val="both"/>
      </w:pPr>
      <w:r w:rsidRPr="00980A94">
        <w:t>создавать письменные оригинальные тексты с использованием необходимых речевых средств;</w:t>
      </w:r>
    </w:p>
    <w:p w:rsidR="00980A94" w:rsidRPr="00980A94" w:rsidRDefault="00980A94" w:rsidP="00980A94">
      <w:pPr>
        <w:widowControl w:val="0"/>
        <w:numPr>
          <w:ilvl w:val="0"/>
          <w:numId w:val="5"/>
        </w:numPr>
        <w:tabs>
          <w:tab w:val="left" w:pos="993"/>
        </w:tabs>
        <w:spacing w:line="360" w:lineRule="auto"/>
        <w:ind w:left="0" w:firstLine="709"/>
        <w:jc w:val="both"/>
      </w:pPr>
      <w:r w:rsidRPr="00980A94">
        <w:t>использовать вербальные и невербальные средства или наглядные материалы, подготовленные  под руководством учителя;</w:t>
      </w:r>
    </w:p>
    <w:p w:rsidR="00980A94" w:rsidRPr="00980A94" w:rsidRDefault="00980A94" w:rsidP="00980A94">
      <w:pPr>
        <w:widowControl w:val="0"/>
        <w:numPr>
          <w:ilvl w:val="0"/>
          <w:numId w:val="5"/>
        </w:numPr>
        <w:tabs>
          <w:tab w:val="left" w:pos="993"/>
        </w:tabs>
        <w:spacing w:line="360" w:lineRule="auto"/>
        <w:ind w:left="0" w:firstLine="709"/>
        <w:jc w:val="both"/>
      </w:pPr>
      <w:r w:rsidRPr="00980A94">
        <w:t>делать оценочный вывод о достижении цели коммуникации непосредственно после завершения коммуникативного контакта и обосновывать его.</w:t>
      </w:r>
    </w:p>
    <w:p w:rsidR="00980A94" w:rsidRPr="00980A94" w:rsidRDefault="00980A94" w:rsidP="003C43C9">
      <w:pPr>
        <w:widowControl w:val="0"/>
        <w:tabs>
          <w:tab w:val="left" w:pos="993"/>
        </w:tabs>
        <w:spacing w:line="360" w:lineRule="auto"/>
        <w:ind w:firstLine="709"/>
        <w:jc w:val="both"/>
      </w:pPr>
      <w:r w:rsidRPr="00980A94">
        <w:t xml:space="preserve">3.Формирование и развитие компетентности в области использования информационно-коммуникационных технологий (далее – ИКТ). </w:t>
      </w:r>
      <w:r w:rsidRPr="00980A94">
        <w:rPr>
          <w:i/>
        </w:rPr>
        <w:t>Обучающийся сможет:</w:t>
      </w:r>
    </w:p>
    <w:p w:rsidR="00980A94" w:rsidRPr="00980A94" w:rsidRDefault="00980A94" w:rsidP="00980A94">
      <w:pPr>
        <w:widowControl w:val="0"/>
        <w:numPr>
          <w:ilvl w:val="0"/>
          <w:numId w:val="5"/>
        </w:numPr>
        <w:tabs>
          <w:tab w:val="left" w:pos="993"/>
        </w:tabs>
        <w:spacing w:line="360" w:lineRule="auto"/>
        <w:ind w:left="0" w:firstLine="709"/>
        <w:jc w:val="both"/>
      </w:pPr>
      <w:r w:rsidRPr="00980A94">
        <w:t>целенаправленно искать и использовать информационные ресурсы, необходимые для решения учебных и практических задач с помощью средств ИКТ;</w:t>
      </w:r>
    </w:p>
    <w:p w:rsidR="00980A94" w:rsidRPr="00980A94" w:rsidRDefault="00980A94" w:rsidP="00980A94">
      <w:pPr>
        <w:widowControl w:val="0"/>
        <w:numPr>
          <w:ilvl w:val="0"/>
          <w:numId w:val="5"/>
        </w:numPr>
        <w:tabs>
          <w:tab w:val="left" w:pos="993"/>
        </w:tabs>
        <w:spacing w:line="360" w:lineRule="auto"/>
        <w:ind w:left="0" w:firstLine="709"/>
        <w:jc w:val="both"/>
      </w:pPr>
      <w:r w:rsidRPr="00980A94">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80A94" w:rsidRPr="00980A94" w:rsidRDefault="00980A94" w:rsidP="00980A94">
      <w:pPr>
        <w:widowControl w:val="0"/>
        <w:numPr>
          <w:ilvl w:val="0"/>
          <w:numId w:val="5"/>
        </w:numPr>
        <w:tabs>
          <w:tab w:val="left" w:pos="993"/>
        </w:tabs>
        <w:spacing w:line="360" w:lineRule="auto"/>
        <w:ind w:left="0" w:firstLine="709"/>
        <w:jc w:val="both"/>
      </w:pPr>
      <w:r w:rsidRPr="00980A94">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80A94" w:rsidRPr="00980A94" w:rsidRDefault="00980A94" w:rsidP="00980A94">
      <w:pPr>
        <w:spacing w:line="360" w:lineRule="auto"/>
        <w:ind w:firstLine="709"/>
        <w:jc w:val="both"/>
        <w:rPr>
          <w:i/>
        </w:rPr>
      </w:pPr>
      <w:r w:rsidRPr="00980A94">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80A94" w:rsidRPr="00980A94" w:rsidRDefault="00980A94" w:rsidP="00980A94">
      <w:pPr>
        <w:spacing w:line="360" w:lineRule="auto"/>
        <w:ind w:firstLine="709"/>
        <w:jc w:val="both"/>
      </w:pPr>
      <w:r w:rsidRPr="00980A94">
        <w:t>• систематизировать, сопоставлять, анализировать, обобщать и интерпретировать информацию, содержащуюся в готовых информационных объектах;</w:t>
      </w:r>
    </w:p>
    <w:p w:rsidR="00980A94" w:rsidRPr="00980A94" w:rsidRDefault="00980A94" w:rsidP="00980A94">
      <w:pPr>
        <w:spacing w:line="360" w:lineRule="auto"/>
        <w:ind w:firstLine="709"/>
        <w:jc w:val="both"/>
      </w:pPr>
      <w:r w:rsidRPr="00980A94">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80A94" w:rsidRPr="00980A94" w:rsidRDefault="00980A94" w:rsidP="00980A94">
      <w:pPr>
        <w:spacing w:line="360" w:lineRule="auto"/>
        <w:ind w:firstLine="709"/>
        <w:jc w:val="both"/>
      </w:pPr>
      <w:r w:rsidRPr="00980A94">
        <w:t>• заполнять и дополнять таблицы, схемы.</w:t>
      </w:r>
    </w:p>
    <w:p w:rsidR="00980A94" w:rsidRPr="00980A94" w:rsidRDefault="00980A94" w:rsidP="00980A94">
      <w:pPr>
        <w:suppressAutoHyphens/>
        <w:spacing w:line="360" w:lineRule="auto"/>
        <w:ind w:firstLine="709"/>
        <w:jc w:val="both"/>
      </w:pPr>
      <w:r w:rsidRPr="00980A94">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980A94" w:rsidRDefault="00980A94" w:rsidP="00980A94">
      <w:pPr>
        <w:suppressAutoHyphens/>
        <w:spacing w:line="360" w:lineRule="auto"/>
        <w:ind w:firstLine="709"/>
        <w:jc w:val="both"/>
      </w:pPr>
      <w:r w:rsidRPr="00980A94">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90345F" w:rsidRPr="00980A94" w:rsidRDefault="0090345F" w:rsidP="00980A94">
      <w:pPr>
        <w:suppressAutoHyphens/>
        <w:spacing w:line="360" w:lineRule="auto"/>
        <w:ind w:firstLine="709"/>
        <w:jc w:val="both"/>
      </w:pPr>
    </w:p>
    <w:p w:rsidR="00980A94" w:rsidRPr="00980A94" w:rsidRDefault="00980A94" w:rsidP="004F28D1">
      <w:pPr>
        <w:pStyle w:val="ConsPlusNormal"/>
        <w:spacing w:line="360" w:lineRule="auto"/>
        <w:ind w:firstLine="540"/>
        <w:jc w:val="center"/>
        <w:rPr>
          <w:sz w:val="24"/>
          <w:szCs w:val="24"/>
        </w:rPr>
      </w:pPr>
      <w:r w:rsidRPr="00980A94">
        <w:rPr>
          <w:b/>
          <w:bCs/>
          <w:sz w:val="24"/>
          <w:szCs w:val="24"/>
        </w:rPr>
        <w:t>Предметные результаты</w:t>
      </w:r>
    </w:p>
    <w:p w:rsidR="00980A94" w:rsidRPr="00980A94" w:rsidRDefault="00EA0BB9" w:rsidP="00980A94">
      <w:pPr>
        <w:pStyle w:val="ConsPlusNormal"/>
        <w:spacing w:line="360" w:lineRule="auto"/>
        <w:ind w:firstLine="540"/>
        <w:jc w:val="both"/>
        <w:rPr>
          <w:b/>
          <w:bCs/>
          <w:i/>
          <w:iCs/>
          <w:sz w:val="24"/>
          <w:szCs w:val="24"/>
        </w:rPr>
      </w:pPr>
      <w:r>
        <w:rPr>
          <w:b/>
          <w:bCs/>
          <w:i/>
          <w:iCs/>
          <w:sz w:val="24"/>
          <w:szCs w:val="24"/>
        </w:rPr>
        <w:t>Ученик научится:</w:t>
      </w:r>
    </w:p>
    <w:p w:rsidR="00980A94" w:rsidRPr="00980A94" w:rsidRDefault="00980A94" w:rsidP="00980A94">
      <w:pPr>
        <w:pStyle w:val="ConsPlusNormal"/>
        <w:spacing w:line="360" w:lineRule="auto"/>
        <w:ind w:firstLine="540"/>
        <w:jc w:val="both"/>
        <w:rPr>
          <w:b/>
          <w:bCs/>
          <w:i/>
          <w:iCs/>
          <w:sz w:val="24"/>
          <w:szCs w:val="24"/>
        </w:rPr>
      </w:pPr>
      <w:r w:rsidRPr="00980A94">
        <w:rPr>
          <w:sz w:val="24"/>
          <w:szCs w:val="24"/>
        </w:rPr>
        <w:t>1)взаимодействовать с окружающими людьми в ситуациях формального и неформального межличностного и межкультурного общения;</w:t>
      </w:r>
    </w:p>
    <w:p w:rsidR="00980A94" w:rsidRPr="00980A94" w:rsidRDefault="00980A94" w:rsidP="00980A94">
      <w:pPr>
        <w:pStyle w:val="ConsPlusNormal"/>
        <w:spacing w:line="360" w:lineRule="auto"/>
        <w:ind w:firstLine="539"/>
        <w:jc w:val="both"/>
        <w:rPr>
          <w:sz w:val="24"/>
          <w:szCs w:val="24"/>
        </w:rPr>
      </w:pPr>
      <w:r w:rsidRPr="00980A94">
        <w:rPr>
          <w:bCs/>
          <w:iCs/>
          <w:sz w:val="24"/>
          <w:szCs w:val="24"/>
        </w:rPr>
        <w:t>2</w:t>
      </w:r>
      <w:r w:rsidRPr="00980A94">
        <w:rPr>
          <w:b/>
          <w:bCs/>
          <w:iCs/>
          <w:sz w:val="24"/>
          <w:szCs w:val="24"/>
        </w:rPr>
        <w:t>)</w:t>
      </w:r>
      <w:r w:rsidRPr="00980A94">
        <w:rPr>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80A94" w:rsidRPr="00980A94" w:rsidRDefault="00980A94" w:rsidP="00980A94">
      <w:pPr>
        <w:pStyle w:val="ConsPlusNormal"/>
        <w:spacing w:line="360" w:lineRule="auto"/>
        <w:ind w:firstLine="539"/>
        <w:jc w:val="both"/>
        <w:rPr>
          <w:sz w:val="24"/>
          <w:szCs w:val="24"/>
        </w:rPr>
      </w:pPr>
      <w:r w:rsidRPr="00980A94">
        <w:rPr>
          <w:sz w:val="24"/>
          <w:szCs w:val="24"/>
        </w:rPr>
        <w:t>3) использовать коммуникативно-эстетические возможности родного языка;</w:t>
      </w:r>
    </w:p>
    <w:p w:rsidR="00980A94" w:rsidRPr="00980A94" w:rsidRDefault="00980A94" w:rsidP="00980A94">
      <w:pPr>
        <w:pStyle w:val="ConsPlusNormal"/>
        <w:spacing w:line="360" w:lineRule="auto"/>
        <w:ind w:firstLine="539"/>
        <w:jc w:val="both"/>
        <w:rPr>
          <w:sz w:val="24"/>
          <w:szCs w:val="24"/>
        </w:rPr>
      </w:pPr>
      <w:r w:rsidRPr="00980A94">
        <w:rPr>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80A94" w:rsidRPr="00980A94" w:rsidRDefault="00980A94" w:rsidP="00980A94">
      <w:pPr>
        <w:pStyle w:val="ConsPlusNormal"/>
        <w:spacing w:line="360" w:lineRule="auto"/>
        <w:ind w:firstLine="539"/>
        <w:jc w:val="both"/>
        <w:rPr>
          <w:sz w:val="24"/>
          <w:szCs w:val="24"/>
        </w:rPr>
      </w:pPr>
      <w:r w:rsidRPr="00980A94">
        <w:rPr>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980A94" w:rsidRPr="00980A94" w:rsidRDefault="00980A94" w:rsidP="00980A94">
      <w:pPr>
        <w:pStyle w:val="ConsPlusNormal"/>
        <w:spacing w:line="360" w:lineRule="auto"/>
        <w:ind w:firstLine="540"/>
        <w:jc w:val="both"/>
        <w:rPr>
          <w:sz w:val="24"/>
          <w:szCs w:val="24"/>
        </w:rPr>
      </w:pPr>
      <w:r w:rsidRPr="00980A94">
        <w:rPr>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980A94" w:rsidRPr="00980A94" w:rsidRDefault="00980A94" w:rsidP="00980A94">
      <w:pPr>
        <w:pStyle w:val="ConsPlusNormal"/>
        <w:spacing w:line="360" w:lineRule="auto"/>
        <w:ind w:firstLine="540"/>
        <w:jc w:val="both"/>
        <w:rPr>
          <w:sz w:val="24"/>
          <w:szCs w:val="24"/>
        </w:rPr>
      </w:pPr>
      <w:r w:rsidRPr="00980A94">
        <w:rPr>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980A94" w:rsidRPr="00980A94" w:rsidRDefault="00980A94" w:rsidP="00980A94">
      <w:pPr>
        <w:pStyle w:val="ConsPlusNormal"/>
        <w:spacing w:line="360" w:lineRule="auto"/>
        <w:ind w:firstLine="540"/>
        <w:jc w:val="both"/>
        <w:rPr>
          <w:sz w:val="24"/>
          <w:szCs w:val="24"/>
        </w:rPr>
      </w:pPr>
      <w:r w:rsidRPr="00980A94">
        <w:rPr>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980A94" w:rsidRPr="00980A94" w:rsidRDefault="00980A94" w:rsidP="00980A94">
      <w:pPr>
        <w:pStyle w:val="ConsPlusNormal"/>
        <w:spacing w:line="360" w:lineRule="auto"/>
        <w:ind w:firstLine="540"/>
        <w:jc w:val="both"/>
        <w:rPr>
          <w:b/>
          <w:bCs/>
          <w:i/>
          <w:iCs/>
          <w:sz w:val="24"/>
          <w:szCs w:val="24"/>
        </w:rPr>
      </w:pPr>
      <w:r w:rsidRPr="00980A94">
        <w:rPr>
          <w:b/>
          <w:bCs/>
          <w:i/>
          <w:iCs/>
          <w:sz w:val="24"/>
          <w:szCs w:val="24"/>
        </w:rPr>
        <w:t>Ученик получит возможность научиться</w:t>
      </w:r>
      <w:r w:rsidR="00EA0BB9">
        <w:rPr>
          <w:b/>
          <w:bCs/>
          <w:i/>
          <w:iCs/>
          <w:sz w:val="24"/>
          <w:szCs w:val="24"/>
        </w:rPr>
        <w:t>:</w:t>
      </w:r>
    </w:p>
    <w:p w:rsidR="00980A94" w:rsidRPr="00980A94" w:rsidRDefault="00980A94" w:rsidP="00980A94">
      <w:pPr>
        <w:pStyle w:val="ConsPlusNormal"/>
        <w:spacing w:line="360" w:lineRule="auto"/>
        <w:ind w:firstLine="539"/>
        <w:jc w:val="both"/>
        <w:rPr>
          <w:sz w:val="24"/>
          <w:szCs w:val="24"/>
        </w:rPr>
      </w:pPr>
      <w:r w:rsidRPr="00980A94">
        <w:rPr>
          <w:bCs/>
          <w:i/>
          <w:iCs/>
          <w:sz w:val="24"/>
          <w:szCs w:val="24"/>
        </w:rPr>
        <w:t>1)</w:t>
      </w:r>
      <w:r w:rsidRPr="00980A94">
        <w:rPr>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980A94" w:rsidRPr="00980A94" w:rsidRDefault="00980A94" w:rsidP="00980A94">
      <w:pPr>
        <w:pStyle w:val="ConsPlusNormal"/>
        <w:spacing w:line="360" w:lineRule="auto"/>
        <w:ind w:firstLine="539"/>
        <w:jc w:val="both"/>
        <w:rPr>
          <w:sz w:val="24"/>
          <w:szCs w:val="24"/>
        </w:rPr>
      </w:pPr>
      <w:r w:rsidRPr="00980A94">
        <w:rPr>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980A94" w:rsidRPr="00980A94" w:rsidRDefault="00980A94" w:rsidP="00980A94">
      <w:pPr>
        <w:pStyle w:val="ConsPlusNormal"/>
        <w:spacing w:line="360" w:lineRule="auto"/>
        <w:jc w:val="both"/>
        <w:rPr>
          <w:sz w:val="24"/>
          <w:szCs w:val="24"/>
        </w:rPr>
      </w:pPr>
      <w:r w:rsidRPr="00980A94">
        <w:rPr>
          <w:i/>
          <w:sz w:val="24"/>
          <w:szCs w:val="24"/>
        </w:rPr>
        <w:t>3</w:t>
      </w:r>
      <w:r w:rsidRPr="00980A94">
        <w:rPr>
          <w:sz w:val="24"/>
          <w:szCs w:val="24"/>
        </w:rPr>
        <w:t>)ответственности за языковую культуру как общечеловеческую ценность.</w:t>
      </w:r>
    </w:p>
    <w:p w:rsidR="00980A94" w:rsidRPr="00980A94" w:rsidRDefault="00980A94" w:rsidP="00175D74">
      <w:pPr>
        <w:pStyle w:val="ConsPlusNormal"/>
        <w:spacing w:line="360" w:lineRule="auto"/>
        <w:jc w:val="both"/>
        <w:rPr>
          <w:sz w:val="24"/>
          <w:szCs w:val="24"/>
        </w:rPr>
      </w:pPr>
      <w:r w:rsidRPr="00980A94">
        <w:rPr>
          <w:sz w:val="24"/>
          <w:szCs w:val="24"/>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80A94" w:rsidRPr="00980A94" w:rsidRDefault="00980A94" w:rsidP="00980A94">
      <w:pPr>
        <w:pStyle w:val="ConsPlusNormal"/>
        <w:spacing w:line="360" w:lineRule="auto"/>
        <w:ind w:firstLine="540"/>
        <w:jc w:val="both"/>
        <w:rPr>
          <w:b/>
          <w:bCs/>
          <w:i/>
          <w:iCs/>
          <w:sz w:val="24"/>
          <w:szCs w:val="24"/>
        </w:rPr>
      </w:pPr>
      <w:r w:rsidRPr="00980A94">
        <w:rPr>
          <w:sz w:val="24"/>
          <w:szCs w:val="24"/>
        </w:rPr>
        <w:t>5) понимать литературные художественные произведения, отражающие разные этнокультурные традиции;</w:t>
      </w:r>
    </w:p>
    <w:p w:rsidR="00980A94" w:rsidRPr="00980A94" w:rsidRDefault="00980A94" w:rsidP="00980A94">
      <w:pPr>
        <w:pStyle w:val="ConsPlusNormal"/>
        <w:spacing w:line="360" w:lineRule="auto"/>
        <w:ind w:firstLine="540"/>
        <w:jc w:val="both"/>
        <w:rPr>
          <w:sz w:val="24"/>
          <w:szCs w:val="24"/>
        </w:rPr>
      </w:pPr>
      <w:r w:rsidRPr="00980A94">
        <w:rPr>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80A94" w:rsidRDefault="00980A94" w:rsidP="00980A94">
      <w:pPr>
        <w:pStyle w:val="ConsPlusNormal"/>
        <w:ind w:firstLine="540"/>
        <w:jc w:val="both"/>
        <w:rPr>
          <w:sz w:val="24"/>
          <w:szCs w:val="24"/>
        </w:rPr>
      </w:pPr>
    </w:p>
    <w:p w:rsidR="0090345F" w:rsidRDefault="0090345F" w:rsidP="00980A94">
      <w:pPr>
        <w:pStyle w:val="ConsPlusNormal"/>
        <w:ind w:firstLine="540"/>
        <w:jc w:val="both"/>
        <w:rPr>
          <w:sz w:val="24"/>
          <w:szCs w:val="24"/>
        </w:rPr>
      </w:pPr>
    </w:p>
    <w:p w:rsidR="0090345F" w:rsidRDefault="0090345F" w:rsidP="00980A94">
      <w:pPr>
        <w:pStyle w:val="ConsPlusNormal"/>
        <w:ind w:firstLine="540"/>
        <w:jc w:val="both"/>
        <w:rPr>
          <w:sz w:val="24"/>
          <w:szCs w:val="24"/>
        </w:rPr>
      </w:pPr>
    </w:p>
    <w:p w:rsidR="0090345F" w:rsidRDefault="0090345F" w:rsidP="00980A94">
      <w:pPr>
        <w:pStyle w:val="ConsPlusNormal"/>
        <w:ind w:firstLine="540"/>
        <w:jc w:val="both"/>
        <w:rPr>
          <w:sz w:val="24"/>
          <w:szCs w:val="24"/>
        </w:rPr>
      </w:pPr>
    </w:p>
    <w:p w:rsidR="0090345F" w:rsidRPr="00C07CD6" w:rsidRDefault="0090345F" w:rsidP="00980A94">
      <w:pPr>
        <w:pStyle w:val="ConsPlusNormal"/>
        <w:ind w:firstLine="540"/>
        <w:jc w:val="both"/>
        <w:rPr>
          <w:sz w:val="24"/>
          <w:szCs w:val="24"/>
        </w:rPr>
      </w:pPr>
    </w:p>
    <w:p w:rsidR="00C245C4" w:rsidRPr="00712298" w:rsidRDefault="00C245C4" w:rsidP="00C245C4">
      <w:pPr>
        <w:spacing w:line="360" w:lineRule="auto"/>
        <w:ind w:firstLine="709"/>
        <w:jc w:val="center"/>
        <w:rPr>
          <w:b/>
          <w:caps/>
        </w:rPr>
      </w:pPr>
      <w:r w:rsidRPr="00712298">
        <w:rPr>
          <w:b/>
          <w:caps/>
        </w:rPr>
        <w:t>Содержание учебного предмета</w:t>
      </w:r>
    </w:p>
    <w:p w:rsidR="00C245C4" w:rsidRPr="00712298" w:rsidRDefault="00C245C4" w:rsidP="00C245C4">
      <w:pPr>
        <w:spacing w:line="360" w:lineRule="auto"/>
        <w:ind w:firstLine="709"/>
        <w:jc w:val="center"/>
        <w:rPr>
          <w:b/>
          <w:caps/>
        </w:rPr>
      </w:pPr>
      <w:r w:rsidRPr="00712298">
        <w:rPr>
          <w:b/>
          <w:caps/>
        </w:rPr>
        <w:t>«Русский РОДНОЙ язык»</w:t>
      </w:r>
    </w:p>
    <w:p w:rsidR="00C245C4" w:rsidRPr="00B305B8" w:rsidRDefault="00B305B8" w:rsidP="00C245C4">
      <w:pPr>
        <w:spacing w:line="360" w:lineRule="auto"/>
        <w:ind w:firstLine="709"/>
        <w:rPr>
          <w:b/>
        </w:rPr>
      </w:pPr>
      <w:r>
        <w:rPr>
          <w:b/>
        </w:rPr>
        <w:t>Первый год обучения (17</w:t>
      </w:r>
      <w:r w:rsidR="00C245C4" w:rsidRPr="00B305B8">
        <w:rPr>
          <w:b/>
        </w:rPr>
        <w:t xml:space="preserve"> ч)</w:t>
      </w:r>
    </w:p>
    <w:p w:rsidR="00C245C4" w:rsidRPr="00712298" w:rsidRDefault="00B305B8" w:rsidP="00C245C4">
      <w:pPr>
        <w:spacing w:line="360" w:lineRule="auto"/>
        <w:ind w:firstLine="709"/>
        <w:rPr>
          <w:b/>
        </w:rPr>
      </w:pPr>
      <w:r>
        <w:rPr>
          <w:b/>
        </w:rPr>
        <w:t>Раздел 1. Язык и культура (5</w:t>
      </w:r>
      <w:r w:rsidR="00C245C4" w:rsidRPr="00712298">
        <w:rPr>
          <w:b/>
        </w:rPr>
        <w:t xml:space="preserve"> ч).</w:t>
      </w:r>
    </w:p>
    <w:p w:rsidR="00C245C4" w:rsidRPr="00712298" w:rsidRDefault="00C245C4" w:rsidP="005C291F">
      <w:pPr>
        <w:spacing w:line="360" w:lineRule="auto"/>
        <w:ind w:firstLine="709"/>
        <w:jc w:val="both"/>
      </w:pPr>
      <w:r w:rsidRPr="00712298">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712298">
        <w:rPr>
          <w:rFonts w:eastAsia="Calibri"/>
        </w:rPr>
        <w:t>Русский язык – язык русской художественной литературы.</w:t>
      </w:r>
    </w:p>
    <w:p w:rsidR="00C245C4" w:rsidRPr="00712298" w:rsidRDefault="00C245C4" w:rsidP="005C291F">
      <w:pPr>
        <w:spacing w:line="360" w:lineRule="auto"/>
        <w:ind w:firstLine="709"/>
        <w:jc w:val="both"/>
      </w:pPr>
      <w:r w:rsidRPr="00712298">
        <w:t xml:space="preserve">Язык как зеркало национальной культуры. </w:t>
      </w:r>
      <w:r w:rsidRPr="00712298">
        <w:rPr>
          <w:rFonts w:eastAsia="Calibri"/>
        </w:rPr>
        <w:t>Слово как хранилище материальной и духовной культуры народа</w:t>
      </w:r>
      <w:r w:rsidRPr="00712298">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C245C4" w:rsidRPr="00712298" w:rsidRDefault="00C245C4" w:rsidP="005C291F">
      <w:pPr>
        <w:spacing w:line="360" w:lineRule="auto"/>
        <w:ind w:firstLine="709"/>
        <w:jc w:val="both"/>
      </w:pPr>
      <w:r w:rsidRPr="00712298">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w:t>
      </w:r>
      <w:r w:rsidR="00545B42">
        <w:t xml:space="preserve"> с поварихой, с сватьей бабой </w:t>
      </w:r>
      <w:proofErr w:type="spellStart"/>
      <w:r w:rsidR="00545B42">
        <w:t>Ба</w:t>
      </w:r>
      <w:r w:rsidRPr="00712298">
        <w:t>барихойи</w:t>
      </w:r>
      <w:proofErr w:type="spellEnd"/>
      <w:r w:rsidRPr="00712298">
        <w:t xml:space="preserve">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C245C4" w:rsidRPr="00712298" w:rsidRDefault="00C245C4" w:rsidP="005C291F">
      <w:pPr>
        <w:spacing w:line="360" w:lineRule="auto"/>
        <w:ind w:firstLine="709"/>
        <w:jc w:val="both"/>
      </w:pPr>
      <w:r w:rsidRPr="00712298">
        <w:rPr>
          <w:rFonts w:eastAsia="Calibri"/>
        </w:rPr>
        <w:t>Краткая история русской письменности. Создание славянского алфавита.</w:t>
      </w:r>
    </w:p>
    <w:p w:rsidR="00C245C4" w:rsidRPr="00712298" w:rsidRDefault="00C245C4" w:rsidP="005C291F">
      <w:pPr>
        <w:spacing w:line="360" w:lineRule="auto"/>
        <w:ind w:firstLine="709"/>
        <w:jc w:val="both"/>
      </w:pPr>
      <w:r w:rsidRPr="00712298">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C245C4" w:rsidRPr="00712298" w:rsidRDefault="00C245C4" w:rsidP="005C291F">
      <w:pPr>
        <w:spacing w:line="360" w:lineRule="auto"/>
        <w:ind w:firstLine="709"/>
        <w:jc w:val="both"/>
      </w:pPr>
      <w:r w:rsidRPr="00712298">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C245C4" w:rsidRPr="00712298" w:rsidRDefault="00C245C4" w:rsidP="005C291F">
      <w:pPr>
        <w:spacing w:line="360" w:lineRule="auto"/>
        <w:ind w:firstLine="709"/>
        <w:jc w:val="both"/>
      </w:pPr>
      <w:r w:rsidRPr="00712298">
        <w:t xml:space="preserve">Ознакомление с историей и этимологией некоторых слов.  </w:t>
      </w:r>
    </w:p>
    <w:p w:rsidR="00C245C4" w:rsidRPr="00712298" w:rsidRDefault="00C245C4" w:rsidP="005C291F">
      <w:pPr>
        <w:spacing w:line="360" w:lineRule="auto"/>
        <w:ind w:firstLine="709"/>
        <w:jc w:val="both"/>
        <w:rPr>
          <w:rFonts w:eastAsia="Calibri"/>
        </w:rPr>
      </w:pPr>
      <w:r w:rsidRPr="00712298">
        <w:rPr>
          <w:rFonts w:eastAsia="Calibri"/>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712298">
        <w:rPr>
          <w:rFonts w:eastAsia="Calibri"/>
        </w:rPr>
        <w:t>Поэтизмы</w:t>
      </w:r>
      <w:proofErr w:type="spellEnd"/>
      <w:r w:rsidRPr="00712298">
        <w:rPr>
          <w:rFonts w:eastAsia="Calibri"/>
        </w:rPr>
        <w:t xml:space="preserve"> и слова-</w:t>
      </w:r>
      <w:proofErr w:type="spellStart"/>
      <w:r w:rsidRPr="00712298">
        <w:rPr>
          <w:rFonts w:eastAsia="Calibri"/>
        </w:rPr>
        <w:t>символы,обладающие</w:t>
      </w:r>
      <w:proofErr w:type="spellEnd"/>
      <w:r w:rsidRPr="00712298">
        <w:rPr>
          <w:rFonts w:eastAsia="Calibri"/>
        </w:rPr>
        <w:t xml:space="preserve"> традиционной метафорической образностью,в поэтической речи.</w:t>
      </w:r>
    </w:p>
    <w:p w:rsidR="00C245C4" w:rsidRPr="00712298" w:rsidRDefault="00C245C4" w:rsidP="005C291F">
      <w:pPr>
        <w:spacing w:line="360" w:lineRule="auto"/>
        <w:ind w:firstLine="709"/>
        <w:jc w:val="both"/>
        <w:rPr>
          <w:rFonts w:eastAsia="Calibri"/>
        </w:rPr>
      </w:pPr>
      <w:r w:rsidRPr="00712298">
        <w:rPr>
          <w:rFonts w:eastAsia="Calibri"/>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C245C4" w:rsidRPr="00712298" w:rsidRDefault="00C245C4" w:rsidP="005C291F">
      <w:pPr>
        <w:spacing w:line="360" w:lineRule="auto"/>
        <w:ind w:firstLine="709"/>
        <w:jc w:val="both"/>
      </w:pPr>
      <w:r w:rsidRPr="00712298">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C245C4" w:rsidRPr="00712298" w:rsidRDefault="00C245C4" w:rsidP="005C291F">
      <w:pPr>
        <w:spacing w:line="360" w:lineRule="auto"/>
        <w:ind w:firstLine="709"/>
        <w:jc w:val="both"/>
      </w:pPr>
      <w:r w:rsidRPr="00712298">
        <w:t xml:space="preserve">Общеизвестные старинные русские города. Происхождение их названий. </w:t>
      </w:r>
    </w:p>
    <w:p w:rsidR="00C245C4" w:rsidRPr="00712298" w:rsidRDefault="00B305B8" w:rsidP="00C245C4">
      <w:pPr>
        <w:spacing w:line="360" w:lineRule="auto"/>
        <w:ind w:firstLine="709"/>
        <w:rPr>
          <w:b/>
        </w:rPr>
      </w:pPr>
      <w:r>
        <w:rPr>
          <w:b/>
        </w:rPr>
        <w:t xml:space="preserve">Раздел 2. Культура речи (5 </w:t>
      </w:r>
      <w:r w:rsidR="00C245C4" w:rsidRPr="00712298">
        <w:rPr>
          <w:b/>
        </w:rPr>
        <w:t>час).</w:t>
      </w:r>
    </w:p>
    <w:p w:rsidR="00C245C4" w:rsidRPr="00712298" w:rsidRDefault="00C245C4" w:rsidP="005C291F">
      <w:pPr>
        <w:spacing w:line="360" w:lineRule="auto"/>
        <w:ind w:firstLine="709"/>
        <w:jc w:val="both"/>
      </w:pPr>
      <w:r w:rsidRPr="00712298">
        <w:rPr>
          <w:b/>
        </w:rPr>
        <w:t>Основные орфоэпические нормы</w:t>
      </w:r>
      <w:r w:rsidRPr="00712298">
        <w:t xml:space="preserve"> современного русского литературного языка.Понятие о варианте нормы.Равноправные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C245C4" w:rsidRPr="00712298" w:rsidRDefault="00C245C4" w:rsidP="005C291F">
      <w:pPr>
        <w:spacing w:line="360" w:lineRule="auto"/>
        <w:ind w:firstLine="709"/>
        <w:jc w:val="both"/>
      </w:pPr>
      <w:r w:rsidRPr="00712298">
        <w:t>Постоянное и подвижное ударение в именах существительных; именах прилагательных, глаголах.</w:t>
      </w:r>
    </w:p>
    <w:p w:rsidR="00C245C4" w:rsidRPr="00712298" w:rsidRDefault="00C245C4" w:rsidP="005C291F">
      <w:pPr>
        <w:spacing w:line="360" w:lineRule="auto"/>
        <w:ind w:firstLine="709"/>
        <w:jc w:val="both"/>
        <w:rPr>
          <w:i/>
        </w:rPr>
      </w:pPr>
      <w:r w:rsidRPr="00712298">
        <w:t>Омографы: ударение как маркёр смысла слова</w:t>
      </w:r>
      <w:r w:rsidRPr="00712298">
        <w:rPr>
          <w:i/>
        </w:rPr>
        <w:t xml:space="preserve">: </w:t>
      </w:r>
      <w:proofErr w:type="spellStart"/>
      <w:r w:rsidRPr="00712298">
        <w:rPr>
          <w:i/>
        </w:rPr>
        <w:t>пАрить</w:t>
      </w:r>
      <w:proofErr w:type="spellEnd"/>
      <w:r w:rsidRPr="00712298">
        <w:rPr>
          <w:i/>
        </w:rPr>
        <w:t xml:space="preserve"> — </w:t>
      </w:r>
      <w:proofErr w:type="spellStart"/>
      <w:r w:rsidRPr="00712298">
        <w:rPr>
          <w:i/>
        </w:rPr>
        <w:t>парИть</w:t>
      </w:r>
      <w:proofErr w:type="spellEnd"/>
      <w:r w:rsidRPr="00712298">
        <w:rPr>
          <w:i/>
        </w:rPr>
        <w:t xml:space="preserve">, </w:t>
      </w:r>
      <w:proofErr w:type="spellStart"/>
      <w:r w:rsidRPr="00712298">
        <w:rPr>
          <w:i/>
        </w:rPr>
        <w:t>рОжки</w:t>
      </w:r>
      <w:proofErr w:type="spellEnd"/>
      <w:r w:rsidRPr="00712298">
        <w:rPr>
          <w:i/>
        </w:rPr>
        <w:t xml:space="preserve"> — </w:t>
      </w:r>
      <w:proofErr w:type="spellStart"/>
      <w:r w:rsidRPr="00712298">
        <w:rPr>
          <w:i/>
        </w:rPr>
        <w:t>рожкИ</w:t>
      </w:r>
      <w:proofErr w:type="spellEnd"/>
      <w:r w:rsidRPr="00712298">
        <w:rPr>
          <w:i/>
        </w:rPr>
        <w:t xml:space="preserve">, </w:t>
      </w:r>
      <w:proofErr w:type="spellStart"/>
      <w:r w:rsidRPr="00712298">
        <w:rPr>
          <w:i/>
        </w:rPr>
        <w:t>пОлки</w:t>
      </w:r>
      <w:proofErr w:type="spellEnd"/>
      <w:r w:rsidRPr="00712298">
        <w:rPr>
          <w:i/>
        </w:rPr>
        <w:t xml:space="preserve"> — </w:t>
      </w:r>
      <w:proofErr w:type="spellStart"/>
      <w:r w:rsidRPr="00712298">
        <w:rPr>
          <w:i/>
        </w:rPr>
        <w:t>полкИ</w:t>
      </w:r>
      <w:proofErr w:type="spellEnd"/>
      <w:r w:rsidRPr="00712298">
        <w:rPr>
          <w:i/>
        </w:rPr>
        <w:t xml:space="preserve">, Атлас — </w:t>
      </w:r>
      <w:proofErr w:type="spellStart"/>
      <w:r w:rsidRPr="00712298">
        <w:rPr>
          <w:i/>
        </w:rPr>
        <w:t>атлАс</w:t>
      </w:r>
      <w:proofErr w:type="spellEnd"/>
      <w:r w:rsidRPr="00712298">
        <w:rPr>
          <w:i/>
        </w:rPr>
        <w:t>.</w:t>
      </w:r>
    </w:p>
    <w:p w:rsidR="00C245C4" w:rsidRPr="00712298" w:rsidRDefault="00C245C4" w:rsidP="005C291F">
      <w:pPr>
        <w:spacing w:line="360" w:lineRule="auto"/>
        <w:ind w:firstLine="709"/>
        <w:jc w:val="both"/>
      </w:pPr>
      <w:r w:rsidRPr="00712298">
        <w:t>Произносительные варианты орфоэпической нормы: (</w:t>
      </w:r>
      <w:proofErr w:type="spellStart"/>
      <w:r w:rsidRPr="00712298">
        <w:t>бул</w:t>
      </w:r>
      <w:proofErr w:type="gramStart"/>
      <w:r w:rsidRPr="00712298">
        <w:t>о</w:t>
      </w:r>
      <w:proofErr w:type="spellEnd"/>
      <w:r w:rsidRPr="00712298">
        <w:t>[</w:t>
      </w:r>
      <w:proofErr w:type="gramEnd"/>
      <w:r w:rsidRPr="00712298">
        <w:t>ч’]</w:t>
      </w:r>
      <w:proofErr w:type="spellStart"/>
      <w:r w:rsidRPr="00712298">
        <w:t>ная</w:t>
      </w:r>
      <w:proofErr w:type="spellEnd"/>
      <w:r w:rsidRPr="00712298">
        <w:t xml:space="preserve"> — </w:t>
      </w:r>
      <w:proofErr w:type="spellStart"/>
      <w:r w:rsidRPr="00712298">
        <w:t>було</w:t>
      </w:r>
      <w:proofErr w:type="spellEnd"/>
      <w:r w:rsidRPr="00712298">
        <w:t>[ш]</w:t>
      </w:r>
      <w:proofErr w:type="spellStart"/>
      <w:r w:rsidRPr="00712298">
        <w:t>ная</w:t>
      </w:r>
      <w:proofErr w:type="spellEnd"/>
      <w:r w:rsidRPr="00712298">
        <w:t>, же[н’]</w:t>
      </w:r>
      <w:proofErr w:type="spellStart"/>
      <w:r w:rsidRPr="00712298">
        <w:t>щина</w:t>
      </w:r>
      <w:proofErr w:type="spellEnd"/>
      <w:r w:rsidRPr="00712298">
        <w:t xml:space="preserve"> — же[н]</w:t>
      </w:r>
      <w:proofErr w:type="spellStart"/>
      <w:r w:rsidRPr="00712298">
        <w:t>щина</w:t>
      </w:r>
      <w:proofErr w:type="spellEnd"/>
      <w:r w:rsidRPr="00712298">
        <w:t>, до[</w:t>
      </w:r>
      <w:proofErr w:type="spellStart"/>
      <w:r w:rsidRPr="00712298">
        <w:t>жд</w:t>
      </w:r>
      <w:proofErr w:type="spellEnd"/>
      <w:r w:rsidRPr="00712298">
        <w:t>]</w:t>
      </w:r>
      <w:proofErr w:type="spellStart"/>
      <w:r w:rsidRPr="00712298">
        <w:t>ём</w:t>
      </w:r>
      <w:proofErr w:type="spellEnd"/>
      <w:r w:rsidRPr="00712298">
        <w:t xml:space="preserve"> — до[ж’]</w:t>
      </w:r>
      <w:proofErr w:type="spellStart"/>
      <w:r w:rsidRPr="00712298">
        <w:t>ём</w:t>
      </w:r>
      <w:proofErr w:type="spellEnd"/>
      <w:r w:rsidRPr="00712298">
        <w:t xml:space="preserve"> и под.).Произносительные варианты на уровне словосочетаний (</w:t>
      </w:r>
      <w:proofErr w:type="spellStart"/>
      <w:r w:rsidRPr="00712298">
        <w:t>микроволнОвая</w:t>
      </w:r>
      <w:proofErr w:type="spellEnd"/>
      <w:r w:rsidRPr="00712298">
        <w:t xml:space="preserve"> печь – </w:t>
      </w:r>
      <w:proofErr w:type="spellStart"/>
      <w:r w:rsidRPr="00712298">
        <w:t>микровОлновая</w:t>
      </w:r>
      <w:proofErr w:type="spellEnd"/>
      <w:r w:rsidRPr="00712298">
        <w:t xml:space="preserve"> терапия).</w:t>
      </w:r>
    </w:p>
    <w:p w:rsidR="00C245C4" w:rsidRPr="00712298" w:rsidRDefault="00C245C4" w:rsidP="005C291F">
      <w:pPr>
        <w:spacing w:line="360" w:lineRule="auto"/>
        <w:ind w:firstLine="709"/>
        <w:jc w:val="both"/>
      </w:pPr>
      <w:r w:rsidRPr="00712298">
        <w:t>Роль звукописи в художественном тексте.</w:t>
      </w:r>
    </w:p>
    <w:p w:rsidR="00C245C4" w:rsidRPr="00712298" w:rsidRDefault="00C245C4" w:rsidP="005C291F">
      <w:pPr>
        <w:spacing w:line="360" w:lineRule="auto"/>
        <w:ind w:firstLine="709"/>
        <w:jc w:val="both"/>
      </w:pPr>
      <w:r w:rsidRPr="00712298">
        <w:rPr>
          <w:b/>
        </w:rPr>
        <w:t xml:space="preserve">Основные лексические нормы современного русского литературного языка. </w:t>
      </w:r>
      <w:r w:rsidRPr="00712298">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C245C4" w:rsidRPr="00712298" w:rsidRDefault="00C245C4" w:rsidP="005C291F">
      <w:pPr>
        <w:spacing w:line="360" w:lineRule="auto"/>
        <w:ind w:firstLine="709"/>
        <w:jc w:val="both"/>
      </w:pPr>
      <w:r w:rsidRPr="00712298">
        <w:t xml:space="preserve">Лексические нормы употребления имён существительных, прилагательных, </w:t>
      </w:r>
      <w:proofErr w:type="spellStart"/>
      <w:r w:rsidRPr="00712298">
        <w:t>глаголовв</w:t>
      </w:r>
      <w:proofErr w:type="spellEnd"/>
      <w:r w:rsidRPr="00712298">
        <w:t xml:space="preserve"> современном русском литературном </w:t>
      </w:r>
      <w:proofErr w:type="spellStart"/>
      <w:r w:rsidRPr="00712298">
        <w:t>языке.Стилистические</w:t>
      </w:r>
      <w:proofErr w:type="spellEnd"/>
      <w:r w:rsidRPr="00712298">
        <w:t xml:space="preserve">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w:t>
      </w:r>
      <w:proofErr w:type="spellStart"/>
      <w:r w:rsidRPr="00712298">
        <w:t>блато</w:t>
      </w:r>
      <w:proofErr w:type="spellEnd"/>
      <w:r w:rsidRPr="00712298">
        <w:t xml:space="preserve"> — болото, </w:t>
      </w:r>
      <w:proofErr w:type="spellStart"/>
      <w:r w:rsidRPr="00712298">
        <w:t>брещи</w:t>
      </w:r>
      <w:proofErr w:type="spellEnd"/>
      <w:r w:rsidRPr="00712298">
        <w:t xml:space="preserve"> — беречь, шлем — шелом, краткий — короткий, беспрестанный — </w:t>
      </w:r>
      <w:proofErr w:type="spellStart"/>
      <w:r w:rsidRPr="00712298">
        <w:t>бесперестанный</w:t>
      </w:r>
      <w:proofErr w:type="spellEnd"/>
      <w:r w:rsidRPr="00712298">
        <w:t xml:space="preserve">‚ </w:t>
      </w:r>
      <w:proofErr w:type="spellStart"/>
      <w:r w:rsidRPr="00712298">
        <w:t>глаголить</w:t>
      </w:r>
      <w:proofErr w:type="spellEnd"/>
      <w:r w:rsidRPr="00712298">
        <w:t xml:space="preserve"> – говорить – сказать – брякнуть).</w:t>
      </w:r>
    </w:p>
    <w:p w:rsidR="00C245C4" w:rsidRPr="00712298" w:rsidRDefault="00C245C4" w:rsidP="005C291F">
      <w:pPr>
        <w:spacing w:line="360" w:lineRule="auto"/>
        <w:ind w:firstLine="709"/>
        <w:jc w:val="both"/>
      </w:pPr>
      <w:r w:rsidRPr="00712298">
        <w:rPr>
          <w:b/>
        </w:rPr>
        <w:t xml:space="preserve">Основные грамматические нормы современного русского литературного языка. </w:t>
      </w:r>
      <w:r w:rsidRPr="00712298">
        <w:t>Категория рода: род заимствованных несклоняемых имен существительных (</w:t>
      </w:r>
      <w:r w:rsidRPr="00712298">
        <w:rPr>
          <w:i/>
        </w:rPr>
        <w:t>шимпанзе, колибри, евро, авеню, салями, коммюнике</w:t>
      </w:r>
      <w:r w:rsidRPr="00712298">
        <w:t>); род сложных существительных (плащ-палатка, диван-кровать, музей-квартира);род имен собственных (географических названий);род аббревиатур.Нормативные и ненормативные формы употребления имён существительных.</w:t>
      </w:r>
    </w:p>
    <w:p w:rsidR="00C245C4" w:rsidRPr="00712298" w:rsidRDefault="00C245C4" w:rsidP="005C291F">
      <w:pPr>
        <w:spacing w:line="360" w:lineRule="auto"/>
        <w:ind w:firstLine="709"/>
        <w:jc w:val="both"/>
      </w:pPr>
      <w:r w:rsidRPr="00712298">
        <w:t xml:space="preserve">Формы существительных мужского рода множественного числа с окончаниями </w:t>
      </w:r>
      <w:r w:rsidRPr="00712298">
        <w:rPr>
          <w:i/>
        </w:rPr>
        <w:t>–а(-я), -ы(и)</w:t>
      </w:r>
      <w:r w:rsidRPr="00712298">
        <w:t xml:space="preserve">‚ различающиеся по смыслу: </w:t>
      </w:r>
      <w:r w:rsidRPr="00712298">
        <w:rPr>
          <w:i/>
        </w:rPr>
        <w:t>корпуса</w:t>
      </w:r>
      <w:r w:rsidRPr="00712298">
        <w:t xml:space="preserve"> (здания, войсковые соединения) – </w:t>
      </w:r>
      <w:r w:rsidRPr="00712298">
        <w:rPr>
          <w:i/>
        </w:rPr>
        <w:t>корпусы</w:t>
      </w:r>
      <w:r w:rsidRPr="00712298">
        <w:t xml:space="preserve"> (туловища); </w:t>
      </w:r>
      <w:r w:rsidRPr="00712298">
        <w:rPr>
          <w:i/>
        </w:rPr>
        <w:t>образа</w:t>
      </w:r>
      <w:r w:rsidRPr="00712298">
        <w:t xml:space="preserve"> (иконы) – </w:t>
      </w:r>
      <w:r w:rsidRPr="00712298">
        <w:rPr>
          <w:i/>
        </w:rPr>
        <w:t>образы</w:t>
      </w:r>
      <w:r w:rsidRPr="00712298">
        <w:t xml:space="preserve"> (литературные); </w:t>
      </w:r>
      <w:r w:rsidRPr="00712298">
        <w:rPr>
          <w:i/>
        </w:rPr>
        <w:t>кондуктора</w:t>
      </w:r>
      <w:r w:rsidRPr="00712298">
        <w:t xml:space="preserve"> (работники транспорта) – </w:t>
      </w:r>
      <w:r w:rsidRPr="00712298">
        <w:rPr>
          <w:i/>
        </w:rPr>
        <w:t>кондукторы</w:t>
      </w:r>
      <w:r w:rsidRPr="00712298">
        <w:t xml:space="preserve"> (приспособление в технике); </w:t>
      </w:r>
      <w:r w:rsidRPr="00712298">
        <w:rPr>
          <w:i/>
        </w:rPr>
        <w:t>меха</w:t>
      </w:r>
      <w:r w:rsidRPr="00712298">
        <w:t xml:space="preserve"> (выделанные шкуры) – </w:t>
      </w:r>
      <w:r w:rsidRPr="00712298">
        <w:rPr>
          <w:i/>
        </w:rPr>
        <w:t xml:space="preserve">мехи </w:t>
      </w:r>
      <w:r w:rsidRPr="00712298">
        <w:t>(кузнечные); соболя (меха) –</w:t>
      </w:r>
      <w:r w:rsidRPr="00712298">
        <w:rPr>
          <w:i/>
        </w:rPr>
        <w:t>соболи</w:t>
      </w:r>
      <w:r w:rsidRPr="00712298">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712298">
        <w:rPr>
          <w:i/>
        </w:rPr>
        <w:t>токари – токаря, цехи – цеха, выборы – выбора, тракторы – трактора и др.</w:t>
      </w:r>
      <w:r w:rsidRPr="00712298">
        <w:t xml:space="preserve">). </w:t>
      </w:r>
    </w:p>
    <w:p w:rsidR="00C245C4" w:rsidRPr="00712298" w:rsidRDefault="00C245C4" w:rsidP="00C245C4">
      <w:pPr>
        <w:spacing w:line="360" w:lineRule="auto"/>
        <w:ind w:firstLine="709"/>
        <w:rPr>
          <w:b/>
        </w:rPr>
      </w:pPr>
      <w:r w:rsidRPr="00712298">
        <w:rPr>
          <w:b/>
        </w:rPr>
        <w:t>Речевой этикет</w:t>
      </w:r>
    </w:p>
    <w:p w:rsidR="00C245C4" w:rsidRPr="00712298" w:rsidRDefault="00C245C4" w:rsidP="005C291F">
      <w:pPr>
        <w:spacing w:line="360" w:lineRule="auto"/>
        <w:ind w:firstLine="709"/>
        <w:jc w:val="both"/>
      </w:pPr>
      <w:r w:rsidRPr="00712298">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C245C4" w:rsidRPr="00712298" w:rsidRDefault="00C245C4" w:rsidP="00C245C4">
      <w:pPr>
        <w:spacing w:line="360" w:lineRule="auto"/>
        <w:ind w:firstLine="709"/>
        <w:rPr>
          <w:b/>
        </w:rPr>
      </w:pPr>
      <w:r w:rsidRPr="00712298">
        <w:rPr>
          <w:b/>
        </w:rPr>
        <w:t>Раздел 3. Речь.</w:t>
      </w:r>
      <w:r w:rsidR="00B305B8">
        <w:rPr>
          <w:b/>
        </w:rPr>
        <w:t xml:space="preserve"> Речевая деятельность. Текст (6</w:t>
      </w:r>
      <w:r w:rsidRPr="00712298">
        <w:rPr>
          <w:b/>
        </w:rPr>
        <w:t xml:space="preserve"> ч)</w:t>
      </w:r>
    </w:p>
    <w:p w:rsidR="00C245C4" w:rsidRPr="00712298" w:rsidRDefault="00C245C4" w:rsidP="00C245C4">
      <w:pPr>
        <w:spacing w:line="360" w:lineRule="auto"/>
        <w:ind w:firstLine="709"/>
        <w:rPr>
          <w:b/>
        </w:rPr>
      </w:pPr>
      <w:r w:rsidRPr="00712298">
        <w:rPr>
          <w:b/>
        </w:rPr>
        <w:t>Язык и речь. Виды речевой деятельности</w:t>
      </w:r>
    </w:p>
    <w:p w:rsidR="00C245C4" w:rsidRPr="00712298" w:rsidRDefault="00C245C4" w:rsidP="00C245C4">
      <w:pPr>
        <w:pStyle w:val="Default"/>
        <w:spacing w:line="360" w:lineRule="auto"/>
        <w:ind w:firstLine="709"/>
        <w:jc w:val="both"/>
      </w:pPr>
      <w:r w:rsidRPr="00712298">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C245C4" w:rsidRPr="00712298" w:rsidRDefault="00C245C4" w:rsidP="00C245C4">
      <w:pPr>
        <w:spacing w:line="360" w:lineRule="auto"/>
        <w:ind w:firstLine="709"/>
      </w:pPr>
      <w:r w:rsidRPr="00712298">
        <w:t xml:space="preserve">Интонация и жесты. Формы речи: монолог и диалог. </w:t>
      </w:r>
    </w:p>
    <w:p w:rsidR="00C245C4" w:rsidRPr="00712298" w:rsidRDefault="00C245C4" w:rsidP="00C245C4">
      <w:pPr>
        <w:spacing w:line="360" w:lineRule="auto"/>
        <w:ind w:firstLine="709"/>
        <w:rPr>
          <w:b/>
        </w:rPr>
      </w:pPr>
      <w:r w:rsidRPr="00712298">
        <w:rPr>
          <w:b/>
        </w:rPr>
        <w:t>Текст как единица языка и речи</w:t>
      </w:r>
    </w:p>
    <w:p w:rsidR="00C245C4" w:rsidRPr="00712298" w:rsidRDefault="00C245C4" w:rsidP="005C291F">
      <w:pPr>
        <w:spacing w:line="360" w:lineRule="auto"/>
        <w:ind w:firstLine="709"/>
        <w:jc w:val="both"/>
      </w:pPr>
      <w:r w:rsidRPr="00712298">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C245C4" w:rsidRPr="00712298" w:rsidRDefault="00C245C4" w:rsidP="00C245C4">
      <w:pPr>
        <w:spacing w:line="360" w:lineRule="auto"/>
        <w:ind w:firstLine="709"/>
        <w:rPr>
          <w:b/>
        </w:rPr>
      </w:pPr>
      <w:r w:rsidRPr="00712298">
        <w:rPr>
          <w:b/>
        </w:rPr>
        <w:t>Функциональные разновидности языка</w:t>
      </w:r>
    </w:p>
    <w:p w:rsidR="00C245C4" w:rsidRPr="00712298" w:rsidRDefault="00C245C4" w:rsidP="005C291F">
      <w:pPr>
        <w:spacing w:line="360" w:lineRule="auto"/>
        <w:ind w:firstLine="709"/>
        <w:jc w:val="both"/>
      </w:pPr>
      <w:r w:rsidRPr="00712298">
        <w:t xml:space="preserve">Функциональные разновидности языка. </w:t>
      </w:r>
    </w:p>
    <w:p w:rsidR="00C245C4" w:rsidRPr="00712298" w:rsidRDefault="00C245C4" w:rsidP="005C291F">
      <w:pPr>
        <w:spacing w:line="360" w:lineRule="auto"/>
        <w:ind w:firstLine="709"/>
        <w:jc w:val="both"/>
      </w:pPr>
      <w:r w:rsidRPr="00712298">
        <w:t>Разговорная речь. Просьба, извинение как жанры разговорной речи. Официально-деловой стиль. Объявление (устное и письменное).</w:t>
      </w:r>
    </w:p>
    <w:p w:rsidR="00C245C4" w:rsidRPr="00712298" w:rsidRDefault="00C245C4" w:rsidP="005C291F">
      <w:pPr>
        <w:spacing w:line="360" w:lineRule="auto"/>
        <w:ind w:firstLine="709"/>
        <w:jc w:val="both"/>
      </w:pPr>
      <w:r w:rsidRPr="00712298">
        <w:t>Учебно-научный стиль. План ответа на уроке, план текста.</w:t>
      </w:r>
    </w:p>
    <w:p w:rsidR="00C245C4" w:rsidRPr="00712298" w:rsidRDefault="00C245C4" w:rsidP="005C291F">
      <w:pPr>
        <w:spacing w:line="360" w:lineRule="auto"/>
        <w:ind w:firstLine="709"/>
        <w:jc w:val="both"/>
      </w:pPr>
      <w:r w:rsidRPr="00712298">
        <w:t xml:space="preserve">Публицистический стиль. Устное выступление. Девиз, слоган. </w:t>
      </w:r>
    </w:p>
    <w:p w:rsidR="00C245C4" w:rsidRPr="00712298" w:rsidRDefault="00C245C4" w:rsidP="005C291F">
      <w:pPr>
        <w:spacing w:line="360" w:lineRule="auto"/>
        <w:ind w:firstLine="709"/>
        <w:jc w:val="both"/>
      </w:pPr>
      <w:r w:rsidRPr="00712298">
        <w:t>Язык художественной литературы. Литературная сказка. Рассказ.</w:t>
      </w:r>
    </w:p>
    <w:p w:rsidR="00C245C4" w:rsidRPr="00712298" w:rsidRDefault="00C245C4" w:rsidP="005C291F">
      <w:pPr>
        <w:spacing w:line="360" w:lineRule="auto"/>
        <w:ind w:firstLine="709"/>
        <w:jc w:val="both"/>
      </w:pPr>
      <w:r w:rsidRPr="00712298">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C245C4" w:rsidRPr="00712298" w:rsidRDefault="00C245C4" w:rsidP="00C245C4">
      <w:pPr>
        <w:spacing w:line="360" w:lineRule="auto"/>
        <w:ind w:firstLine="709"/>
        <w:rPr>
          <w:b/>
        </w:rPr>
      </w:pPr>
      <w:r w:rsidRPr="00712298">
        <w:rPr>
          <w:b/>
        </w:rPr>
        <w:t>Резерв уч</w:t>
      </w:r>
      <w:r w:rsidR="00B305B8">
        <w:rPr>
          <w:b/>
        </w:rPr>
        <w:t>ебного времени – 1</w:t>
      </w:r>
      <w:r w:rsidRPr="00712298">
        <w:rPr>
          <w:b/>
        </w:rPr>
        <w:t xml:space="preserve"> ч.</w:t>
      </w:r>
    </w:p>
    <w:p w:rsidR="001F0857" w:rsidRPr="00712298" w:rsidRDefault="001F0857" w:rsidP="00C245C4">
      <w:pPr>
        <w:spacing w:line="360" w:lineRule="auto"/>
        <w:ind w:firstLine="709"/>
        <w:rPr>
          <w:b/>
        </w:rPr>
      </w:pPr>
    </w:p>
    <w:p w:rsidR="00C245C4" w:rsidRPr="00B305B8" w:rsidRDefault="00B305B8" w:rsidP="00C245C4">
      <w:pPr>
        <w:spacing w:line="360" w:lineRule="auto"/>
        <w:ind w:firstLine="709"/>
        <w:rPr>
          <w:b/>
        </w:rPr>
      </w:pPr>
      <w:r w:rsidRPr="00B305B8">
        <w:rPr>
          <w:b/>
        </w:rPr>
        <w:t xml:space="preserve">Второй год обучения (17 </w:t>
      </w:r>
      <w:r w:rsidR="00C245C4" w:rsidRPr="00B305B8">
        <w:rPr>
          <w:b/>
        </w:rPr>
        <w:t>ч)</w:t>
      </w:r>
    </w:p>
    <w:p w:rsidR="00C245C4" w:rsidRPr="00712298" w:rsidRDefault="00B305B8" w:rsidP="00C245C4">
      <w:pPr>
        <w:spacing w:line="360" w:lineRule="auto"/>
        <w:ind w:firstLine="709"/>
        <w:rPr>
          <w:b/>
        </w:rPr>
      </w:pPr>
      <w:r>
        <w:rPr>
          <w:b/>
        </w:rPr>
        <w:t>Раздел 1. Язык и культура (5</w:t>
      </w:r>
      <w:r w:rsidR="00C245C4" w:rsidRPr="00712298">
        <w:rPr>
          <w:b/>
        </w:rPr>
        <w:t xml:space="preserve"> ч)</w:t>
      </w:r>
    </w:p>
    <w:p w:rsidR="00C245C4" w:rsidRPr="00712298" w:rsidRDefault="00C245C4" w:rsidP="005C291F">
      <w:pPr>
        <w:spacing w:line="360" w:lineRule="auto"/>
        <w:ind w:firstLine="709"/>
        <w:jc w:val="both"/>
      </w:pPr>
      <w:r w:rsidRPr="00712298">
        <w:t xml:space="preserve">Краткая история русского литературного языка. </w:t>
      </w:r>
      <w:r w:rsidRPr="00712298">
        <w:rPr>
          <w:rFonts w:eastAsia="Calibri"/>
        </w:rPr>
        <w:t xml:space="preserve">Роль церковнославянского (старославянского) языка в развитии русского языка. </w:t>
      </w:r>
      <w:r w:rsidRPr="00712298">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C245C4" w:rsidRPr="00712298" w:rsidRDefault="00C245C4" w:rsidP="005C291F">
      <w:pPr>
        <w:spacing w:line="360" w:lineRule="auto"/>
        <w:ind w:firstLine="709"/>
        <w:jc w:val="both"/>
      </w:pPr>
      <w:r w:rsidRPr="00712298">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C245C4" w:rsidRPr="00712298" w:rsidRDefault="00C245C4" w:rsidP="005C291F">
      <w:pPr>
        <w:spacing w:line="360" w:lineRule="auto"/>
        <w:ind w:firstLine="709"/>
        <w:jc w:val="both"/>
      </w:pPr>
      <w:r w:rsidRPr="00712298">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C245C4" w:rsidRPr="00712298" w:rsidRDefault="00C245C4" w:rsidP="005C291F">
      <w:pPr>
        <w:spacing w:line="360" w:lineRule="auto"/>
        <w:ind w:firstLine="709"/>
        <w:jc w:val="both"/>
        <w:rPr>
          <w:rFonts w:eastAsia="Calibri"/>
        </w:rPr>
      </w:pPr>
      <w:r w:rsidRPr="00712298">
        <w:rPr>
          <w:rFonts w:eastAsia="Calibri"/>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C245C4" w:rsidRPr="00712298" w:rsidRDefault="00B305B8" w:rsidP="00C245C4">
      <w:pPr>
        <w:spacing w:line="360" w:lineRule="auto"/>
        <w:ind w:firstLine="709"/>
        <w:rPr>
          <w:b/>
        </w:rPr>
      </w:pPr>
      <w:r>
        <w:rPr>
          <w:b/>
        </w:rPr>
        <w:t xml:space="preserve">Раздел 2. Культура речи (5 </w:t>
      </w:r>
      <w:r w:rsidR="00C245C4" w:rsidRPr="00712298">
        <w:rPr>
          <w:b/>
        </w:rPr>
        <w:t>ч)</w:t>
      </w:r>
    </w:p>
    <w:p w:rsidR="00C245C4" w:rsidRPr="00712298" w:rsidRDefault="00C245C4" w:rsidP="005C291F">
      <w:pPr>
        <w:spacing w:line="360" w:lineRule="auto"/>
        <w:ind w:firstLine="709"/>
        <w:jc w:val="both"/>
      </w:pPr>
      <w:r w:rsidRPr="00712298">
        <w:rPr>
          <w:b/>
        </w:rPr>
        <w:t>Основные орфоэпические нормы</w:t>
      </w:r>
      <w:r w:rsidRPr="00712298">
        <w:t xml:space="preserve"> современного русского литературного языка.</w:t>
      </w:r>
    </w:p>
    <w:p w:rsidR="00C245C4" w:rsidRPr="00712298" w:rsidRDefault="00C245C4" w:rsidP="005C291F">
      <w:pPr>
        <w:spacing w:line="360" w:lineRule="auto"/>
        <w:ind w:firstLine="709"/>
        <w:jc w:val="both"/>
      </w:pPr>
      <w:r w:rsidRPr="00712298">
        <w:t xml:space="preserve">Произносительные различия в русском языке, обусловленные темпом речи.Стилистические особенности произношения и ударения (литературные‚ разговорные‚ устарелые и профессиональные).Нормы произношенияотдельных грамматических форм; заимствованных слов: ударение в </w:t>
      </w:r>
      <w:proofErr w:type="spellStart"/>
      <w:r w:rsidRPr="00712298">
        <w:t>формерод.п</w:t>
      </w:r>
      <w:proofErr w:type="spellEnd"/>
      <w:r w:rsidRPr="00712298">
        <w:t xml:space="preserve">. мн.ч. существительных;ударение в кратких формах прилагательных; подвижное ударение в глаголах;ударение в формах глагола прошедшего времени;ударение в возвратных глаголах в формах прошедшего времени м.р.; ударение в формах глаголов II </w:t>
      </w:r>
      <w:proofErr w:type="spellStart"/>
      <w:r w:rsidRPr="00712298">
        <w:t>спр</w:t>
      </w:r>
      <w:proofErr w:type="spellEnd"/>
      <w:r w:rsidRPr="00712298">
        <w:t>. на –</w:t>
      </w:r>
      <w:proofErr w:type="spellStart"/>
      <w:r w:rsidRPr="00712298">
        <w:t>ить</w:t>
      </w:r>
      <w:proofErr w:type="spellEnd"/>
      <w:r w:rsidRPr="00712298">
        <w:t>; глаголы звон</w:t>
      </w:r>
      <w:r w:rsidRPr="00712298">
        <w:rPr>
          <w:b/>
        </w:rPr>
        <w:t>и</w:t>
      </w:r>
      <w:r w:rsidRPr="00712298">
        <w:t>ть, включ</w:t>
      </w:r>
      <w:r w:rsidRPr="00712298">
        <w:rPr>
          <w:b/>
        </w:rPr>
        <w:t>и</w:t>
      </w:r>
      <w:r w:rsidRPr="00712298">
        <w:t>ть и др. Варианты ударения внутри нормы: б</w:t>
      </w:r>
      <w:r w:rsidRPr="00712298">
        <w:rPr>
          <w:b/>
        </w:rPr>
        <w:t>а</w:t>
      </w:r>
      <w:r w:rsidRPr="00712298">
        <w:t>ловать – балов</w:t>
      </w:r>
      <w:r w:rsidRPr="00712298">
        <w:rPr>
          <w:b/>
        </w:rPr>
        <w:t>а</w:t>
      </w:r>
      <w:r w:rsidRPr="00712298">
        <w:t>ть, обесп</w:t>
      </w:r>
      <w:r w:rsidRPr="00712298">
        <w:rPr>
          <w:b/>
        </w:rPr>
        <w:t>е</w:t>
      </w:r>
      <w:r w:rsidRPr="00712298">
        <w:t>чение – обеспеч</w:t>
      </w:r>
      <w:r w:rsidRPr="00712298">
        <w:rPr>
          <w:b/>
        </w:rPr>
        <w:t>е</w:t>
      </w:r>
      <w:r w:rsidRPr="00712298">
        <w:t>ние.</w:t>
      </w:r>
    </w:p>
    <w:p w:rsidR="00C245C4" w:rsidRPr="00712298" w:rsidRDefault="00C245C4" w:rsidP="005C291F">
      <w:pPr>
        <w:spacing w:line="360" w:lineRule="auto"/>
        <w:ind w:firstLine="709"/>
        <w:jc w:val="both"/>
      </w:pPr>
      <w:r w:rsidRPr="00712298">
        <w:rPr>
          <w:b/>
        </w:rPr>
        <w:t xml:space="preserve">Основные лексические нормы современного русского литературного языка. </w:t>
      </w:r>
      <w:r w:rsidRPr="00712298">
        <w:t>Синонимы и точность речи. Смысловые‚стилистические особенности  употребления синонимов.</w:t>
      </w:r>
    </w:p>
    <w:p w:rsidR="00C245C4" w:rsidRPr="00712298" w:rsidRDefault="00C245C4" w:rsidP="005C291F">
      <w:pPr>
        <w:spacing w:line="360" w:lineRule="auto"/>
        <w:ind w:firstLine="709"/>
        <w:jc w:val="both"/>
      </w:pPr>
      <w:r w:rsidRPr="00712298">
        <w:t>Антонимы и точность речи. Смысловые‚ стилистические особенности  употребления антонимов.</w:t>
      </w:r>
    </w:p>
    <w:p w:rsidR="00C245C4" w:rsidRPr="00712298" w:rsidRDefault="00C245C4" w:rsidP="005C291F">
      <w:pPr>
        <w:spacing w:line="360" w:lineRule="auto"/>
        <w:ind w:firstLine="709"/>
        <w:jc w:val="both"/>
      </w:pPr>
      <w:r w:rsidRPr="00712298">
        <w:t>Лексические омонимы и точность речи. Смысловые‚ стилистические особенности  употребления лексических омонимов.</w:t>
      </w:r>
    </w:p>
    <w:p w:rsidR="00C245C4" w:rsidRPr="00712298" w:rsidRDefault="00C245C4" w:rsidP="005C291F">
      <w:pPr>
        <w:spacing w:line="360" w:lineRule="auto"/>
        <w:ind w:firstLine="709"/>
        <w:jc w:val="both"/>
      </w:pPr>
      <w:r w:rsidRPr="00712298">
        <w:t>Типичные речевые ошибки‚ связанные с употреблением синонимов‚ антонимов и лексических омонимов в речи.</w:t>
      </w:r>
    </w:p>
    <w:p w:rsidR="00C245C4" w:rsidRPr="00712298" w:rsidRDefault="00C245C4" w:rsidP="005C291F">
      <w:pPr>
        <w:spacing w:line="360" w:lineRule="auto"/>
        <w:ind w:firstLine="709"/>
        <w:jc w:val="both"/>
      </w:pPr>
      <w:r w:rsidRPr="00712298">
        <w:rPr>
          <w:b/>
        </w:rPr>
        <w:t xml:space="preserve">Основные грамматические нормы современного русского литературного языка. </w:t>
      </w:r>
      <w:r w:rsidRPr="00712298">
        <w:t xml:space="preserve">Категория склонения: склонение русских и иностранных имён и фамилий; названий географических объектов; им.п. мн.ч. существительных на </w:t>
      </w:r>
      <w:r w:rsidRPr="00712298">
        <w:rPr>
          <w:i/>
        </w:rPr>
        <w:t>-а/-я</w:t>
      </w:r>
      <w:r w:rsidRPr="00712298">
        <w:t xml:space="preserve"> и -</w:t>
      </w:r>
      <w:r w:rsidRPr="00712298">
        <w:rPr>
          <w:i/>
        </w:rPr>
        <w:t>ы/-и</w:t>
      </w:r>
      <w:r w:rsidRPr="00712298">
        <w:t xml:space="preserve"> (</w:t>
      </w:r>
      <w:r w:rsidRPr="00712298">
        <w:rPr>
          <w:i/>
        </w:rPr>
        <w:t>директора, договоры</w:t>
      </w:r>
      <w:r w:rsidRPr="00712298">
        <w:t xml:space="preserve">); </w:t>
      </w:r>
      <w:proofErr w:type="spellStart"/>
      <w:r w:rsidRPr="00712298">
        <w:t>род.п</w:t>
      </w:r>
      <w:proofErr w:type="spellEnd"/>
      <w:r w:rsidRPr="00712298">
        <w:t xml:space="preserve">. мн.ч. существительных м. и ср.р. с нулевым окончанием и окончанием </w:t>
      </w:r>
      <w:r w:rsidRPr="00712298">
        <w:rPr>
          <w:i/>
        </w:rPr>
        <w:t>–</w:t>
      </w:r>
      <w:proofErr w:type="spellStart"/>
      <w:r w:rsidRPr="00712298">
        <w:rPr>
          <w:i/>
        </w:rPr>
        <w:t>ов</w:t>
      </w:r>
      <w:proofErr w:type="spellEnd"/>
      <w:r w:rsidRPr="00712298">
        <w:t xml:space="preserve"> (</w:t>
      </w:r>
      <w:r w:rsidRPr="00712298">
        <w:rPr>
          <w:i/>
        </w:rPr>
        <w:t>баклажанов, яблок, гектаров, носков, чулок</w:t>
      </w:r>
      <w:r w:rsidRPr="00712298">
        <w:t xml:space="preserve">); </w:t>
      </w:r>
      <w:proofErr w:type="spellStart"/>
      <w:r w:rsidRPr="00712298">
        <w:t>род.п</w:t>
      </w:r>
      <w:proofErr w:type="spellEnd"/>
      <w:r w:rsidRPr="00712298">
        <w:t xml:space="preserve">. мн.ч. существительных ж.р. на </w:t>
      </w:r>
      <w:r w:rsidRPr="00712298">
        <w:rPr>
          <w:i/>
        </w:rPr>
        <w:t>–</w:t>
      </w:r>
      <w:proofErr w:type="spellStart"/>
      <w:r w:rsidRPr="00712298">
        <w:rPr>
          <w:i/>
        </w:rPr>
        <w:t>ня</w:t>
      </w:r>
      <w:proofErr w:type="spellEnd"/>
      <w:r w:rsidRPr="00712298">
        <w:t xml:space="preserve"> (</w:t>
      </w:r>
      <w:r w:rsidRPr="00712298">
        <w:rPr>
          <w:i/>
        </w:rPr>
        <w:t xml:space="preserve">басен, вишен, богинь, </w:t>
      </w:r>
      <w:proofErr w:type="spellStart"/>
      <w:r w:rsidRPr="00712298">
        <w:rPr>
          <w:i/>
        </w:rPr>
        <w:t>тихонь</w:t>
      </w:r>
      <w:proofErr w:type="spellEnd"/>
      <w:r w:rsidRPr="00712298">
        <w:rPr>
          <w:i/>
        </w:rPr>
        <w:t>, кухонь</w:t>
      </w:r>
      <w:r w:rsidRPr="00712298">
        <w:t xml:space="preserve">); </w:t>
      </w:r>
      <w:proofErr w:type="spellStart"/>
      <w:r w:rsidRPr="00712298">
        <w:t>тв.п.мн.ч</w:t>
      </w:r>
      <w:proofErr w:type="spellEnd"/>
      <w:r w:rsidRPr="00712298">
        <w:t xml:space="preserve">. существительных III склонения; </w:t>
      </w:r>
      <w:proofErr w:type="spellStart"/>
      <w:r w:rsidRPr="00712298">
        <w:t>род.п.ед.ч</w:t>
      </w:r>
      <w:proofErr w:type="spellEnd"/>
      <w:r w:rsidRPr="00712298">
        <w:t>. существительных м.р. (</w:t>
      </w:r>
      <w:r w:rsidRPr="00712298">
        <w:rPr>
          <w:i/>
        </w:rPr>
        <w:t>стакан чая – стакан чаю</w:t>
      </w:r>
      <w:r w:rsidRPr="00712298">
        <w:t>);склонение местоимений‚ порядковых и количественных числительных. Нормативные и ненормативные формы имён существительных.Типичные грамматические ошибки в речи.</w:t>
      </w:r>
    </w:p>
    <w:p w:rsidR="00C245C4" w:rsidRPr="00712298" w:rsidRDefault="00C245C4" w:rsidP="005C291F">
      <w:pPr>
        <w:spacing w:line="360" w:lineRule="auto"/>
        <w:ind w:firstLine="709"/>
        <w:jc w:val="both"/>
      </w:pPr>
      <w:r w:rsidRPr="00712298">
        <w:t>Нормы употребления форм имен существительных в соответствии с типом склонения (</w:t>
      </w:r>
      <w:r w:rsidRPr="00712298">
        <w:rPr>
          <w:i/>
        </w:rPr>
        <w:t>в санаторий – не «санаторию», стукнуть т</w:t>
      </w:r>
      <w:r w:rsidRPr="00712298">
        <w:rPr>
          <w:b/>
          <w:i/>
        </w:rPr>
        <w:t>у</w:t>
      </w:r>
      <w:r w:rsidRPr="00712298">
        <w:rPr>
          <w:i/>
        </w:rPr>
        <w:t>флей – не «</w:t>
      </w:r>
      <w:proofErr w:type="spellStart"/>
      <w:r w:rsidRPr="00712298">
        <w:rPr>
          <w:i/>
        </w:rPr>
        <w:t>т</w:t>
      </w:r>
      <w:r w:rsidRPr="00712298">
        <w:rPr>
          <w:b/>
          <w:i/>
        </w:rPr>
        <w:t>у</w:t>
      </w:r>
      <w:r w:rsidRPr="00712298">
        <w:rPr>
          <w:i/>
        </w:rPr>
        <w:t>флем</w:t>
      </w:r>
      <w:proofErr w:type="spellEnd"/>
      <w:r w:rsidRPr="00712298">
        <w:rPr>
          <w:i/>
        </w:rPr>
        <w:t>»</w:t>
      </w:r>
      <w:r w:rsidRPr="00712298">
        <w:t>), родом существительного (</w:t>
      </w:r>
      <w:r w:rsidRPr="00712298">
        <w:rPr>
          <w:i/>
        </w:rPr>
        <w:t>красного платья – не «</w:t>
      </w:r>
      <w:proofErr w:type="spellStart"/>
      <w:r w:rsidRPr="00712298">
        <w:rPr>
          <w:i/>
        </w:rPr>
        <w:t>платьи</w:t>
      </w:r>
      <w:proofErr w:type="spellEnd"/>
      <w:r w:rsidRPr="00712298">
        <w:t>»), принадлежностью к разряду – одушевленности – неодушевленности (</w:t>
      </w:r>
      <w:r w:rsidRPr="00712298">
        <w:rPr>
          <w:i/>
        </w:rPr>
        <w:t>смотреть на спутника – смотреть на спутник</w:t>
      </w:r>
      <w:r w:rsidRPr="00712298">
        <w:t>), особенностями окончаний форм множественного числа (</w:t>
      </w:r>
      <w:r w:rsidRPr="00712298">
        <w:rPr>
          <w:i/>
        </w:rPr>
        <w:t>чулок, носков, апельсинов, мандаринов, профессора, паспорта и т. д</w:t>
      </w:r>
      <w:r w:rsidRPr="00712298">
        <w:t>.).</w:t>
      </w:r>
    </w:p>
    <w:p w:rsidR="00C245C4" w:rsidRPr="00712298" w:rsidRDefault="00C245C4" w:rsidP="005C291F">
      <w:pPr>
        <w:spacing w:line="360" w:lineRule="auto"/>
        <w:ind w:firstLine="709"/>
        <w:jc w:val="both"/>
      </w:pPr>
      <w:r w:rsidRPr="00712298">
        <w:t>Нормы употребления имен прилагательных в формах сравнительной степени (</w:t>
      </w:r>
      <w:r w:rsidRPr="00712298">
        <w:rPr>
          <w:i/>
        </w:rPr>
        <w:t>ближайший – не «самый ближайший»</w:t>
      </w:r>
      <w:r w:rsidRPr="00712298">
        <w:t>), в краткой форме (</w:t>
      </w:r>
      <w:r w:rsidRPr="00712298">
        <w:rPr>
          <w:i/>
        </w:rPr>
        <w:t>медлен – медленен, торжествен – торжественен</w:t>
      </w:r>
      <w:r w:rsidRPr="00712298">
        <w:t>).</w:t>
      </w:r>
    </w:p>
    <w:p w:rsidR="00C245C4" w:rsidRPr="00712298" w:rsidRDefault="00C245C4" w:rsidP="005C291F">
      <w:pPr>
        <w:spacing w:line="360" w:lineRule="auto"/>
        <w:ind w:firstLine="709"/>
        <w:jc w:val="both"/>
        <w:rPr>
          <w:b/>
        </w:rPr>
      </w:pPr>
      <w:r w:rsidRPr="00712298">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C245C4" w:rsidRPr="00712298" w:rsidRDefault="00C245C4" w:rsidP="005C291F">
      <w:pPr>
        <w:spacing w:line="360" w:lineRule="auto"/>
        <w:ind w:firstLine="709"/>
        <w:jc w:val="both"/>
        <w:rPr>
          <w:b/>
        </w:rPr>
      </w:pPr>
      <w:r w:rsidRPr="00712298">
        <w:rPr>
          <w:b/>
        </w:rPr>
        <w:t>Речевой этикет</w:t>
      </w:r>
    </w:p>
    <w:p w:rsidR="00C245C4" w:rsidRPr="00712298" w:rsidRDefault="00C245C4" w:rsidP="005C291F">
      <w:pPr>
        <w:spacing w:line="360" w:lineRule="auto"/>
        <w:ind w:firstLine="709"/>
        <w:jc w:val="both"/>
      </w:pPr>
      <w:r w:rsidRPr="00712298">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C245C4" w:rsidRPr="00712298" w:rsidRDefault="00C245C4" w:rsidP="00C245C4">
      <w:pPr>
        <w:spacing w:line="360" w:lineRule="auto"/>
        <w:ind w:firstLine="709"/>
        <w:rPr>
          <w:rFonts w:eastAsia="Calibri"/>
          <w:b/>
        </w:rPr>
      </w:pPr>
      <w:r w:rsidRPr="00712298">
        <w:rPr>
          <w:rFonts w:eastAsia="Calibri"/>
          <w:b/>
        </w:rPr>
        <w:t>Раздел 3. Речь.</w:t>
      </w:r>
      <w:r w:rsidR="00B305B8">
        <w:rPr>
          <w:rFonts w:eastAsia="Calibri"/>
          <w:b/>
        </w:rPr>
        <w:t xml:space="preserve"> Речевая деятельность. Текст (6</w:t>
      </w:r>
      <w:r w:rsidRPr="00712298">
        <w:rPr>
          <w:rFonts w:eastAsia="Calibri"/>
          <w:b/>
        </w:rPr>
        <w:t xml:space="preserve"> ч)</w:t>
      </w:r>
    </w:p>
    <w:p w:rsidR="00C245C4" w:rsidRPr="00712298" w:rsidRDefault="00C245C4" w:rsidP="00C245C4">
      <w:pPr>
        <w:spacing w:line="360" w:lineRule="auto"/>
        <w:ind w:firstLine="709"/>
        <w:rPr>
          <w:b/>
        </w:rPr>
      </w:pPr>
      <w:r w:rsidRPr="00712298">
        <w:rPr>
          <w:b/>
        </w:rPr>
        <w:t>Язык и речь. Виды речевой деятельности</w:t>
      </w:r>
      <w:r w:rsidRPr="00712298">
        <w:rPr>
          <w:b/>
        </w:rPr>
        <w:tab/>
      </w:r>
    </w:p>
    <w:p w:rsidR="00C245C4" w:rsidRPr="00712298" w:rsidRDefault="00C245C4" w:rsidP="005C291F">
      <w:pPr>
        <w:spacing w:line="360" w:lineRule="auto"/>
        <w:ind w:firstLine="709"/>
        <w:jc w:val="both"/>
      </w:pPr>
      <w:r w:rsidRPr="00712298">
        <w:t xml:space="preserve">Эффективные приёмы чтения. </w:t>
      </w:r>
      <w:proofErr w:type="spellStart"/>
      <w:r w:rsidRPr="00712298">
        <w:t>Предтекстовый</w:t>
      </w:r>
      <w:proofErr w:type="spellEnd"/>
      <w:r w:rsidRPr="00712298">
        <w:t xml:space="preserve">, текстовый и </w:t>
      </w:r>
      <w:proofErr w:type="spellStart"/>
      <w:r w:rsidRPr="00712298">
        <w:t>послетекстовый</w:t>
      </w:r>
      <w:proofErr w:type="spellEnd"/>
      <w:r w:rsidRPr="00712298">
        <w:t xml:space="preserve"> этапы работы.</w:t>
      </w:r>
    </w:p>
    <w:p w:rsidR="00C245C4" w:rsidRPr="00712298" w:rsidRDefault="00C245C4" w:rsidP="00C245C4">
      <w:pPr>
        <w:spacing w:line="360" w:lineRule="auto"/>
        <w:ind w:firstLine="709"/>
        <w:rPr>
          <w:b/>
        </w:rPr>
      </w:pPr>
      <w:r w:rsidRPr="00712298">
        <w:rPr>
          <w:b/>
        </w:rPr>
        <w:t>Текст как единица языка и речи</w:t>
      </w:r>
    </w:p>
    <w:p w:rsidR="00C245C4" w:rsidRPr="00712298" w:rsidRDefault="00C245C4" w:rsidP="005C291F">
      <w:pPr>
        <w:spacing w:line="360" w:lineRule="auto"/>
        <w:ind w:firstLine="709"/>
        <w:jc w:val="both"/>
      </w:pPr>
      <w:r w:rsidRPr="00712298">
        <w:t>Текст, тематическое единство текста. Тексты описательного типа: определение, дефиниция, собственно описание, пояснение.</w:t>
      </w:r>
    </w:p>
    <w:p w:rsidR="00C245C4" w:rsidRPr="00712298" w:rsidRDefault="00C245C4" w:rsidP="00C245C4">
      <w:pPr>
        <w:spacing w:line="360" w:lineRule="auto"/>
        <w:ind w:firstLine="709"/>
      </w:pPr>
      <w:r w:rsidRPr="00712298">
        <w:rPr>
          <w:b/>
        </w:rPr>
        <w:t>Функциональные разновидности языка</w:t>
      </w:r>
    </w:p>
    <w:p w:rsidR="00C245C4" w:rsidRPr="00712298" w:rsidRDefault="00C245C4" w:rsidP="005C291F">
      <w:pPr>
        <w:spacing w:line="360" w:lineRule="auto"/>
        <w:ind w:firstLine="709"/>
        <w:jc w:val="both"/>
      </w:pPr>
      <w:r w:rsidRPr="00712298">
        <w:t>Разговорная речь. Рассказ о событии, «бывальщины».</w:t>
      </w:r>
    </w:p>
    <w:p w:rsidR="00C245C4" w:rsidRPr="00712298" w:rsidRDefault="00C245C4" w:rsidP="005C291F">
      <w:pPr>
        <w:spacing w:line="360" w:lineRule="auto"/>
        <w:ind w:firstLine="709"/>
        <w:jc w:val="both"/>
      </w:pPr>
      <w:r w:rsidRPr="00712298">
        <w:t xml:space="preserve">Учебно-научный стиль. Словарная статья, её строение.Научное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C245C4" w:rsidRPr="00712298" w:rsidRDefault="00C245C4" w:rsidP="005C291F">
      <w:pPr>
        <w:spacing w:line="360" w:lineRule="auto"/>
        <w:ind w:firstLine="709"/>
        <w:jc w:val="both"/>
      </w:pPr>
      <w:r w:rsidRPr="00712298">
        <w:t xml:space="preserve">Публицистический стиль. Устное выступление. </w:t>
      </w:r>
    </w:p>
    <w:p w:rsidR="00C245C4" w:rsidRPr="00712298" w:rsidRDefault="00C245C4" w:rsidP="005C291F">
      <w:pPr>
        <w:spacing w:line="360" w:lineRule="auto"/>
        <w:ind w:firstLine="709"/>
        <w:jc w:val="both"/>
      </w:pPr>
      <w:r w:rsidRPr="00712298">
        <w:t>Язык художественной литературы. Описание внешности человека.</w:t>
      </w:r>
    </w:p>
    <w:p w:rsidR="00C245C4" w:rsidRPr="00712298" w:rsidRDefault="00B305B8" w:rsidP="00C245C4">
      <w:pPr>
        <w:spacing w:line="360" w:lineRule="auto"/>
        <w:ind w:firstLine="709"/>
        <w:rPr>
          <w:b/>
        </w:rPr>
      </w:pPr>
      <w:r>
        <w:rPr>
          <w:b/>
        </w:rPr>
        <w:t>Резерв учебного времени – 1</w:t>
      </w:r>
      <w:r w:rsidR="00C245C4" w:rsidRPr="00712298">
        <w:rPr>
          <w:b/>
        </w:rPr>
        <w:t xml:space="preserve"> ч.</w:t>
      </w:r>
    </w:p>
    <w:p w:rsidR="001F0857" w:rsidRPr="00712298" w:rsidRDefault="001F0857" w:rsidP="00C245C4">
      <w:pPr>
        <w:spacing w:line="360" w:lineRule="auto"/>
        <w:ind w:firstLine="709"/>
        <w:rPr>
          <w:b/>
          <w:strike/>
        </w:rPr>
      </w:pPr>
    </w:p>
    <w:p w:rsidR="00C245C4" w:rsidRPr="00B305B8" w:rsidRDefault="00B305B8" w:rsidP="00C245C4">
      <w:pPr>
        <w:spacing w:line="360" w:lineRule="auto"/>
        <w:ind w:firstLine="709"/>
        <w:rPr>
          <w:b/>
        </w:rPr>
      </w:pPr>
      <w:r>
        <w:rPr>
          <w:b/>
        </w:rPr>
        <w:t>Третий год обучения (17</w:t>
      </w:r>
      <w:r w:rsidR="00C245C4" w:rsidRPr="00B305B8">
        <w:rPr>
          <w:b/>
        </w:rPr>
        <w:t xml:space="preserve"> ч)</w:t>
      </w:r>
    </w:p>
    <w:p w:rsidR="00C245C4" w:rsidRPr="00712298" w:rsidRDefault="00B305B8" w:rsidP="00C245C4">
      <w:pPr>
        <w:spacing w:line="360" w:lineRule="auto"/>
        <w:ind w:firstLine="709"/>
        <w:rPr>
          <w:b/>
        </w:rPr>
      </w:pPr>
      <w:r>
        <w:rPr>
          <w:b/>
        </w:rPr>
        <w:t>Раздел 1. Язык и культура (5</w:t>
      </w:r>
      <w:r w:rsidR="00C245C4" w:rsidRPr="00712298">
        <w:rPr>
          <w:b/>
        </w:rPr>
        <w:t xml:space="preserve"> час)</w:t>
      </w:r>
    </w:p>
    <w:p w:rsidR="00C245C4" w:rsidRPr="00712298" w:rsidRDefault="00C245C4" w:rsidP="005C291F">
      <w:pPr>
        <w:spacing w:line="360" w:lineRule="auto"/>
        <w:ind w:firstLine="709"/>
        <w:jc w:val="both"/>
      </w:pPr>
      <w:r w:rsidRPr="00712298">
        <w:rPr>
          <w:rFonts w:eastAsia="Calibri"/>
        </w:rPr>
        <w:t>Русский язык как развивающееся явление.</w:t>
      </w:r>
      <w:r w:rsidRPr="00712298">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712298">
        <w:rPr>
          <w:i/>
        </w:rPr>
        <w:t>губернатор, диакон, ваучер, агитационный пункт, большевик, колхоз и т.п.</w:t>
      </w:r>
      <w:r w:rsidRPr="00712298">
        <w:t xml:space="preserve">). </w:t>
      </w:r>
    </w:p>
    <w:p w:rsidR="00C245C4" w:rsidRPr="00712298" w:rsidRDefault="00C245C4" w:rsidP="005C291F">
      <w:pPr>
        <w:spacing w:line="360" w:lineRule="auto"/>
        <w:ind w:firstLine="709"/>
        <w:jc w:val="both"/>
      </w:pPr>
      <w:r w:rsidRPr="00712298">
        <w:t>Лексические заимствования последних десятилетий. Употребление иноязычных слов как проблема культуры речи.</w:t>
      </w:r>
    </w:p>
    <w:p w:rsidR="00C245C4" w:rsidRPr="00712298" w:rsidRDefault="00B305B8" w:rsidP="00C245C4">
      <w:pPr>
        <w:spacing w:line="360" w:lineRule="auto"/>
        <w:ind w:firstLine="709"/>
        <w:rPr>
          <w:b/>
        </w:rPr>
      </w:pPr>
      <w:r>
        <w:rPr>
          <w:b/>
        </w:rPr>
        <w:t xml:space="preserve">Раздел 2. Культура речи (5 </w:t>
      </w:r>
      <w:r w:rsidR="00C245C4" w:rsidRPr="00712298">
        <w:rPr>
          <w:b/>
        </w:rPr>
        <w:t xml:space="preserve"> ч)</w:t>
      </w:r>
    </w:p>
    <w:p w:rsidR="00C245C4" w:rsidRPr="00712298" w:rsidRDefault="00C245C4" w:rsidP="005C291F">
      <w:pPr>
        <w:spacing w:line="360" w:lineRule="auto"/>
        <w:ind w:firstLine="709"/>
        <w:jc w:val="both"/>
      </w:pPr>
      <w:r w:rsidRPr="00712298">
        <w:rPr>
          <w:b/>
        </w:rPr>
        <w:t>Основные орфоэпические нормы</w:t>
      </w:r>
      <w:r w:rsidRPr="00712298">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712298">
        <w:rPr>
          <w:i/>
        </w:rPr>
        <w:t>н</w:t>
      </w:r>
      <w:r w:rsidRPr="00712298">
        <w:rPr>
          <w:b/>
          <w:i/>
        </w:rPr>
        <w:t>а</w:t>
      </w:r>
      <w:r w:rsidRPr="00712298">
        <w:rPr>
          <w:i/>
        </w:rPr>
        <w:t xml:space="preserve"> дом‚ н</w:t>
      </w:r>
      <w:r w:rsidRPr="00712298">
        <w:rPr>
          <w:b/>
          <w:i/>
        </w:rPr>
        <w:t>а</w:t>
      </w:r>
      <w:r w:rsidRPr="00712298">
        <w:rPr>
          <w:i/>
        </w:rPr>
        <w:t xml:space="preserve"> гору</w:t>
      </w:r>
      <w:r w:rsidRPr="00712298">
        <w:t>)</w:t>
      </w:r>
    </w:p>
    <w:p w:rsidR="00C245C4" w:rsidRPr="00712298" w:rsidRDefault="00C245C4" w:rsidP="005C291F">
      <w:pPr>
        <w:spacing w:line="360" w:lineRule="auto"/>
        <w:ind w:firstLine="709"/>
        <w:jc w:val="both"/>
      </w:pPr>
      <w:r w:rsidRPr="00712298">
        <w:rPr>
          <w:b/>
        </w:rPr>
        <w:t xml:space="preserve">Основные лексические нормы современного русского литературного языка. </w:t>
      </w:r>
      <w:r w:rsidRPr="00712298">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C245C4" w:rsidRPr="00712298" w:rsidRDefault="00C245C4" w:rsidP="005C291F">
      <w:pPr>
        <w:spacing w:line="360" w:lineRule="auto"/>
        <w:ind w:firstLine="709"/>
        <w:jc w:val="both"/>
      </w:pPr>
      <w:r w:rsidRPr="00712298">
        <w:rPr>
          <w:b/>
        </w:rPr>
        <w:t xml:space="preserve">Основные грамматические нормы современного русского литературного языка. </w:t>
      </w:r>
      <w:r w:rsidRPr="00712298">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712298">
        <w:rPr>
          <w:i/>
        </w:rPr>
        <w:t>очутиться, победить, убедить, учредить, утвердить</w:t>
      </w:r>
      <w:r w:rsidRPr="00712298">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712298">
        <w:rPr>
          <w:i/>
        </w:rPr>
        <w:t>висящий – висячий, горящий – горячий</w:t>
      </w:r>
      <w:r w:rsidRPr="00712298">
        <w:t>.</w:t>
      </w:r>
    </w:p>
    <w:p w:rsidR="00C245C4" w:rsidRPr="00712298" w:rsidRDefault="00C245C4" w:rsidP="005C291F">
      <w:pPr>
        <w:spacing w:line="360" w:lineRule="auto"/>
        <w:ind w:firstLine="709"/>
        <w:jc w:val="both"/>
      </w:pPr>
      <w:r w:rsidRPr="00712298">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w:t>
      </w:r>
      <w:proofErr w:type="gramStart"/>
      <w:r w:rsidRPr="00712298">
        <w:t>.Л</w:t>
      </w:r>
      <w:proofErr w:type="gramEnd"/>
      <w:r w:rsidRPr="00712298">
        <w:t>итературный и разговорный варианты грамматической норм(</w:t>
      </w:r>
      <w:r w:rsidRPr="00712298">
        <w:rPr>
          <w:i/>
        </w:rPr>
        <w:t>махаешь – машешь;обусловливать, сосредоточивать, уполномочивать, оспаривать, удостаивать, облагораживать</w:t>
      </w:r>
      <w:r w:rsidRPr="00712298">
        <w:t>).</w:t>
      </w:r>
    </w:p>
    <w:p w:rsidR="00C245C4" w:rsidRPr="00712298" w:rsidRDefault="00C245C4" w:rsidP="005C291F">
      <w:pPr>
        <w:spacing w:line="360" w:lineRule="auto"/>
        <w:ind w:firstLine="709"/>
        <w:jc w:val="both"/>
        <w:rPr>
          <w:b/>
        </w:rPr>
      </w:pPr>
      <w:r w:rsidRPr="00712298">
        <w:rPr>
          <w:b/>
        </w:rPr>
        <w:t>Речевой этикет</w:t>
      </w:r>
    </w:p>
    <w:p w:rsidR="00C245C4" w:rsidRPr="00712298" w:rsidRDefault="00C245C4" w:rsidP="005C291F">
      <w:pPr>
        <w:spacing w:line="360" w:lineRule="auto"/>
        <w:ind w:firstLine="709"/>
        <w:jc w:val="both"/>
      </w:pPr>
      <w:r w:rsidRPr="00712298">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C245C4" w:rsidRPr="00712298" w:rsidRDefault="00C245C4" w:rsidP="00C245C4">
      <w:pPr>
        <w:spacing w:line="360" w:lineRule="auto"/>
        <w:ind w:firstLine="709"/>
        <w:rPr>
          <w:b/>
          <w:color w:val="FF0000"/>
        </w:rPr>
      </w:pPr>
      <w:r w:rsidRPr="00712298">
        <w:rPr>
          <w:b/>
        </w:rPr>
        <w:t xml:space="preserve">Раздел 3. Речь. Речевая деятельность. </w:t>
      </w:r>
      <w:r w:rsidR="00B305B8">
        <w:rPr>
          <w:b/>
          <w:color w:val="000000" w:themeColor="text1"/>
        </w:rPr>
        <w:t xml:space="preserve">Текст (6 </w:t>
      </w:r>
      <w:r w:rsidRPr="00712298">
        <w:rPr>
          <w:b/>
          <w:color w:val="000000" w:themeColor="text1"/>
        </w:rPr>
        <w:t>ч)</w:t>
      </w:r>
    </w:p>
    <w:p w:rsidR="00C245C4" w:rsidRPr="00712298" w:rsidRDefault="00C245C4" w:rsidP="00C245C4">
      <w:pPr>
        <w:spacing w:line="360" w:lineRule="auto"/>
        <w:ind w:firstLine="709"/>
        <w:rPr>
          <w:b/>
        </w:rPr>
      </w:pPr>
      <w:r w:rsidRPr="00712298">
        <w:rPr>
          <w:b/>
        </w:rPr>
        <w:t>Язык и речь. Виды речевой деятельности</w:t>
      </w:r>
      <w:r w:rsidRPr="00712298">
        <w:rPr>
          <w:b/>
        </w:rPr>
        <w:tab/>
      </w:r>
    </w:p>
    <w:p w:rsidR="00C245C4" w:rsidRPr="00712298" w:rsidRDefault="00C245C4" w:rsidP="0084425A">
      <w:pPr>
        <w:spacing w:line="360" w:lineRule="auto"/>
        <w:ind w:firstLine="709"/>
        <w:jc w:val="both"/>
      </w:pPr>
      <w:r w:rsidRPr="00712298">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C245C4" w:rsidRPr="00712298" w:rsidRDefault="00C245C4" w:rsidP="00C245C4">
      <w:pPr>
        <w:spacing w:line="360" w:lineRule="auto"/>
        <w:ind w:firstLine="709"/>
        <w:rPr>
          <w:b/>
        </w:rPr>
      </w:pPr>
      <w:r w:rsidRPr="00712298">
        <w:rPr>
          <w:b/>
        </w:rPr>
        <w:t>Текст как единица языка и речи</w:t>
      </w:r>
    </w:p>
    <w:p w:rsidR="00C245C4" w:rsidRPr="00712298" w:rsidRDefault="00C245C4" w:rsidP="0084425A">
      <w:pPr>
        <w:spacing w:line="360" w:lineRule="auto"/>
        <w:ind w:firstLine="709"/>
        <w:jc w:val="both"/>
      </w:pPr>
      <w:r w:rsidRPr="00712298">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w:t>
      </w:r>
      <w:proofErr w:type="spellStart"/>
      <w:r w:rsidRPr="00712298">
        <w:t>аргументативного</w:t>
      </w:r>
      <w:proofErr w:type="spellEnd"/>
      <w:r w:rsidRPr="00712298">
        <w:t xml:space="preserve"> типа: рассуждение, доказательство, объяснение.</w:t>
      </w:r>
    </w:p>
    <w:p w:rsidR="00C245C4" w:rsidRPr="00712298" w:rsidRDefault="00C245C4" w:rsidP="00C245C4">
      <w:pPr>
        <w:pStyle w:val="a4"/>
        <w:tabs>
          <w:tab w:val="left" w:pos="1089"/>
        </w:tabs>
        <w:spacing w:after="0" w:line="360" w:lineRule="auto"/>
        <w:ind w:firstLine="709"/>
        <w:jc w:val="both"/>
        <w:rPr>
          <w:sz w:val="24"/>
          <w:szCs w:val="24"/>
        </w:rPr>
      </w:pPr>
      <w:r w:rsidRPr="00712298">
        <w:rPr>
          <w:b/>
          <w:sz w:val="24"/>
          <w:szCs w:val="24"/>
        </w:rPr>
        <w:t>Функциональные разновидности языка</w:t>
      </w:r>
    </w:p>
    <w:p w:rsidR="00C245C4" w:rsidRPr="00712298" w:rsidRDefault="00C245C4" w:rsidP="0084425A">
      <w:pPr>
        <w:spacing w:line="360" w:lineRule="auto"/>
        <w:ind w:firstLine="709"/>
        <w:jc w:val="both"/>
      </w:pPr>
      <w:r w:rsidRPr="00712298">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C245C4" w:rsidRPr="00712298" w:rsidRDefault="00C245C4" w:rsidP="0084425A">
      <w:pPr>
        <w:pStyle w:val="a4"/>
        <w:tabs>
          <w:tab w:val="left" w:pos="1089"/>
        </w:tabs>
        <w:spacing w:after="0" w:line="360" w:lineRule="auto"/>
        <w:ind w:firstLine="709"/>
        <w:jc w:val="both"/>
        <w:rPr>
          <w:sz w:val="24"/>
          <w:szCs w:val="24"/>
        </w:rPr>
      </w:pPr>
      <w:r w:rsidRPr="00712298">
        <w:rPr>
          <w:sz w:val="24"/>
          <w:szCs w:val="24"/>
        </w:rPr>
        <w:t>Публицистический стиль. Путевые записки. Текст рекламного объявления, его языковые и структурные особенности.</w:t>
      </w:r>
    </w:p>
    <w:p w:rsidR="00C245C4" w:rsidRPr="00712298" w:rsidRDefault="00C245C4" w:rsidP="0084425A">
      <w:pPr>
        <w:spacing w:line="360" w:lineRule="auto"/>
        <w:ind w:firstLine="709"/>
        <w:jc w:val="both"/>
      </w:pPr>
      <w:r w:rsidRPr="00712298">
        <w:t xml:space="preserve">Язык художественной литературы. </w:t>
      </w:r>
      <w:proofErr w:type="spellStart"/>
      <w:r w:rsidRPr="00712298">
        <w:t>Фактуальная</w:t>
      </w:r>
      <w:proofErr w:type="spellEnd"/>
      <w:r w:rsidRPr="00712298">
        <w:t xml:space="preserve"> и </w:t>
      </w:r>
      <w:proofErr w:type="spellStart"/>
      <w:r w:rsidRPr="00712298">
        <w:t>подтекстная</w:t>
      </w:r>
      <w:proofErr w:type="spellEnd"/>
      <w:r w:rsidRPr="00712298">
        <w:t xml:space="preserve"> информация в текстах художественного стиля речи. Сильные позиции в художественных текстах. Притча. </w:t>
      </w:r>
    </w:p>
    <w:p w:rsidR="00C245C4" w:rsidRPr="00712298" w:rsidRDefault="00B305B8" w:rsidP="00C245C4">
      <w:pPr>
        <w:spacing w:line="360" w:lineRule="auto"/>
        <w:ind w:firstLine="709"/>
        <w:rPr>
          <w:b/>
        </w:rPr>
      </w:pPr>
      <w:r>
        <w:rPr>
          <w:b/>
        </w:rPr>
        <w:t xml:space="preserve">Резерв учебного времени – 1 </w:t>
      </w:r>
      <w:r w:rsidR="00C245C4" w:rsidRPr="00712298">
        <w:rPr>
          <w:b/>
        </w:rPr>
        <w:t>ч.</w:t>
      </w:r>
    </w:p>
    <w:p w:rsidR="001F0857" w:rsidRPr="00712298" w:rsidRDefault="001F0857" w:rsidP="00C245C4">
      <w:pPr>
        <w:spacing w:line="360" w:lineRule="auto"/>
        <w:ind w:firstLine="709"/>
        <w:rPr>
          <w:b/>
        </w:rPr>
      </w:pPr>
    </w:p>
    <w:p w:rsidR="00C245C4" w:rsidRPr="00B305B8" w:rsidRDefault="00B305B8" w:rsidP="00C245C4">
      <w:pPr>
        <w:spacing w:line="360" w:lineRule="auto"/>
        <w:ind w:firstLine="709"/>
        <w:rPr>
          <w:b/>
        </w:rPr>
      </w:pPr>
      <w:r>
        <w:rPr>
          <w:b/>
        </w:rPr>
        <w:t>Четвёртый год обучения (17</w:t>
      </w:r>
      <w:r w:rsidR="00C245C4" w:rsidRPr="00B305B8">
        <w:rPr>
          <w:b/>
        </w:rPr>
        <w:t xml:space="preserve"> ч)</w:t>
      </w:r>
    </w:p>
    <w:p w:rsidR="00C245C4" w:rsidRPr="00712298" w:rsidRDefault="00582639" w:rsidP="00C245C4">
      <w:pPr>
        <w:spacing w:line="360" w:lineRule="auto"/>
        <w:ind w:firstLine="709"/>
        <w:rPr>
          <w:b/>
        </w:rPr>
      </w:pPr>
      <w:r>
        <w:rPr>
          <w:b/>
        </w:rPr>
        <w:t xml:space="preserve">Раздел 1. Язык и культура (5 </w:t>
      </w:r>
      <w:r w:rsidR="00C245C4" w:rsidRPr="00712298">
        <w:rPr>
          <w:b/>
        </w:rPr>
        <w:t xml:space="preserve"> ч)</w:t>
      </w:r>
    </w:p>
    <w:p w:rsidR="00C245C4" w:rsidRPr="00712298" w:rsidRDefault="00C245C4" w:rsidP="0084425A">
      <w:pPr>
        <w:spacing w:line="360" w:lineRule="auto"/>
        <w:ind w:firstLine="709"/>
        <w:jc w:val="both"/>
      </w:pPr>
      <w:r w:rsidRPr="00712298">
        <w:t>Исконно русская лексика: слова общеиндоевропейского фонда, слова праславянского (общеславянского) языка, древнерусские (</w:t>
      </w:r>
      <w:proofErr w:type="spellStart"/>
      <w:r w:rsidRPr="00712298">
        <w:t>общевосточнославянские</w:t>
      </w:r>
      <w:proofErr w:type="spellEnd"/>
      <w:r w:rsidRPr="00712298">
        <w:t>) слова, собственно русские слова. Собственно русские слова как база и основной источник развития лексики русского литературного языка.</w:t>
      </w:r>
    </w:p>
    <w:p w:rsidR="00C245C4" w:rsidRPr="00712298" w:rsidRDefault="00C245C4" w:rsidP="0084425A">
      <w:pPr>
        <w:spacing w:line="360" w:lineRule="auto"/>
        <w:ind w:firstLine="709"/>
        <w:jc w:val="both"/>
      </w:pPr>
      <w:r w:rsidRPr="00712298">
        <w:t>Роль старославянизмов в развитии русского литературного языка и их приметы. Стилистически нейтральные, книжные, устаревшие старославянизмы.</w:t>
      </w:r>
    </w:p>
    <w:p w:rsidR="00C245C4" w:rsidRPr="00712298" w:rsidRDefault="00C245C4" w:rsidP="0084425A">
      <w:pPr>
        <w:spacing w:line="360" w:lineRule="auto"/>
        <w:ind w:firstLine="709"/>
        <w:jc w:val="both"/>
      </w:pPr>
      <w:r w:rsidRPr="00712298">
        <w:t>Иноязычная лексика в разговорной речи, дисплейных текстах, современной публицистике.</w:t>
      </w:r>
    </w:p>
    <w:p w:rsidR="00C245C4" w:rsidRPr="00712298" w:rsidRDefault="00C245C4" w:rsidP="0084425A">
      <w:pPr>
        <w:spacing w:line="360" w:lineRule="auto"/>
        <w:ind w:firstLine="709"/>
        <w:jc w:val="both"/>
      </w:pPr>
      <w:r w:rsidRPr="00712298">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C245C4" w:rsidRPr="00712298" w:rsidRDefault="00582639" w:rsidP="00C245C4">
      <w:pPr>
        <w:spacing w:line="360" w:lineRule="auto"/>
        <w:ind w:firstLine="709"/>
        <w:rPr>
          <w:b/>
        </w:rPr>
      </w:pPr>
      <w:r>
        <w:rPr>
          <w:b/>
        </w:rPr>
        <w:t>Раздел 2. Культура речи (5</w:t>
      </w:r>
      <w:r w:rsidR="00C245C4" w:rsidRPr="00712298">
        <w:rPr>
          <w:b/>
        </w:rPr>
        <w:t xml:space="preserve"> ч)</w:t>
      </w:r>
    </w:p>
    <w:p w:rsidR="00C245C4" w:rsidRPr="00712298" w:rsidRDefault="00C245C4" w:rsidP="0084425A">
      <w:pPr>
        <w:spacing w:line="360" w:lineRule="auto"/>
        <w:ind w:firstLine="709"/>
        <w:jc w:val="both"/>
      </w:pPr>
      <w:r w:rsidRPr="00712298">
        <w:rPr>
          <w:b/>
        </w:rPr>
        <w:t>Основные орфоэпические нормы</w:t>
      </w:r>
      <w:r w:rsidRPr="00712298">
        <w:t xml:space="preserve"> современного русского литературного языка. </w:t>
      </w:r>
      <w:r w:rsidRPr="00712298">
        <w:rPr>
          <w:rFonts w:eastAsia="Calibri"/>
        </w:rPr>
        <w:t xml:space="preserve">Типичные орфоэпические ошибки в современной речи: произношение гласных [э], [о] после мягких согласных и шипящих;безударный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712298">
        <w:rPr>
          <w:rFonts w:eastAsia="Calibri"/>
          <w:i/>
        </w:rPr>
        <w:t>ж</w:t>
      </w:r>
      <w:r w:rsidRPr="00712298">
        <w:rPr>
          <w:rFonts w:eastAsia="Calibri"/>
        </w:rPr>
        <w:t xml:space="preserve"> и </w:t>
      </w:r>
      <w:r w:rsidRPr="00712298">
        <w:rPr>
          <w:rFonts w:eastAsia="Calibri"/>
          <w:i/>
        </w:rPr>
        <w:t>ш</w:t>
      </w:r>
      <w:r w:rsidRPr="00712298">
        <w:rPr>
          <w:rFonts w:eastAsia="Calibri"/>
        </w:rPr>
        <w:t xml:space="preserve">; произношение сочетания </w:t>
      </w:r>
      <w:proofErr w:type="spellStart"/>
      <w:r w:rsidRPr="00712298">
        <w:rPr>
          <w:rFonts w:eastAsia="Calibri"/>
          <w:i/>
        </w:rPr>
        <w:t>чн</w:t>
      </w:r>
      <w:proofErr w:type="spellEnd"/>
      <w:r w:rsidRPr="00712298">
        <w:rPr>
          <w:rFonts w:eastAsia="Calibri"/>
        </w:rPr>
        <w:t xml:space="preserve"> и </w:t>
      </w:r>
      <w:proofErr w:type="spellStart"/>
      <w:r w:rsidRPr="00712298">
        <w:rPr>
          <w:rFonts w:eastAsia="Calibri"/>
          <w:i/>
        </w:rPr>
        <w:t>чт</w:t>
      </w:r>
      <w:proofErr w:type="spellEnd"/>
      <w:r w:rsidRPr="00712298">
        <w:rPr>
          <w:rFonts w:eastAsia="Calibri"/>
        </w:rPr>
        <w:t xml:space="preserve">; произношение женских отчеств на </w:t>
      </w:r>
      <w:r w:rsidRPr="00712298">
        <w:rPr>
          <w:rFonts w:eastAsia="Calibri"/>
          <w:i/>
        </w:rPr>
        <w:t>-</w:t>
      </w:r>
      <w:proofErr w:type="spellStart"/>
      <w:r w:rsidRPr="00712298">
        <w:rPr>
          <w:rFonts w:eastAsia="Calibri"/>
          <w:i/>
        </w:rPr>
        <w:t>ична</w:t>
      </w:r>
      <w:proofErr w:type="spellEnd"/>
      <w:r w:rsidRPr="00712298">
        <w:rPr>
          <w:rFonts w:eastAsia="Calibri"/>
        </w:rPr>
        <w:t xml:space="preserve">, </w:t>
      </w:r>
      <w:r w:rsidRPr="00712298">
        <w:rPr>
          <w:rFonts w:eastAsia="Calibri"/>
          <w:i/>
        </w:rPr>
        <w:t>-</w:t>
      </w:r>
      <w:proofErr w:type="spellStart"/>
      <w:r w:rsidRPr="00712298">
        <w:rPr>
          <w:rFonts w:eastAsia="Calibri"/>
          <w:i/>
        </w:rPr>
        <w:t>инична</w:t>
      </w:r>
      <w:r w:rsidRPr="00712298">
        <w:rPr>
          <w:rFonts w:eastAsia="Calibri"/>
        </w:rPr>
        <w:t>;произношение</w:t>
      </w:r>
      <w:proofErr w:type="spellEnd"/>
      <w:r w:rsidRPr="00712298">
        <w:rPr>
          <w:rFonts w:eastAsia="Calibri"/>
        </w:rPr>
        <w:t xml:space="preserve"> твёрдого [н] перед мягкими [ф'] и [в'];произношение мягкого [н] перед </w:t>
      </w:r>
      <w:r w:rsidRPr="00712298">
        <w:rPr>
          <w:rFonts w:eastAsia="Calibri"/>
          <w:i/>
        </w:rPr>
        <w:t>ч</w:t>
      </w:r>
      <w:r w:rsidRPr="00712298">
        <w:rPr>
          <w:rFonts w:eastAsia="Calibri"/>
        </w:rPr>
        <w:t xml:space="preserve"> и </w:t>
      </w:r>
      <w:r w:rsidRPr="00712298">
        <w:rPr>
          <w:rFonts w:eastAsia="Calibri"/>
          <w:i/>
        </w:rPr>
        <w:t>щ</w:t>
      </w:r>
      <w:r w:rsidRPr="00712298">
        <w:rPr>
          <w:rFonts w:eastAsia="Calibri"/>
        </w:rPr>
        <w:t xml:space="preserve">. </w:t>
      </w:r>
    </w:p>
    <w:p w:rsidR="00C245C4" w:rsidRPr="00712298" w:rsidRDefault="00C245C4" w:rsidP="0084425A">
      <w:pPr>
        <w:spacing w:line="360" w:lineRule="auto"/>
        <w:ind w:firstLine="709"/>
        <w:jc w:val="both"/>
      </w:pPr>
      <w:r w:rsidRPr="00712298">
        <w:t>Типичные акцентологические ошибки в современной речи.</w:t>
      </w:r>
    </w:p>
    <w:p w:rsidR="00C245C4" w:rsidRPr="00712298" w:rsidRDefault="00C245C4" w:rsidP="0084425A">
      <w:pPr>
        <w:spacing w:line="360" w:lineRule="auto"/>
        <w:ind w:firstLine="709"/>
        <w:jc w:val="both"/>
      </w:pPr>
      <w:r w:rsidRPr="00712298">
        <w:rPr>
          <w:b/>
        </w:rPr>
        <w:t xml:space="preserve">Основные лексические нормы современного русского литературного языка. </w:t>
      </w:r>
      <w:r w:rsidRPr="00712298">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C245C4" w:rsidRPr="00712298" w:rsidRDefault="00C245C4" w:rsidP="009802DE">
      <w:pPr>
        <w:spacing w:line="360" w:lineRule="auto"/>
        <w:ind w:firstLine="709"/>
        <w:jc w:val="both"/>
      </w:pPr>
      <w:r w:rsidRPr="00712298">
        <w:rPr>
          <w:b/>
        </w:rPr>
        <w:t xml:space="preserve">Основные грамматические нормы современного русского литературного языка. </w:t>
      </w:r>
      <w:r w:rsidRPr="00712298">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712298">
        <w:rPr>
          <w:i/>
        </w:rPr>
        <w:t>врач пришел – врач пришла</w:t>
      </w:r>
      <w:r w:rsidRPr="00712298">
        <w:t xml:space="preserve">); согласование сказуемого с подлежащим, выраженным сочетанием числительного </w:t>
      </w:r>
      <w:r w:rsidRPr="00712298">
        <w:rPr>
          <w:i/>
        </w:rPr>
        <w:t>несколько</w:t>
      </w:r>
      <w:r w:rsidRPr="00712298">
        <w:t xml:space="preserve"> и существительным;согласование определения в количественно-именных сочетаниях с числительными </w:t>
      </w:r>
      <w:r w:rsidRPr="00712298">
        <w:rPr>
          <w:i/>
        </w:rPr>
        <w:t>два, три, четыре</w:t>
      </w:r>
      <w:r w:rsidRPr="00712298">
        <w:t xml:space="preserve"> (два новых стола, две молодых женщины и две молодые женщины). </w:t>
      </w:r>
    </w:p>
    <w:p w:rsidR="00C245C4" w:rsidRPr="00712298" w:rsidRDefault="00C245C4" w:rsidP="009802DE">
      <w:pPr>
        <w:spacing w:line="360" w:lineRule="auto"/>
        <w:ind w:firstLine="709"/>
        <w:jc w:val="both"/>
      </w:pPr>
      <w:r w:rsidRPr="00712298">
        <w:rPr>
          <w:rFonts w:eastAsia="Calibri"/>
        </w:rPr>
        <w:t>Нормы построения словосочетаний по типу согласования (</w:t>
      </w:r>
      <w:r w:rsidRPr="00712298">
        <w:rPr>
          <w:rFonts w:eastAsia="Calibri"/>
          <w:i/>
        </w:rPr>
        <w:t>маршрутное такси, обеих сестер – обоих братьев</w:t>
      </w:r>
      <w:r w:rsidRPr="00712298">
        <w:rPr>
          <w:rFonts w:eastAsia="Calibri"/>
        </w:rPr>
        <w:t xml:space="preserve">). </w:t>
      </w:r>
    </w:p>
    <w:p w:rsidR="00C245C4" w:rsidRPr="00712298" w:rsidRDefault="00C245C4" w:rsidP="009802DE">
      <w:pPr>
        <w:spacing w:line="360" w:lineRule="auto"/>
        <w:ind w:firstLine="709"/>
        <w:jc w:val="both"/>
      </w:pPr>
      <w:r w:rsidRPr="00712298">
        <w:t xml:space="preserve">Варианты грамматической нормы: согласование сказуемого с подлежащим, выраженным сочетанием слов </w:t>
      </w:r>
      <w:r w:rsidRPr="00712298">
        <w:rPr>
          <w:i/>
        </w:rPr>
        <w:t>много, мало, немного, немало, сколько, столько, большинство, меньшинство</w:t>
      </w:r>
      <w:r w:rsidRPr="00712298">
        <w:t>.Отражение вариантов грамматической нормы в современных грамматических словарях и справочниках.</w:t>
      </w:r>
    </w:p>
    <w:p w:rsidR="00C245C4" w:rsidRPr="00712298" w:rsidRDefault="00C245C4" w:rsidP="00C245C4">
      <w:pPr>
        <w:spacing w:line="360" w:lineRule="auto"/>
        <w:ind w:firstLine="709"/>
        <w:rPr>
          <w:b/>
        </w:rPr>
      </w:pPr>
      <w:r w:rsidRPr="00712298">
        <w:rPr>
          <w:b/>
        </w:rPr>
        <w:t>Речевой этикет</w:t>
      </w:r>
    </w:p>
    <w:p w:rsidR="00C245C4" w:rsidRPr="00712298" w:rsidRDefault="00C245C4" w:rsidP="009802DE">
      <w:pPr>
        <w:spacing w:line="360" w:lineRule="auto"/>
        <w:ind w:firstLine="709"/>
        <w:jc w:val="both"/>
        <w:rPr>
          <w:b/>
        </w:rPr>
      </w:pPr>
      <w:r w:rsidRPr="00712298">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C245C4" w:rsidRPr="00712298" w:rsidRDefault="00C245C4" w:rsidP="00C245C4">
      <w:pPr>
        <w:spacing w:line="360" w:lineRule="auto"/>
        <w:ind w:firstLine="709"/>
        <w:rPr>
          <w:b/>
        </w:rPr>
      </w:pPr>
      <w:r w:rsidRPr="00712298">
        <w:rPr>
          <w:b/>
        </w:rPr>
        <w:t xml:space="preserve">Раздел 3. Речь. </w:t>
      </w:r>
      <w:r w:rsidR="00582639">
        <w:rPr>
          <w:b/>
        </w:rPr>
        <w:t xml:space="preserve">Речевая деятельность. Текст (6 </w:t>
      </w:r>
      <w:r w:rsidRPr="00712298">
        <w:rPr>
          <w:b/>
        </w:rPr>
        <w:t>ч)</w:t>
      </w:r>
    </w:p>
    <w:p w:rsidR="00C245C4" w:rsidRPr="00712298" w:rsidRDefault="00C245C4" w:rsidP="00C245C4">
      <w:pPr>
        <w:spacing w:line="360" w:lineRule="auto"/>
        <w:ind w:firstLine="709"/>
      </w:pPr>
      <w:r w:rsidRPr="00712298">
        <w:rPr>
          <w:b/>
        </w:rPr>
        <w:t>Язык и речь. Виды речевой деятельности</w:t>
      </w:r>
    </w:p>
    <w:p w:rsidR="00C245C4" w:rsidRPr="00712298" w:rsidRDefault="00C245C4" w:rsidP="009802DE">
      <w:pPr>
        <w:spacing w:line="360" w:lineRule="auto"/>
        <w:ind w:firstLine="709"/>
        <w:jc w:val="both"/>
      </w:pPr>
      <w:r w:rsidRPr="00712298">
        <w:t xml:space="preserve">Эффективные приёмы слушания. </w:t>
      </w:r>
      <w:proofErr w:type="spellStart"/>
      <w:r w:rsidRPr="00712298">
        <w:t>Предтекстовый</w:t>
      </w:r>
      <w:proofErr w:type="spellEnd"/>
      <w:r w:rsidRPr="00712298">
        <w:t xml:space="preserve">, текстовый и </w:t>
      </w:r>
      <w:proofErr w:type="spellStart"/>
      <w:r w:rsidRPr="00712298">
        <w:t>послетекстовый</w:t>
      </w:r>
      <w:proofErr w:type="spellEnd"/>
      <w:r w:rsidRPr="00712298">
        <w:t xml:space="preserve"> этапы работы.</w:t>
      </w:r>
    </w:p>
    <w:p w:rsidR="00C245C4" w:rsidRPr="00712298" w:rsidRDefault="00C245C4" w:rsidP="009802DE">
      <w:pPr>
        <w:spacing w:line="360" w:lineRule="auto"/>
        <w:ind w:firstLine="709"/>
        <w:jc w:val="both"/>
      </w:pPr>
      <w:r w:rsidRPr="00712298">
        <w:t>Основные методы, способы и средства получения, переработки информации.</w:t>
      </w:r>
    </w:p>
    <w:p w:rsidR="00C245C4" w:rsidRPr="00712298" w:rsidRDefault="00C245C4" w:rsidP="00C245C4">
      <w:pPr>
        <w:spacing w:line="360" w:lineRule="auto"/>
        <w:ind w:firstLine="709"/>
        <w:rPr>
          <w:b/>
        </w:rPr>
      </w:pPr>
      <w:r w:rsidRPr="00712298">
        <w:rPr>
          <w:b/>
        </w:rPr>
        <w:t>Текст как единица языка и речи</w:t>
      </w:r>
    </w:p>
    <w:p w:rsidR="00C245C4" w:rsidRPr="00712298" w:rsidRDefault="00C245C4" w:rsidP="009802DE">
      <w:pPr>
        <w:spacing w:line="360" w:lineRule="auto"/>
        <w:ind w:firstLine="709"/>
        <w:jc w:val="both"/>
      </w:pPr>
      <w:r w:rsidRPr="00712298">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C245C4" w:rsidRPr="00712298" w:rsidRDefault="00C245C4" w:rsidP="009802DE">
      <w:pPr>
        <w:spacing w:line="360" w:lineRule="auto"/>
        <w:ind w:firstLine="709"/>
        <w:jc w:val="both"/>
      </w:pPr>
      <w:r w:rsidRPr="00712298">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C245C4" w:rsidRPr="00712298" w:rsidRDefault="00C245C4" w:rsidP="00C245C4">
      <w:pPr>
        <w:spacing w:line="360" w:lineRule="auto"/>
        <w:ind w:firstLine="709"/>
      </w:pPr>
      <w:r w:rsidRPr="00712298">
        <w:rPr>
          <w:b/>
        </w:rPr>
        <w:t>Функциональные разновидности языка</w:t>
      </w:r>
    </w:p>
    <w:p w:rsidR="00C245C4" w:rsidRPr="00712298" w:rsidRDefault="00C245C4" w:rsidP="009802DE">
      <w:pPr>
        <w:spacing w:line="360" w:lineRule="auto"/>
        <w:ind w:firstLine="709"/>
        <w:jc w:val="both"/>
      </w:pPr>
      <w:r w:rsidRPr="00712298">
        <w:t xml:space="preserve">Разговорная речь. </w:t>
      </w:r>
      <w:proofErr w:type="spellStart"/>
      <w:r w:rsidRPr="00712298">
        <w:t>Самохарактеристика</w:t>
      </w:r>
      <w:proofErr w:type="spellEnd"/>
      <w:r w:rsidRPr="00712298">
        <w:t xml:space="preserve">, </w:t>
      </w:r>
      <w:proofErr w:type="spellStart"/>
      <w:r w:rsidRPr="00712298">
        <w:t>самопрезентация</w:t>
      </w:r>
      <w:proofErr w:type="spellEnd"/>
      <w:r w:rsidRPr="00712298">
        <w:t xml:space="preserve">, поздравление. </w:t>
      </w:r>
    </w:p>
    <w:p w:rsidR="00C245C4" w:rsidRPr="00712298" w:rsidRDefault="00C245C4" w:rsidP="009802DE">
      <w:pPr>
        <w:spacing w:line="360" w:lineRule="auto"/>
        <w:ind w:firstLine="709"/>
        <w:jc w:val="both"/>
      </w:pPr>
      <w:r w:rsidRPr="00712298">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C245C4" w:rsidRPr="00712298" w:rsidRDefault="00C245C4" w:rsidP="009802DE">
      <w:pPr>
        <w:spacing w:line="360" w:lineRule="auto"/>
        <w:ind w:firstLine="709"/>
        <w:jc w:val="both"/>
      </w:pPr>
      <w:r w:rsidRPr="00712298">
        <w:t>Язык художественной литературы. Сочинение в жанре письма другу (в том числе электронного), страницы дневника и т.д.</w:t>
      </w:r>
    </w:p>
    <w:p w:rsidR="00C245C4" w:rsidRPr="00712298" w:rsidRDefault="00582639" w:rsidP="00C245C4">
      <w:pPr>
        <w:spacing w:line="360" w:lineRule="auto"/>
        <w:ind w:firstLine="709"/>
        <w:rPr>
          <w:b/>
        </w:rPr>
      </w:pPr>
      <w:r>
        <w:rPr>
          <w:b/>
        </w:rPr>
        <w:t>Резерв учебного времени – 1</w:t>
      </w:r>
      <w:r w:rsidR="00C245C4" w:rsidRPr="00712298">
        <w:rPr>
          <w:b/>
        </w:rPr>
        <w:t xml:space="preserve"> ч.</w:t>
      </w:r>
    </w:p>
    <w:p w:rsidR="001F0857" w:rsidRPr="00712298" w:rsidRDefault="001F0857" w:rsidP="00C245C4">
      <w:pPr>
        <w:spacing w:line="360" w:lineRule="auto"/>
        <w:ind w:firstLine="709"/>
        <w:rPr>
          <w:b/>
        </w:rPr>
      </w:pPr>
    </w:p>
    <w:p w:rsidR="00C245C4" w:rsidRPr="00582639" w:rsidRDefault="00582639" w:rsidP="00C245C4">
      <w:pPr>
        <w:spacing w:line="360" w:lineRule="auto"/>
        <w:ind w:firstLine="709"/>
        <w:rPr>
          <w:b/>
        </w:rPr>
      </w:pPr>
      <w:r w:rsidRPr="00582639">
        <w:rPr>
          <w:b/>
        </w:rPr>
        <w:t xml:space="preserve">Пятый год обучения 17 </w:t>
      </w:r>
      <w:r w:rsidR="00C245C4" w:rsidRPr="00582639">
        <w:rPr>
          <w:b/>
        </w:rPr>
        <w:t xml:space="preserve"> ч)</w:t>
      </w:r>
    </w:p>
    <w:p w:rsidR="00C245C4" w:rsidRPr="00712298" w:rsidRDefault="00582639" w:rsidP="00C245C4">
      <w:pPr>
        <w:spacing w:line="360" w:lineRule="auto"/>
        <w:ind w:firstLine="709"/>
        <w:rPr>
          <w:b/>
        </w:rPr>
      </w:pPr>
      <w:r>
        <w:rPr>
          <w:b/>
        </w:rPr>
        <w:t>Раздел 1. Язык и культура (5</w:t>
      </w:r>
      <w:r w:rsidR="00C245C4" w:rsidRPr="00712298">
        <w:rPr>
          <w:b/>
        </w:rPr>
        <w:t xml:space="preserve"> ч)</w:t>
      </w:r>
    </w:p>
    <w:p w:rsidR="00C245C4" w:rsidRPr="00712298" w:rsidRDefault="00C245C4" w:rsidP="002F056D">
      <w:pPr>
        <w:spacing w:line="360" w:lineRule="auto"/>
        <w:ind w:firstLine="709"/>
        <w:jc w:val="both"/>
      </w:pPr>
      <w:r w:rsidRPr="00712298">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значимость.Крылатые слова и выражения (прецедентные тексты) из произведений художественной литературы, кинофильмов, песен, рекламных текстов и т.п.</w:t>
      </w:r>
    </w:p>
    <w:p w:rsidR="00C245C4" w:rsidRPr="00712298" w:rsidRDefault="00C245C4" w:rsidP="002F056D">
      <w:pPr>
        <w:spacing w:line="360" w:lineRule="auto"/>
        <w:ind w:firstLine="709"/>
        <w:jc w:val="both"/>
        <w:rPr>
          <w:rFonts w:eastAsia="Calibri"/>
        </w:rPr>
      </w:pPr>
      <w:r w:rsidRPr="00712298">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w:t>
      </w:r>
      <w:proofErr w:type="spellStart"/>
      <w:r w:rsidRPr="00712298">
        <w:t>неологический</w:t>
      </w:r>
      <w:proofErr w:type="spellEnd"/>
      <w:r w:rsidRPr="00712298">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C245C4" w:rsidRPr="00712298" w:rsidRDefault="00C245C4" w:rsidP="00C245C4">
      <w:pPr>
        <w:spacing w:line="360" w:lineRule="auto"/>
        <w:ind w:firstLine="709"/>
        <w:rPr>
          <w:b/>
        </w:rPr>
      </w:pPr>
      <w:r w:rsidRPr="00712298">
        <w:rPr>
          <w:b/>
        </w:rPr>
        <w:t>Разд</w:t>
      </w:r>
      <w:r w:rsidR="00D042E7">
        <w:rPr>
          <w:b/>
        </w:rPr>
        <w:t>ел 2. Культура речи (5</w:t>
      </w:r>
      <w:r w:rsidRPr="00712298">
        <w:rPr>
          <w:b/>
        </w:rPr>
        <w:t xml:space="preserve"> ч)</w:t>
      </w:r>
    </w:p>
    <w:p w:rsidR="00C245C4" w:rsidRPr="00712298" w:rsidRDefault="00C245C4" w:rsidP="002F056D">
      <w:pPr>
        <w:spacing w:line="360" w:lineRule="auto"/>
        <w:ind w:firstLine="709"/>
        <w:jc w:val="both"/>
      </w:pPr>
      <w:r w:rsidRPr="00712298">
        <w:rPr>
          <w:b/>
        </w:rPr>
        <w:t>Основные орфоэпические нормы</w:t>
      </w:r>
      <w:r w:rsidRPr="00712298">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C245C4" w:rsidRPr="00712298" w:rsidRDefault="00C245C4" w:rsidP="002F056D">
      <w:pPr>
        <w:spacing w:line="360" w:lineRule="auto"/>
        <w:ind w:firstLine="709"/>
        <w:jc w:val="both"/>
        <w:rPr>
          <w:b/>
        </w:rPr>
      </w:pPr>
      <w:r w:rsidRPr="00712298">
        <w:t>Нарушение орфоэпической нормы как художественный приём.</w:t>
      </w:r>
    </w:p>
    <w:p w:rsidR="00C245C4" w:rsidRPr="00712298" w:rsidRDefault="00C245C4" w:rsidP="002F056D">
      <w:pPr>
        <w:spacing w:line="360" w:lineRule="auto"/>
        <w:ind w:firstLine="709"/>
        <w:jc w:val="both"/>
      </w:pPr>
      <w:r w:rsidRPr="00712298">
        <w:rPr>
          <w:b/>
        </w:rPr>
        <w:t xml:space="preserve">Основные лексические нормы современного русского литературного языка. </w:t>
      </w:r>
      <w:r w:rsidRPr="00712298">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C245C4" w:rsidRPr="00712298" w:rsidRDefault="00C245C4" w:rsidP="002F056D">
      <w:pPr>
        <w:spacing w:line="360" w:lineRule="auto"/>
        <w:ind w:firstLine="709"/>
        <w:jc w:val="both"/>
      </w:pPr>
      <w:r w:rsidRPr="00712298">
        <w:t>Речевая избыточность и точность. Тавтология. Плеоназм. Типичные ошибки‚ связанные с речевой избыточностью.</w:t>
      </w:r>
    </w:p>
    <w:p w:rsidR="00C245C4" w:rsidRPr="00712298" w:rsidRDefault="00C245C4" w:rsidP="002F056D">
      <w:pPr>
        <w:spacing w:line="360" w:lineRule="auto"/>
        <w:ind w:firstLine="709"/>
        <w:jc w:val="both"/>
      </w:pPr>
      <w:r w:rsidRPr="00712298">
        <w:t>Современные толковые словари. Отражение  вариантов лексической нормы в современных словарях. Словарные пометы.</w:t>
      </w:r>
    </w:p>
    <w:p w:rsidR="00C245C4" w:rsidRPr="00712298" w:rsidRDefault="00C245C4" w:rsidP="002F056D">
      <w:pPr>
        <w:spacing w:line="360" w:lineRule="auto"/>
        <w:ind w:firstLine="709"/>
        <w:jc w:val="both"/>
      </w:pPr>
      <w:r w:rsidRPr="00712298">
        <w:rPr>
          <w:b/>
        </w:rPr>
        <w:t xml:space="preserve">Основные грамматические нормы современного русского литературного языка. </w:t>
      </w:r>
      <w:r w:rsidRPr="00712298">
        <w:t xml:space="preserve">Типичные грамматические ошибки.Управление: управление предлогов </w:t>
      </w:r>
      <w:r w:rsidRPr="00712298">
        <w:rPr>
          <w:i/>
        </w:rPr>
        <w:t>благодаря, согласно, вопреки</w:t>
      </w:r>
      <w:r w:rsidRPr="00712298">
        <w:t>; предлога</w:t>
      </w:r>
      <w:r w:rsidRPr="00712298">
        <w:rPr>
          <w:i/>
        </w:rPr>
        <w:t>по</w:t>
      </w:r>
      <w:r w:rsidRPr="00712298">
        <w:t xml:space="preserve"> с количественными числительными в словосочетаниях с распределительным значением (</w:t>
      </w:r>
      <w:r w:rsidRPr="00712298">
        <w:rPr>
          <w:i/>
        </w:rPr>
        <w:t>по пять груш – по пяти груш</w:t>
      </w:r>
      <w:r w:rsidRPr="00712298">
        <w:t>). Правильное построение словосочетаний по типу управления (</w:t>
      </w:r>
      <w:r w:rsidRPr="00712298">
        <w:rPr>
          <w:i/>
        </w:rPr>
        <w:t>отзыв о книге – рецензия на книгу, обидеться на слово – обижен словами</w:t>
      </w:r>
      <w:r w:rsidRPr="00712298">
        <w:t xml:space="preserve">). Правильное употребление </w:t>
      </w:r>
      <w:proofErr w:type="spellStart"/>
      <w:r w:rsidRPr="00712298">
        <w:t>предлогов</w:t>
      </w:r>
      <w:r w:rsidRPr="00712298">
        <w:rPr>
          <w:i/>
        </w:rPr>
        <w:t>о</w:t>
      </w:r>
      <w:proofErr w:type="spellEnd"/>
      <w:r w:rsidRPr="00712298">
        <w:rPr>
          <w:i/>
        </w:rPr>
        <w:t xml:space="preserve">‚ по‚ из‚ </w:t>
      </w:r>
      <w:proofErr w:type="spellStart"/>
      <w:proofErr w:type="gramStart"/>
      <w:r w:rsidRPr="00712298">
        <w:rPr>
          <w:i/>
        </w:rPr>
        <w:t>с</w:t>
      </w:r>
      <w:r w:rsidRPr="00712298">
        <w:t>в</w:t>
      </w:r>
      <w:proofErr w:type="spellEnd"/>
      <w:proofErr w:type="gramEnd"/>
      <w:r w:rsidRPr="00712298">
        <w:t xml:space="preserve"> составе словосочетания (</w:t>
      </w:r>
      <w:r w:rsidRPr="00712298">
        <w:rPr>
          <w:i/>
        </w:rPr>
        <w:t>приехать из Москвы – приехать с Урала).</w:t>
      </w:r>
      <w:r w:rsidRPr="00712298">
        <w:t>Нагромождение одних и тех же падежных форм, в частности родительного и творительного падежа.</w:t>
      </w:r>
    </w:p>
    <w:p w:rsidR="00C245C4" w:rsidRPr="00712298" w:rsidRDefault="00C245C4" w:rsidP="002F056D">
      <w:pPr>
        <w:spacing w:line="360" w:lineRule="auto"/>
        <w:ind w:firstLine="709"/>
        <w:jc w:val="both"/>
      </w:pPr>
      <w:r w:rsidRPr="00712298">
        <w:t>Нормы употребления причастных и деепричастных оборотов‚ предложений с косвенной речью.</w:t>
      </w:r>
    </w:p>
    <w:p w:rsidR="00C245C4" w:rsidRPr="00712298" w:rsidRDefault="00C245C4" w:rsidP="002F056D">
      <w:pPr>
        <w:spacing w:line="360" w:lineRule="auto"/>
        <w:ind w:firstLine="709"/>
        <w:jc w:val="both"/>
      </w:pPr>
      <w:r w:rsidRPr="00712298">
        <w:t>Типичные ошибки в построении сложных предложений</w:t>
      </w:r>
      <w:proofErr w:type="gramStart"/>
      <w:r w:rsidRPr="00712298">
        <w:t>:п</w:t>
      </w:r>
      <w:proofErr w:type="gramEnd"/>
      <w:r w:rsidRPr="00712298">
        <w:t>остановка рядом двух однозначных союзов(</w:t>
      </w:r>
      <w:r w:rsidRPr="00712298">
        <w:rPr>
          <w:i/>
        </w:rPr>
        <w:t>но и однако, что и будто, что и как будто</w:t>
      </w:r>
      <w:r w:rsidRPr="00712298">
        <w:t xml:space="preserve">)‚ повторение частицы бы в предложениях с союзами </w:t>
      </w:r>
      <w:r w:rsidRPr="00712298">
        <w:rPr>
          <w:i/>
        </w:rPr>
        <w:t>чтобы</w:t>
      </w:r>
      <w:r w:rsidRPr="00712298">
        <w:t xml:space="preserve"> и </w:t>
      </w:r>
      <w:r w:rsidRPr="00712298">
        <w:rPr>
          <w:i/>
        </w:rPr>
        <w:t>если бы</w:t>
      </w:r>
      <w:r w:rsidRPr="00712298">
        <w:t>‚ введение в сложное предложение лишних указательных местоимений.</w:t>
      </w:r>
    </w:p>
    <w:p w:rsidR="00C245C4" w:rsidRPr="00712298" w:rsidRDefault="00C245C4" w:rsidP="002F056D">
      <w:pPr>
        <w:spacing w:line="360" w:lineRule="auto"/>
        <w:ind w:firstLine="709"/>
        <w:jc w:val="both"/>
      </w:pPr>
      <w:r w:rsidRPr="00712298">
        <w:t>Отражениевариантов грамматической нормы в современных грамматических словарях и справочниках. Словарные пометы.</w:t>
      </w:r>
    </w:p>
    <w:p w:rsidR="00C245C4" w:rsidRPr="00712298" w:rsidRDefault="00C245C4" w:rsidP="00C245C4">
      <w:pPr>
        <w:spacing w:line="360" w:lineRule="auto"/>
        <w:ind w:firstLine="709"/>
        <w:rPr>
          <w:b/>
        </w:rPr>
      </w:pPr>
      <w:r w:rsidRPr="00712298">
        <w:rPr>
          <w:b/>
        </w:rPr>
        <w:t>Речевой этикет</w:t>
      </w:r>
    </w:p>
    <w:p w:rsidR="00C245C4" w:rsidRPr="00712298" w:rsidRDefault="00C245C4" w:rsidP="002F056D">
      <w:pPr>
        <w:spacing w:line="360" w:lineRule="auto"/>
        <w:ind w:firstLine="709"/>
        <w:jc w:val="both"/>
      </w:pPr>
      <w:r w:rsidRPr="00712298">
        <w:t xml:space="preserve">Этика и этикет в электронной среде общения. Понятие </w:t>
      </w:r>
      <w:proofErr w:type="spellStart"/>
      <w:r w:rsidRPr="00712298">
        <w:t>нетикета</w:t>
      </w:r>
      <w:proofErr w:type="spellEnd"/>
      <w:r w:rsidRPr="00712298">
        <w:t>.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C245C4" w:rsidRPr="00712298" w:rsidRDefault="00C245C4" w:rsidP="00C245C4">
      <w:pPr>
        <w:spacing w:line="360" w:lineRule="auto"/>
        <w:ind w:firstLine="709"/>
        <w:rPr>
          <w:b/>
        </w:rPr>
      </w:pPr>
      <w:r w:rsidRPr="00712298">
        <w:rPr>
          <w:b/>
        </w:rPr>
        <w:t xml:space="preserve">Раздел 3. Речь. </w:t>
      </w:r>
      <w:r w:rsidR="00D042E7">
        <w:rPr>
          <w:b/>
        </w:rPr>
        <w:t xml:space="preserve">Речевая деятельность. Текст (6 </w:t>
      </w:r>
      <w:r w:rsidRPr="00712298">
        <w:rPr>
          <w:b/>
        </w:rPr>
        <w:t>ч)</w:t>
      </w:r>
    </w:p>
    <w:p w:rsidR="00C245C4" w:rsidRPr="00712298" w:rsidRDefault="00C245C4" w:rsidP="00C245C4">
      <w:pPr>
        <w:spacing w:line="360" w:lineRule="auto"/>
        <w:ind w:firstLine="709"/>
        <w:rPr>
          <w:b/>
        </w:rPr>
      </w:pPr>
      <w:r w:rsidRPr="00712298">
        <w:rPr>
          <w:b/>
        </w:rPr>
        <w:t>Язык и речь. Виды речевой деятельности</w:t>
      </w:r>
      <w:r w:rsidRPr="00712298">
        <w:rPr>
          <w:b/>
        </w:rPr>
        <w:tab/>
      </w:r>
    </w:p>
    <w:p w:rsidR="00C245C4" w:rsidRPr="00712298" w:rsidRDefault="00C245C4" w:rsidP="002F056D">
      <w:pPr>
        <w:spacing w:line="360" w:lineRule="auto"/>
        <w:ind w:firstLine="709"/>
        <w:jc w:val="both"/>
      </w:pPr>
      <w:r w:rsidRPr="00712298">
        <w:t xml:space="preserve">Русский язык в Интернете. Правила информационной безопасности при общении в социальных сетях. Контактное и </w:t>
      </w:r>
      <w:proofErr w:type="spellStart"/>
      <w:r w:rsidRPr="00712298">
        <w:t>дистантное</w:t>
      </w:r>
      <w:proofErr w:type="spellEnd"/>
      <w:r w:rsidRPr="00712298">
        <w:t xml:space="preserve"> общение.</w:t>
      </w:r>
    </w:p>
    <w:p w:rsidR="00C245C4" w:rsidRPr="00712298" w:rsidRDefault="00C245C4" w:rsidP="00C245C4">
      <w:pPr>
        <w:spacing w:line="360" w:lineRule="auto"/>
        <w:ind w:firstLine="709"/>
        <w:rPr>
          <w:b/>
        </w:rPr>
      </w:pPr>
      <w:r w:rsidRPr="00712298">
        <w:rPr>
          <w:b/>
        </w:rPr>
        <w:t>Текст как единица языка и речи</w:t>
      </w:r>
    </w:p>
    <w:p w:rsidR="00C245C4" w:rsidRPr="00712298" w:rsidRDefault="00C245C4" w:rsidP="00C245C4">
      <w:pPr>
        <w:pStyle w:val="a4"/>
        <w:tabs>
          <w:tab w:val="left" w:pos="1089"/>
        </w:tabs>
        <w:spacing w:after="0" w:line="360" w:lineRule="auto"/>
        <w:ind w:firstLine="709"/>
        <w:jc w:val="both"/>
        <w:rPr>
          <w:sz w:val="24"/>
          <w:szCs w:val="24"/>
        </w:rPr>
      </w:pPr>
      <w:r w:rsidRPr="00712298">
        <w:rPr>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C245C4" w:rsidRPr="00712298" w:rsidRDefault="00C245C4" w:rsidP="00C245C4">
      <w:pPr>
        <w:spacing w:line="360" w:lineRule="auto"/>
        <w:ind w:firstLine="709"/>
        <w:rPr>
          <w:b/>
        </w:rPr>
      </w:pPr>
      <w:r w:rsidRPr="00712298">
        <w:rPr>
          <w:b/>
        </w:rPr>
        <w:t xml:space="preserve">Функциональные разновидности языка </w:t>
      </w:r>
    </w:p>
    <w:p w:rsidR="00C245C4" w:rsidRPr="00712298" w:rsidRDefault="00C245C4" w:rsidP="00141F03">
      <w:pPr>
        <w:pStyle w:val="a4"/>
        <w:tabs>
          <w:tab w:val="left" w:pos="1089"/>
        </w:tabs>
        <w:spacing w:after="0" w:line="360" w:lineRule="auto"/>
        <w:ind w:firstLine="709"/>
        <w:jc w:val="both"/>
        <w:rPr>
          <w:sz w:val="24"/>
          <w:szCs w:val="24"/>
        </w:rPr>
      </w:pPr>
      <w:r w:rsidRPr="00712298">
        <w:rPr>
          <w:sz w:val="24"/>
          <w:szCs w:val="24"/>
        </w:rPr>
        <w:t>Разговорная речь. Анекдот, шутка.</w:t>
      </w:r>
    </w:p>
    <w:p w:rsidR="00C245C4" w:rsidRPr="00712298" w:rsidRDefault="00C245C4" w:rsidP="00141F03">
      <w:pPr>
        <w:spacing w:line="360" w:lineRule="auto"/>
        <w:ind w:firstLine="709"/>
        <w:jc w:val="both"/>
      </w:pPr>
      <w:r w:rsidRPr="00712298">
        <w:t xml:space="preserve">Официально-деловой стиль. Деловое письмо, его структурные элементы и языковые особенности. </w:t>
      </w:r>
    </w:p>
    <w:p w:rsidR="00C245C4" w:rsidRPr="00712298" w:rsidRDefault="00C245C4" w:rsidP="00141F03">
      <w:pPr>
        <w:pStyle w:val="a4"/>
        <w:tabs>
          <w:tab w:val="left" w:pos="1089"/>
        </w:tabs>
        <w:spacing w:after="0" w:line="360" w:lineRule="auto"/>
        <w:ind w:firstLine="709"/>
        <w:jc w:val="both"/>
        <w:rPr>
          <w:sz w:val="24"/>
          <w:szCs w:val="24"/>
        </w:rPr>
      </w:pPr>
      <w:r w:rsidRPr="00712298">
        <w:rPr>
          <w:sz w:val="24"/>
          <w:szCs w:val="24"/>
        </w:rPr>
        <w:t xml:space="preserve">Учебно-научный стиль. Доклад, сообщение. Речь </w:t>
      </w:r>
      <w:proofErr w:type="spellStart"/>
      <w:r w:rsidRPr="00712298">
        <w:rPr>
          <w:sz w:val="24"/>
          <w:szCs w:val="24"/>
        </w:rPr>
        <w:t>оппонентана</w:t>
      </w:r>
      <w:proofErr w:type="spellEnd"/>
      <w:r w:rsidRPr="00712298">
        <w:rPr>
          <w:sz w:val="24"/>
          <w:szCs w:val="24"/>
        </w:rPr>
        <w:t xml:space="preserve"> защите проекта.</w:t>
      </w:r>
    </w:p>
    <w:p w:rsidR="00C245C4" w:rsidRPr="00712298" w:rsidRDefault="00C245C4" w:rsidP="00141F03">
      <w:pPr>
        <w:spacing w:line="360" w:lineRule="auto"/>
        <w:ind w:firstLine="709"/>
        <w:jc w:val="both"/>
      </w:pPr>
      <w:r w:rsidRPr="00712298">
        <w:t xml:space="preserve">Публицистический стиль. Проблемный очерк. </w:t>
      </w:r>
    </w:p>
    <w:p w:rsidR="00C245C4" w:rsidRPr="00712298" w:rsidRDefault="00C245C4" w:rsidP="00141F03">
      <w:pPr>
        <w:spacing w:line="360" w:lineRule="auto"/>
        <w:ind w:firstLine="709"/>
        <w:jc w:val="both"/>
      </w:pPr>
      <w:r w:rsidRPr="00712298">
        <w:t xml:space="preserve">Язык художественной литературы. Диалогичность в художественном произведении. Текст и </w:t>
      </w:r>
      <w:proofErr w:type="spellStart"/>
      <w:r w:rsidRPr="00712298">
        <w:t>интертекст</w:t>
      </w:r>
      <w:proofErr w:type="spellEnd"/>
      <w:r w:rsidRPr="00712298">
        <w:t>. Афоризмы. Прецедентные тексты.</w:t>
      </w:r>
    </w:p>
    <w:p w:rsidR="00BA042D" w:rsidRPr="00D03962" w:rsidRDefault="00D042E7" w:rsidP="00D03962">
      <w:pPr>
        <w:spacing w:line="360" w:lineRule="auto"/>
        <w:ind w:firstLine="709"/>
        <w:rPr>
          <w:b/>
        </w:rPr>
      </w:pPr>
      <w:r>
        <w:rPr>
          <w:b/>
        </w:rPr>
        <w:t>Резерв учебного времени – 1</w:t>
      </w:r>
      <w:r w:rsidR="00C245C4" w:rsidRPr="00712298">
        <w:rPr>
          <w:b/>
        </w:rPr>
        <w:t xml:space="preserve"> ч</w:t>
      </w:r>
    </w:p>
    <w:p w:rsidR="00BA042D" w:rsidRPr="00712298" w:rsidRDefault="00BA042D" w:rsidP="00BA042D"/>
    <w:p w:rsidR="004A2092" w:rsidRDefault="004A2092" w:rsidP="00BD05DA">
      <w:pPr>
        <w:spacing w:before="30" w:after="30"/>
        <w:outlineLvl w:val="0"/>
        <w:rPr>
          <w:b/>
          <w:i/>
          <w:iCs/>
          <w:kern w:val="36"/>
        </w:rPr>
      </w:pPr>
    </w:p>
    <w:p w:rsidR="004A2092" w:rsidRDefault="004A2092" w:rsidP="00BD05DA">
      <w:pPr>
        <w:spacing w:before="30" w:after="30"/>
        <w:outlineLvl w:val="0"/>
        <w:rPr>
          <w:b/>
          <w:i/>
          <w:iCs/>
          <w:kern w:val="36"/>
        </w:rPr>
      </w:pPr>
    </w:p>
    <w:p w:rsidR="004A2092" w:rsidRDefault="004A2092" w:rsidP="00BD05DA">
      <w:pPr>
        <w:spacing w:before="30" w:after="30"/>
        <w:outlineLvl w:val="0"/>
        <w:rPr>
          <w:b/>
          <w:i/>
          <w:iCs/>
          <w:kern w:val="36"/>
        </w:rPr>
      </w:pPr>
    </w:p>
    <w:p w:rsidR="004A2092" w:rsidRDefault="004A2092" w:rsidP="00BD05DA">
      <w:pPr>
        <w:spacing w:before="30" w:after="30"/>
        <w:outlineLvl w:val="0"/>
        <w:rPr>
          <w:b/>
          <w:i/>
          <w:iCs/>
          <w:kern w:val="36"/>
        </w:rPr>
      </w:pPr>
    </w:p>
    <w:p w:rsidR="004A2092" w:rsidRDefault="004A2092" w:rsidP="00BD05DA">
      <w:pPr>
        <w:spacing w:before="30" w:after="30"/>
        <w:outlineLvl w:val="0"/>
        <w:rPr>
          <w:b/>
          <w:i/>
          <w:iCs/>
          <w:kern w:val="36"/>
        </w:rPr>
      </w:pPr>
    </w:p>
    <w:p w:rsidR="004A2092" w:rsidRDefault="004A2092" w:rsidP="00BD05DA">
      <w:pPr>
        <w:spacing w:before="30" w:after="30"/>
        <w:outlineLvl w:val="0"/>
        <w:rPr>
          <w:b/>
          <w:i/>
          <w:iCs/>
          <w:kern w:val="36"/>
        </w:rPr>
      </w:pPr>
    </w:p>
    <w:p w:rsidR="004A2092" w:rsidRDefault="004A2092" w:rsidP="00BD05DA">
      <w:pPr>
        <w:spacing w:before="30" w:after="30"/>
        <w:outlineLvl w:val="0"/>
        <w:rPr>
          <w:b/>
          <w:i/>
          <w:iCs/>
          <w:kern w:val="36"/>
        </w:rPr>
      </w:pPr>
    </w:p>
    <w:p w:rsidR="004A2092" w:rsidRDefault="004A2092" w:rsidP="00BD05DA">
      <w:pPr>
        <w:spacing w:before="30" w:after="30"/>
        <w:outlineLvl w:val="0"/>
        <w:rPr>
          <w:b/>
          <w:i/>
          <w:iCs/>
          <w:kern w:val="36"/>
        </w:rPr>
      </w:pPr>
    </w:p>
    <w:p w:rsidR="004A2092" w:rsidRDefault="004A2092" w:rsidP="00BD05DA">
      <w:pPr>
        <w:spacing w:before="30" w:after="30"/>
        <w:outlineLvl w:val="0"/>
        <w:rPr>
          <w:b/>
          <w:i/>
          <w:iCs/>
          <w:kern w:val="36"/>
        </w:rPr>
      </w:pPr>
    </w:p>
    <w:p w:rsidR="004A2092" w:rsidRDefault="004A2092" w:rsidP="00BD05DA">
      <w:pPr>
        <w:spacing w:before="30" w:after="30"/>
        <w:outlineLvl w:val="0"/>
        <w:rPr>
          <w:b/>
          <w:i/>
          <w:iCs/>
          <w:kern w:val="36"/>
        </w:rPr>
      </w:pPr>
    </w:p>
    <w:p w:rsidR="004A2092" w:rsidRDefault="004A2092" w:rsidP="00BD05DA">
      <w:pPr>
        <w:spacing w:before="30" w:after="30"/>
        <w:outlineLvl w:val="0"/>
        <w:rPr>
          <w:b/>
          <w:i/>
          <w:iCs/>
          <w:kern w:val="36"/>
        </w:rPr>
      </w:pPr>
    </w:p>
    <w:p w:rsidR="004A2092" w:rsidRDefault="004A2092" w:rsidP="00BD05DA">
      <w:pPr>
        <w:spacing w:before="30" w:after="30"/>
        <w:outlineLvl w:val="0"/>
        <w:rPr>
          <w:b/>
          <w:i/>
          <w:iCs/>
          <w:kern w:val="36"/>
        </w:rPr>
      </w:pPr>
    </w:p>
    <w:p w:rsidR="00B0681D" w:rsidRDefault="00B0681D" w:rsidP="00BD05DA">
      <w:pPr>
        <w:spacing w:before="30" w:after="30"/>
        <w:outlineLvl w:val="0"/>
        <w:rPr>
          <w:b/>
          <w:i/>
          <w:iCs/>
          <w:kern w:val="36"/>
        </w:rPr>
      </w:pPr>
    </w:p>
    <w:p w:rsidR="00B0681D" w:rsidRDefault="00B0681D" w:rsidP="00BD05DA">
      <w:pPr>
        <w:spacing w:before="30" w:after="30"/>
        <w:outlineLvl w:val="0"/>
        <w:rPr>
          <w:b/>
          <w:i/>
          <w:iCs/>
          <w:kern w:val="36"/>
        </w:rPr>
      </w:pPr>
    </w:p>
    <w:p w:rsidR="00560975" w:rsidRPr="00712298" w:rsidRDefault="00560975" w:rsidP="00BD05DA">
      <w:pPr>
        <w:spacing w:before="30" w:after="30"/>
        <w:outlineLvl w:val="0"/>
        <w:rPr>
          <w:b/>
          <w:i/>
          <w:iCs/>
          <w:kern w:val="36"/>
        </w:rPr>
      </w:pPr>
      <w:r w:rsidRPr="00712298">
        <w:rPr>
          <w:b/>
          <w:i/>
          <w:iCs/>
          <w:kern w:val="36"/>
        </w:rPr>
        <w:t xml:space="preserve">Календарно-тематическое планирование по </w:t>
      </w:r>
      <w:r>
        <w:rPr>
          <w:b/>
          <w:i/>
          <w:iCs/>
          <w:kern w:val="36"/>
        </w:rPr>
        <w:t>родному русскому языку 5-9</w:t>
      </w:r>
      <w:r w:rsidRPr="00712298">
        <w:rPr>
          <w:b/>
          <w:i/>
          <w:iCs/>
          <w:kern w:val="36"/>
        </w:rPr>
        <w:t xml:space="preserve"> кл</w:t>
      </w:r>
      <w:r>
        <w:rPr>
          <w:b/>
          <w:i/>
          <w:iCs/>
          <w:kern w:val="36"/>
        </w:rPr>
        <w:t>асс</w:t>
      </w:r>
    </w:p>
    <w:p w:rsidR="00560975" w:rsidRPr="00712298" w:rsidRDefault="00560975" w:rsidP="00560975">
      <w:pPr>
        <w:spacing w:before="30" w:after="30"/>
        <w:jc w:val="center"/>
        <w:outlineLvl w:val="0"/>
        <w:rPr>
          <w:b/>
          <w:i/>
          <w:iCs/>
          <w:kern w:val="36"/>
        </w:rPr>
      </w:pPr>
    </w:p>
    <w:p w:rsidR="00412825" w:rsidRPr="00747870" w:rsidRDefault="00560975" w:rsidP="00747870">
      <w:pPr>
        <w:spacing w:before="30" w:after="30"/>
        <w:jc w:val="center"/>
        <w:outlineLvl w:val="0"/>
        <w:rPr>
          <w:b/>
          <w:i/>
          <w:iCs/>
          <w:kern w:val="36"/>
        </w:rPr>
      </w:pPr>
      <w:r w:rsidRPr="00712298">
        <w:rPr>
          <w:b/>
          <w:i/>
          <w:iCs/>
          <w:kern w:val="36"/>
        </w:rPr>
        <w:t>5 класс</w:t>
      </w:r>
    </w:p>
    <w:p w:rsidR="00412825" w:rsidRPr="00131E9A" w:rsidRDefault="00412825" w:rsidP="00412825">
      <w:pPr>
        <w:jc w:val="center"/>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709"/>
        <w:gridCol w:w="850"/>
        <w:gridCol w:w="851"/>
        <w:gridCol w:w="1701"/>
      </w:tblGrid>
      <w:tr w:rsidR="00412825" w:rsidRPr="00131E9A" w:rsidTr="008F5004">
        <w:trPr>
          <w:trHeight w:val="360"/>
        </w:trPr>
        <w:tc>
          <w:tcPr>
            <w:tcW w:w="709" w:type="dxa"/>
            <w:vMerge w:val="restart"/>
          </w:tcPr>
          <w:p w:rsidR="00412825" w:rsidRPr="00131E9A" w:rsidRDefault="00412825" w:rsidP="008F5004">
            <w:pPr>
              <w:jc w:val="center"/>
              <w:rPr>
                <w:iCs/>
                <w:sz w:val="20"/>
              </w:rPr>
            </w:pPr>
          </w:p>
          <w:p w:rsidR="00412825" w:rsidRPr="00131E9A" w:rsidRDefault="00412825" w:rsidP="008F5004">
            <w:pPr>
              <w:jc w:val="center"/>
              <w:rPr>
                <w:iCs/>
                <w:sz w:val="20"/>
              </w:rPr>
            </w:pPr>
          </w:p>
          <w:p w:rsidR="00412825" w:rsidRPr="00131E9A" w:rsidRDefault="00412825" w:rsidP="008F5004">
            <w:pPr>
              <w:jc w:val="center"/>
              <w:rPr>
                <w:iCs/>
                <w:sz w:val="20"/>
              </w:rPr>
            </w:pPr>
            <w:r w:rsidRPr="00131E9A">
              <w:rPr>
                <w:iCs/>
                <w:sz w:val="20"/>
              </w:rPr>
              <w:t>№</w:t>
            </w:r>
          </w:p>
        </w:tc>
        <w:tc>
          <w:tcPr>
            <w:tcW w:w="5245" w:type="dxa"/>
            <w:vMerge w:val="restart"/>
          </w:tcPr>
          <w:p w:rsidR="00412825" w:rsidRPr="00131E9A" w:rsidRDefault="00412825" w:rsidP="008F5004">
            <w:pPr>
              <w:jc w:val="center"/>
              <w:rPr>
                <w:sz w:val="20"/>
              </w:rPr>
            </w:pPr>
            <w:r w:rsidRPr="00131E9A">
              <w:rPr>
                <w:sz w:val="20"/>
              </w:rPr>
              <w:t>Тема</w:t>
            </w:r>
          </w:p>
          <w:p w:rsidR="00412825" w:rsidRPr="00131E9A" w:rsidRDefault="00412825" w:rsidP="008F5004">
            <w:pPr>
              <w:jc w:val="center"/>
              <w:rPr>
                <w:sz w:val="20"/>
              </w:rPr>
            </w:pPr>
            <w:r w:rsidRPr="00131E9A">
              <w:rPr>
                <w:sz w:val="20"/>
              </w:rPr>
              <w:t>урока</w:t>
            </w:r>
          </w:p>
        </w:tc>
        <w:tc>
          <w:tcPr>
            <w:tcW w:w="709" w:type="dxa"/>
            <w:vMerge w:val="restart"/>
          </w:tcPr>
          <w:p w:rsidR="00412825" w:rsidRPr="00131E9A" w:rsidRDefault="00412825" w:rsidP="008F5004">
            <w:pPr>
              <w:ind w:firstLine="34"/>
              <w:rPr>
                <w:sz w:val="20"/>
              </w:rPr>
            </w:pPr>
            <w:r w:rsidRPr="00131E9A">
              <w:rPr>
                <w:sz w:val="20"/>
              </w:rPr>
              <w:t>Количество часов</w:t>
            </w:r>
          </w:p>
        </w:tc>
        <w:tc>
          <w:tcPr>
            <w:tcW w:w="1701" w:type="dxa"/>
            <w:gridSpan w:val="2"/>
          </w:tcPr>
          <w:p w:rsidR="00412825" w:rsidRPr="00131E9A" w:rsidRDefault="00412825" w:rsidP="008F5004">
            <w:pPr>
              <w:jc w:val="center"/>
              <w:rPr>
                <w:sz w:val="20"/>
              </w:rPr>
            </w:pPr>
            <w:r w:rsidRPr="00131E9A">
              <w:rPr>
                <w:sz w:val="20"/>
              </w:rPr>
              <w:t>Дата</w:t>
            </w:r>
          </w:p>
        </w:tc>
        <w:tc>
          <w:tcPr>
            <w:tcW w:w="1701" w:type="dxa"/>
            <w:vMerge w:val="restart"/>
          </w:tcPr>
          <w:p w:rsidR="00412825" w:rsidRPr="00131E9A" w:rsidRDefault="00412825" w:rsidP="008F5004">
            <w:pPr>
              <w:rPr>
                <w:sz w:val="20"/>
              </w:rPr>
            </w:pPr>
            <w:r w:rsidRPr="00131E9A">
              <w:rPr>
                <w:sz w:val="20"/>
              </w:rPr>
              <w:t>Корректировка</w:t>
            </w:r>
          </w:p>
        </w:tc>
      </w:tr>
      <w:tr w:rsidR="00412825" w:rsidRPr="00131E9A" w:rsidTr="008F5004">
        <w:trPr>
          <w:trHeight w:val="342"/>
        </w:trPr>
        <w:tc>
          <w:tcPr>
            <w:tcW w:w="709" w:type="dxa"/>
            <w:vMerge/>
          </w:tcPr>
          <w:p w:rsidR="00412825" w:rsidRPr="00131E9A" w:rsidRDefault="00412825" w:rsidP="008F5004">
            <w:pPr>
              <w:jc w:val="center"/>
              <w:rPr>
                <w:b/>
                <w:iCs/>
              </w:rPr>
            </w:pPr>
          </w:p>
        </w:tc>
        <w:tc>
          <w:tcPr>
            <w:tcW w:w="5245" w:type="dxa"/>
            <w:vMerge/>
          </w:tcPr>
          <w:p w:rsidR="00412825" w:rsidRPr="00131E9A" w:rsidRDefault="00412825" w:rsidP="008F5004">
            <w:pPr>
              <w:jc w:val="center"/>
              <w:rPr>
                <w:b/>
              </w:rPr>
            </w:pPr>
          </w:p>
        </w:tc>
        <w:tc>
          <w:tcPr>
            <w:tcW w:w="709" w:type="dxa"/>
            <w:vMerge/>
          </w:tcPr>
          <w:p w:rsidR="00412825" w:rsidRPr="00131E9A" w:rsidRDefault="00412825" w:rsidP="008F5004">
            <w:pPr>
              <w:jc w:val="center"/>
              <w:rPr>
                <w:b/>
              </w:rPr>
            </w:pPr>
          </w:p>
        </w:tc>
        <w:tc>
          <w:tcPr>
            <w:tcW w:w="850" w:type="dxa"/>
          </w:tcPr>
          <w:p w:rsidR="00412825" w:rsidRPr="00131E9A" w:rsidRDefault="00412825" w:rsidP="008F5004">
            <w:r w:rsidRPr="00131E9A">
              <w:t>план</w:t>
            </w:r>
          </w:p>
        </w:tc>
        <w:tc>
          <w:tcPr>
            <w:tcW w:w="851" w:type="dxa"/>
          </w:tcPr>
          <w:p w:rsidR="00412825" w:rsidRPr="00131E9A" w:rsidRDefault="00412825" w:rsidP="008F5004">
            <w:r w:rsidRPr="00131E9A">
              <w:t>факт</w:t>
            </w:r>
          </w:p>
        </w:tc>
        <w:tc>
          <w:tcPr>
            <w:tcW w:w="1701" w:type="dxa"/>
            <w:vMerge/>
          </w:tcPr>
          <w:p w:rsidR="00412825" w:rsidRPr="00131E9A" w:rsidRDefault="00412825" w:rsidP="008F5004">
            <w:pPr>
              <w:jc w:val="center"/>
              <w:rPr>
                <w:b/>
              </w:rPr>
            </w:pPr>
          </w:p>
        </w:tc>
      </w:tr>
      <w:tr w:rsidR="00412825" w:rsidRPr="00131E9A" w:rsidTr="008F5004">
        <w:tc>
          <w:tcPr>
            <w:tcW w:w="10065" w:type="dxa"/>
            <w:gridSpan w:val="6"/>
            <w:shd w:val="clear" w:color="auto" w:fill="FDE9D9" w:themeFill="accent6" w:themeFillTint="33"/>
          </w:tcPr>
          <w:p w:rsidR="00412825" w:rsidRPr="00412825" w:rsidRDefault="00412825" w:rsidP="00412825">
            <w:pPr>
              <w:rPr>
                <w:b/>
                <w:bCs/>
                <w:color w:val="000000"/>
                <w:shd w:val="clear" w:color="auto" w:fill="FDE9D9" w:themeFill="accent6" w:themeFillTint="33"/>
                <w:lang w:bidi="ru-RU"/>
              </w:rPr>
            </w:pPr>
            <w:r w:rsidRPr="00131E9A">
              <w:rPr>
                <w:b/>
                <w:bCs/>
              </w:rPr>
              <w:tab/>
            </w:r>
            <w:r w:rsidRPr="00412825">
              <w:rPr>
                <w:b/>
                <w:bCs/>
                <w:color w:val="000000"/>
                <w:shd w:val="clear" w:color="auto" w:fill="FDE9D9" w:themeFill="accent6" w:themeFillTint="33"/>
                <w:lang w:bidi="ru-RU"/>
              </w:rPr>
              <w:t xml:space="preserve">Язык и культура </w:t>
            </w:r>
            <w:r w:rsidR="00A22771">
              <w:rPr>
                <w:b/>
                <w:bCs/>
                <w:color w:val="000000"/>
                <w:shd w:val="clear" w:color="auto" w:fill="FDE9D9" w:themeFill="accent6" w:themeFillTint="33"/>
                <w:lang w:bidi="ru-RU"/>
              </w:rPr>
              <w:t>(6)</w:t>
            </w:r>
          </w:p>
        </w:tc>
      </w:tr>
      <w:tr w:rsidR="00412825" w:rsidRPr="00131E9A" w:rsidTr="008F5004">
        <w:tc>
          <w:tcPr>
            <w:tcW w:w="709" w:type="dxa"/>
          </w:tcPr>
          <w:p w:rsidR="00412825" w:rsidRPr="00131E9A" w:rsidRDefault="00412825" w:rsidP="00412825">
            <w:r w:rsidRPr="00131E9A">
              <w:t>1</w:t>
            </w:r>
          </w:p>
        </w:tc>
        <w:tc>
          <w:tcPr>
            <w:tcW w:w="5245" w:type="dxa"/>
          </w:tcPr>
          <w:p w:rsidR="00412825" w:rsidRPr="00B82F59" w:rsidRDefault="00412825" w:rsidP="00412825">
            <w:r>
              <w:t xml:space="preserve">1. </w:t>
            </w:r>
            <w:r w:rsidRPr="00B82F59">
              <w:t xml:space="preserve">Наш родной русский язык. Из истории русской письменности. </w:t>
            </w:r>
          </w:p>
        </w:tc>
        <w:tc>
          <w:tcPr>
            <w:tcW w:w="709" w:type="dxa"/>
          </w:tcPr>
          <w:p w:rsidR="00412825" w:rsidRPr="00131E9A" w:rsidRDefault="00412825" w:rsidP="00412825">
            <w:pPr>
              <w:keepNext/>
              <w:keepLines/>
              <w:jc w:val="center"/>
              <w:rPr>
                <w:bCs/>
              </w:rPr>
            </w:pPr>
            <w:r w:rsidRPr="00131E9A">
              <w:rPr>
                <w:bCs/>
              </w:rPr>
              <w:t>1</w:t>
            </w:r>
          </w:p>
        </w:tc>
        <w:tc>
          <w:tcPr>
            <w:tcW w:w="850" w:type="dxa"/>
          </w:tcPr>
          <w:p w:rsidR="00412825" w:rsidRPr="00131E9A" w:rsidRDefault="00412825" w:rsidP="00412825">
            <w:pPr>
              <w:keepNext/>
              <w:keepLines/>
              <w:rPr>
                <w:bCs/>
              </w:rPr>
            </w:pPr>
          </w:p>
        </w:tc>
        <w:tc>
          <w:tcPr>
            <w:tcW w:w="851" w:type="dxa"/>
          </w:tcPr>
          <w:p w:rsidR="00412825" w:rsidRPr="00131E9A" w:rsidRDefault="00412825" w:rsidP="00412825">
            <w:pPr>
              <w:keepNext/>
              <w:keepLines/>
              <w:rPr>
                <w:bCs/>
              </w:rPr>
            </w:pPr>
          </w:p>
        </w:tc>
        <w:tc>
          <w:tcPr>
            <w:tcW w:w="1701" w:type="dxa"/>
          </w:tcPr>
          <w:p w:rsidR="00412825" w:rsidRPr="00131E9A" w:rsidRDefault="00412825" w:rsidP="00412825">
            <w:pPr>
              <w:keepNext/>
              <w:keepLines/>
              <w:rPr>
                <w:bCs/>
              </w:rPr>
            </w:pPr>
          </w:p>
        </w:tc>
      </w:tr>
      <w:tr w:rsidR="00412825" w:rsidRPr="00131E9A" w:rsidTr="008F5004">
        <w:tc>
          <w:tcPr>
            <w:tcW w:w="709" w:type="dxa"/>
          </w:tcPr>
          <w:p w:rsidR="00412825" w:rsidRPr="00131E9A" w:rsidRDefault="00412825" w:rsidP="00412825">
            <w:r w:rsidRPr="00131E9A">
              <w:t>2</w:t>
            </w:r>
          </w:p>
        </w:tc>
        <w:tc>
          <w:tcPr>
            <w:tcW w:w="5245" w:type="dxa"/>
          </w:tcPr>
          <w:p w:rsidR="00412825" w:rsidRPr="00B82F59" w:rsidRDefault="00A22771" w:rsidP="00412825">
            <w:r>
              <w:t xml:space="preserve">2. </w:t>
            </w:r>
            <w:r w:rsidR="00412825" w:rsidRPr="00B82F59">
              <w:t>Язык – волшебное зеркало мира и национальной культуры</w:t>
            </w:r>
          </w:p>
        </w:tc>
        <w:tc>
          <w:tcPr>
            <w:tcW w:w="709" w:type="dxa"/>
          </w:tcPr>
          <w:p w:rsidR="00412825" w:rsidRPr="00131E9A" w:rsidRDefault="00412825" w:rsidP="00412825">
            <w:pPr>
              <w:keepNext/>
              <w:keepLines/>
              <w:jc w:val="center"/>
              <w:rPr>
                <w:bCs/>
              </w:rPr>
            </w:pPr>
            <w:r w:rsidRPr="00131E9A">
              <w:rPr>
                <w:bCs/>
              </w:rPr>
              <w:t>1</w:t>
            </w:r>
          </w:p>
        </w:tc>
        <w:tc>
          <w:tcPr>
            <w:tcW w:w="850" w:type="dxa"/>
          </w:tcPr>
          <w:p w:rsidR="00412825" w:rsidRPr="00131E9A" w:rsidRDefault="00412825" w:rsidP="00412825">
            <w:pPr>
              <w:keepNext/>
              <w:keepLines/>
              <w:rPr>
                <w:bCs/>
              </w:rPr>
            </w:pPr>
          </w:p>
        </w:tc>
        <w:tc>
          <w:tcPr>
            <w:tcW w:w="851" w:type="dxa"/>
          </w:tcPr>
          <w:p w:rsidR="00412825" w:rsidRPr="00131E9A" w:rsidRDefault="00412825" w:rsidP="00412825">
            <w:pPr>
              <w:keepNext/>
              <w:keepLines/>
              <w:rPr>
                <w:bCs/>
              </w:rPr>
            </w:pPr>
          </w:p>
        </w:tc>
        <w:tc>
          <w:tcPr>
            <w:tcW w:w="1701" w:type="dxa"/>
          </w:tcPr>
          <w:p w:rsidR="00412825" w:rsidRPr="00131E9A" w:rsidRDefault="00412825" w:rsidP="00412825">
            <w:pPr>
              <w:keepNext/>
              <w:keepLines/>
              <w:rPr>
                <w:bCs/>
              </w:rPr>
            </w:pPr>
          </w:p>
        </w:tc>
      </w:tr>
      <w:tr w:rsidR="00412825" w:rsidRPr="00131E9A" w:rsidTr="008F5004">
        <w:tc>
          <w:tcPr>
            <w:tcW w:w="709" w:type="dxa"/>
          </w:tcPr>
          <w:p w:rsidR="00412825" w:rsidRPr="00131E9A" w:rsidRDefault="00412825" w:rsidP="00412825">
            <w:r w:rsidRPr="00131E9A">
              <w:t>3</w:t>
            </w:r>
          </w:p>
        </w:tc>
        <w:tc>
          <w:tcPr>
            <w:tcW w:w="5245" w:type="dxa"/>
          </w:tcPr>
          <w:p w:rsidR="00412825" w:rsidRDefault="00A22771" w:rsidP="00412825">
            <w:r>
              <w:t xml:space="preserve">3. </w:t>
            </w:r>
            <w:r w:rsidR="00412825" w:rsidRPr="00B82F59">
              <w:t xml:space="preserve">История в слове: наименования предметов традиционной русской одежды и русского быта </w:t>
            </w:r>
          </w:p>
        </w:tc>
        <w:tc>
          <w:tcPr>
            <w:tcW w:w="709" w:type="dxa"/>
          </w:tcPr>
          <w:p w:rsidR="00412825" w:rsidRPr="00131E9A" w:rsidRDefault="00412825" w:rsidP="00412825">
            <w:pPr>
              <w:keepNext/>
              <w:keepLines/>
              <w:jc w:val="center"/>
              <w:rPr>
                <w:bCs/>
              </w:rPr>
            </w:pPr>
            <w:r w:rsidRPr="00131E9A">
              <w:rPr>
                <w:bCs/>
              </w:rPr>
              <w:t>1</w:t>
            </w:r>
          </w:p>
        </w:tc>
        <w:tc>
          <w:tcPr>
            <w:tcW w:w="850" w:type="dxa"/>
          </w:tcPr>
          <w:p w:rsidR="00412825" w:rsidRPr="00131E9A" w:rsidRDefault="00412825" w:rsidP="00412825">
            <w:pPr>
              <w:keepNext/>
              <w:keepLines/>
              <w:rPr>
                <w:bCs/>
              </w:rPr>
            </w:pPr>
          </w:p>
        </w:tc>
        <w:tc>
          <w:tcPr>
            <w:tcW w:w="851" w:type="dxa"/>
          </w:tcPr>
          <w:p w:rsidR="00412825" w:rsidRPr="00131E9A" w:rsidRDefault="00412825" w:rsidP="00412825">
            <w:pPr>
              <w:keepNext/>
              <w:keepLines/>
              <w:rPr>
                <w:bCs/>
              </w:rPr>
            </w:pPr>
          </w:p>
        </w:tc>
        <w:tc>
          <w:tcPr>
            <w:tcW w:w="1701" w:type="dxa"/>
          </w:tcPr>
          <w:p w:rsidR="00412825" w:rsidRPr="00131E9A" w:rsidRDefault="00412825" w:rsidP="00412825">
            <w:pPr>
              <w:keepNext/>
              <w:keepLines/>
              <w:rPr>
                <w:bCs/>
              </w:rPr>
            </w:pPr>
          </w:p>
        </w:tc>
      </w:tr>
      <w:tr w:rsidR="00412825" w:rsidRPr="00131E9A" w:rsidTr="008F5004">
        <w:tc>
          <w:tcPr>
            <w:tcW w:w="709" w:type="dxa"/>
          </w:tcPr>
          <w:p w:rsidR="00412825" w:rsidRPr="00131E9A" w:rsidRDefault="00412825" w:rsidP="008F5004">
            <w:r w:rsidRPr="00131E9A">
              <w:t>4</w:t>
            </w:r>
          </w:p>
        </w:tc>
        <w:tc>
          <w:tcPr>
            <w:tcW w:w="5245" w:type="dxa"/>
          </w:tcPr>
          <w:p w:rsidR="00412825" w:rsidRPr="00A22771" w:rsidRDefault="00A22771" w:rsidP="00A22771">
            <w:pPr>
              <w:ind w:right="459"/>
            </w:pPr>
            <w:r>
              <w:t xml:space="preserve">4. </w:t>
            </w:r>
            <w:r w:rsidR="00412825" w:rsidRPr="00A22771">
              <w:t>Образность русской речи: метафора, олицетворение. Живое слово русского фольклора.</w:t>
            </w:r>
          </w:p>
        </w:tc>
        <w:tc>
          <w:tcPr>
            <w:tcW w:w="709" w:type="dxa"/>
          </w:tcPr>
          <w:p w:rsidR="00412825" w:rsidRPr="00131E9A" w:rsidRDefault="00412825" w:rsidP="008F5004">
            <w:pPr>
              <w:keepNext/>
              <w:keepLines/>
              <w:jc w:val="center"/>
              <w:rPr>
                <w:bCs/>
              </w:rPr>
            </w:pPr>
            <w:r w:rsidRPr="00131E9A">
              <w:rPr>
                <w:bCs/>
              </w:rPr>
              <w:t>1</w:t>
            </w:r>
          </w:p>
        </w:tc>
        <w:tc>
          <w:tcPr>
            <w:tcW w:w="850" w:type="dxa"/>
          </w:tcPr>
          <w:p w:rsidR="00412825" w:rsidRPr="00131E9A" w:rsidRDefault="00412825" w:rsidP="008F5004">
            <w:pPr>
              <w:keepNext/>
              <w:keepLines/>
              <w:rPr>
                <w:bCs/>
              </w:rPr>
            </w:pPr>
          </w:p>
        </w:tc>
        <w:tc>
          <w:tcPr>
            <w:tcW w:w="851" w:type="dxa"/>
          </w:tcPr>
          <w:p w:rsidR="00412825" w:rsidRPr="00131E9A" w:rsidRDefault="00412825" w:rsidP="008F5004">
            <w:pPr>
              <w:keepNext/>
              <w:keepLines/>
              <w:rPr>
                <w:bCs/>
              </w:rPr>
            </w:pPr>
          </w:p>
        </w:tc>
        <w:tc>
          <w:tcPr>
            <w:tcW w:w="1701" w:type="dxa"/>
          </w:tcPr>
          <w:p w:rsidR="00412825" w:rsidRPr="00131E9A" w:rsidRDefault="00412825" w:rsidP="008F5004">
            <w:pPr>
              <w:keepNext/>
              <w:keepLines/>
              <w:rPr>
                <w:bCs/>
              </w:rPr>
            </w:pPr>
          </w:p>
        </w:tc>
      </w:tr>
      <w:tr w:rsidR="00412825" w:rsidRPr="00131E9A" w:rsidTr="008F5004">
        <w:trPr>
          <w:trHeight w:val="70"/>
        </w:trPr>
        <w:tc>
          <w:tcPr>
            <w:tcW w:w="709" w:type="dxa"/>
          </w:tcPr>
          <w:p w:rsidR="00412825" w:rsidRPr="00131E9A" w:rsidRDefault="00412825" w:rsidP="00412825">
            <w:r>
              <w:t>5</w:t>
            </w:r>
          </w:p>
        </w:tc>
        <w:tc>
          <w:tcPr>
            <w:tcW w:w="5245" w:type="dxa"/>
          </w:tcPr>
          <w:p w:rsidR="00412825" w:rsidRPr="00D37C36" w:rsidRDefault="00A22771" w:rsidP="00412825">
            <w:r>
              <w:t xml:space="preserve">5. </w:t>
            </w:r>
            <w:r w:rsidR="00412825" w:rsidRPr="00D37C36">
              <w:t>Меткое слово русской речи: крылатые слова, пословицы, поговорки.</w:t>
            </w:r>
          </w:p>
        </w:tc>
        <w:tc>
          <w:tcPr>
            <w:tcW w:w="709" w:type="dxa"/>
            <w:vAlign w:val="bottom"/>
          </w:tcPr>
          <w:p w:rsidR="00412825" w:rsidRPr="00131E9A" w:rsidRDefault="00512AFD" w:rsidP="00512AFD">
            <w:pPr>
              <w:keepNext/>
              <w:keepLines/>
              <w:rPr>
                <w:bCs/>
              </w:rPr>
            </w:pPr>
            <w:r>
              <w:rPr>
                <w:bCs/>
              </w:rPr>
              <w:t xml:space="preserve">    1                 </w:t>
            </w:r>
          </w:p>
        </w:tc>
        <w:tc>
          <w:tcPr>
            <w:tcW w:w="850" w:type="dxa"/>
          </w:tcPr>
          <w:p w:rsidR="00412825" w:rsidRPr="00131E9A" w:rsidRDefault="00412825" w:rsidP="00412825">
            <w:pPr>
              <w:keepNext/>
              <w:keepLines/>
              <w:rPr>
                <w:bCs/>
              </w:rPr>
            </w:pPr>
          </w:p>
        </w:tc>
        <w:tc>
          <w:tcPr>
            <w:tcW w:w="851" w:type="dxa"/>
          </w:tcPr>
          <w:p w:rsidR="00412825" w:rsidRPr="00131E9A" w:rsidRDefault="00412825" w:rsidP="00412825">
            <w:pPr>
              <w:keepNext/>
              <w:keepLines/>
              <w:rPr>
                <w:bCs/>
              </w:rPr>
            </w:pPr>
          </w:p>
        </w:tc>
        <w:tc>
          <w:tcPr>
            <w:tcW w:w="1701" w:type="dxa"/>
          </w:tcPr>
          <w:p w:rsidR="00412825" w:rsidRPr="00131E9A" w:rsidRDefault="00412825" w:rsidP="00412825">
            <w:pPr>
              <w:keepNext/>
              <w:keepLines/>
              <w:rPr>
                <w:bCs/>
              </w:rPr>
            </w:pPr>
          </w:p>
        </w:tc>
      </w:tr>
      <w:tr w:rsidR="00412825" w:rsidRPr="00131E9A" w:rsidTr="008F5004">
        <w:tc>
          <w:tcPr>
            <w:tcW w:w="709" w:type="dxa"/>
            <w:tcBorders>
              <w:top w:val="single" w:sz="4" w:space="0" w:color="auto"/>
              <w:left w:val="single" w:sz="4" w:space="0" w:color="auto"/>
              <w:bottom w:val="single" w:sz="4" w:space="0" w:color="auto"/>
              <w:right w:val="single" w:sz="4" w:space="0" w:color="auto"/>
            </w:tcBorders>
          </w:tcPr>
          <w:p w:rsidR="00412825" w:rsidRPr="00131E9A" w:rsidRDefault="00412825" w:rsidP="00412825">
            <w:r>
              <w:t>6</w:t>
            </w:r>
          </w:p>
        </w:tc>
        <w:tc>
          <w:tcPr>
            <w:tcW w:w="5245" w:type="dxa"/>
            <w:tcBorders>
              <w:top w:val="single" w:sz="4" w:space="0" w:color="auto"/>
              <w:left w:val="single" w:sz="4" w:space="0" w:color="auto"/>
              <w:bottom w:val="single" w:sz="4" w:space="0" w:color="auto"/>
              <w:right w:val="single" w:sz="4" w:space="0" w:color="auto"/>
            </w:tcBorders>
          </w:tcPr>
          <w:p w:rsidR="00412825" w:rsidRDefault="00A22771" w:rsidP="00412825">
            <w:r>
              <w:t xml:space="preserve">6. </w:t>
            </w:r>
            <w:r w:rsidR="00412825" w:rsidRPr="00D37C36">
              <w:t>О чем могут рассказать имена людей и названия городов</w:t>
            </w:r>
          </w:p>
        </w:tc>
        <w:tc>
          <w:tcPr>
            <w:tcW w:w="709"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rPr>
                <w:bCs/>
              </w:rPr>
            </w:pPr>
          </w:p>
        </w:tc>
      </w:tr>
      <w:tr w:rsidR="00412825" w:rsidRPr="00131E9A" w:rsidTr="00412825">
        <w:tc>
          <w:tcPr>
            <w:tcW w:w="1006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12825" w:rsidRPr="00A22771" w:rsidRDefault="00412825" w:rsidP="00412825">
            <w:pPr>
              <w:ind w:right="459"/>
              <w:rPr>
                <w:b/>
              </w:rPr>
            </w:pPr>
            <w:r w:rsidRPr="00A22771">
              <w:rPr>
                <w:b/>
              </w:rPr>
              <w:t xml:space="preserve">                                      Культура речи</w:t>
            </w:r>
            <w:r w:rsidR="00A22771" w:rsidRPr="00A22771">
              <w:rPr>
                <w:b/>
              </w:rPr>
              <w:t xml:space="preserve"> (4)</w:t>
            </w:r>
          </w:p>
        </w:tc>
      </w:tr>
      <w:tr w:rsidR="00412825" w:rsidRPr="00131E9A" w:rsidTr="008F5004">
        <w:tc>
          <w:tcPr>
            <w:tcW w:w="709" w:type="dxa"/>
            <w:tcBorders>
              <w:top w:val="single" w:sz="4" w:space="0" w:color="auto"/>
              <w:left w:val="single" w:sz="4" w:space="0" w:color="auto"/>
              <w:bottom w:val="single" w:sz="4" w:space="0" w:color="auto"/>
              <w:right w:val="single" w:sz="4" w:space="0" w:color="auto"/>
            </w:tcBorders>
          </w:tcPr>
          <w:p w:rsidR="00412825" w:rsidRPr="00131E9A" w:rsidRDefault="00A22771" w:rsidP="00412825">
            <w:r>
              <w:t>7</w:t>
            </w:r>
          </w:p>
        </w:tc>
        <w:tc>
          <w:tcPr>
            <w:tcW w:w="5245" w:type="dxa"/>
            <w:tcBorders>
              <w:top w:val="single" w:sz="4" w:space="0" w:color="auto"/>
              <w:left w:val="single" w:sz="4" w:space="0" w:color="auto"/>
              <w:bottom w:val="single" w:sz="4" w:space="0" w:color="auto"/>
              <w:right w:val="single" w:sz="4" w:space="0" w:color="auto"/>
            </w:tcBorders>
          </w:tcPr>
          <w:p w:rsidR="00412825" w:rsidRPr="00301860" w:rsidRDefault="00A22771" w:rsidP="00412825">
            <w:r>
              <w:t xml:space="preserve">1. </w:t>
            </w:r>
            <w:r w:rsidR="00412825" w:rsidRPr="00301860">
              <w:t xml:space="preserve">Русская орфоэпия. Нормы произношения и ударения </w:t>
            </w:r>
          </w:p>
        </w:tc>
        <w:tc>
          <w:tcPr>
            <w:tcW w:w="709"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rPr>
                <w:bCs/>
              </w:rPr>
            </w:pPr>
          </w:p>
        </w:tc>
      </w:tr>
      <w:tr w:rsidR="00412825"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412825" w:rsidRPr="00131E9A" w:rsidRDefault="00A22771" w:rsidP="00412825">
            <w:r>
              <w:t>8</w:t>
            </w:r>
          </w:p>
        </w:tc>
        <w:tc>
          <w:tcPr>
            <w:tcW w:w="5245" w:type="dxa"/>
            <w:tcBorders>
              <w:top w:val="single" w:sz="4" w:space="0" w:color="auto"/>
              <w:left w:val="single" w:sz="4" w:space="0" w:color="auto"/>
              <w:bottom w:val="single" w:sz="4" w:space="0" w:color="auto"/>
              <w:right w:val="single" w:sz="4" w:space="0" w:color="auto"/>
            </w:tcBorders>
          </w:tcPr>
          <w:p w:rsidR="00412825" w:rsidRPr="00301860" w:rsidRDefault="00A22771" w:rsidP="00412825">
            <w:r>
              <w:t xml:space="preserve">2. </w:t>
            </w:r>
            <w:r w:rsidR="00412825" w:rsidRPr="00301860">
              <w:t>Речь точная и выразительная. Основные лексические нормы</w:t>
            </w:r>
          </w:p>
        </w:tc>
        <w:tc>
          <w:tcPr>
            <w:tcW w:w="709"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rPr>
                <w:bCs/>
              </w:rPr>
            </w:pPr>
          </w:p>
        </w:tc>
      </w:tr>
      <w:tr w:rsidR="00412825"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412825" w:rsidRPr="00131E9A" w:rsidRDefault="00A22771" w:rsidP="00412825">
            <w:r>
              <w:t>9</w:t>
            </w:r>
          </w:p>
        </w:tc>
        <w:tc>
          <w:tcPr>
            <w:tcW w:w="5245" w:type="dxa"/>
            <w:tcBorders>
              <w:top w:val="single" w:sz="4" w:space="0" w:color="auto"/>
              <w:left w:val="single" w:sz="4" w:space="0" w:color="auto"/>
              <w:bottom w:val="single" w:sz="4" w:space="0" w:color="auto"/>
              <w:right w:val="single" w:sz="4" w:space="0" w:color="auto"/>
            </w:tcBorders>
          </w:tcPr>
          <w:p w:rsidR="00412825" w:rsidRPr="00301860" w:rsidRDefault="00A22771" w:rsidP="00412825">
            <w:r>
              <w:t xml:space="preserve">3. </w:t>
            </w:r>
            <w:r w:rsidR="00412825" w:rsidRPr="00301860">
              <w:t>Речь правильная. Основные грамматические нормы</w:t>
            </w:r>
          </w:p>
        </w:tc>
        <w:tc>
          <w:tcPr>
            <w:tcW w:w="709"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rPr>
                <w:bCs/>
              </w:rPr>
            </w:pPr>
          </w:p>
        </w:tc>
      </w:tr>
      <w:tr w:rsidR="00412825"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412825" w:rsidRPr="00131E9A" w:rsidRDefault="00A22771" w:rsidP="00412825">
            <w:r>
              <w:t>10</w:t>
            </w:r>
          </w:p>
        </w:tc>
        <w:tc>
          <w:tcPr>
            <w:tcW w:w="5245" w:type="dxa"/>
            <w:tcBorders>
              <w:top w:val="single" w:sz="4" w:space="0" w:color="auto"/>
              <w:left w:val="single" w:sz="4" w:space="0" w:color="auto"/>
              <w:bottom w:val="single" w:sz="4" w:space="0" w:color="auto"/>
              <w:right w:val="single" w:sz="4" w:space="0" w:color="auto"/>
            </w:tcBorders>
          </w:tcPr>
          <w:p w:rsidR="00412825" w:rsidRDefault="00A22771" w:rsidP="00412825">
            <w:r>
              <w:t xml:space="preserve">4. </w:t>
            </w:r>
            <w:r w:rsidR="00412825" w:rsidRPr="00301860">
              <w:t>Речевой этикет: нормы и традиции</w:t>
            </w:r>
          </w:p>
        </w:tc>
        <w:tc>
          <w:tcPr>
            <w:tcW w:w="709"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412825" w:rsidRPr="00131E9A" w:rsidRDefault="00412825" w:rsidP="00412825">
            <w:pPr>
              <w:keepNext/>
              <w:keepLines/>
              <w:rPr>
                <w:bCs/>
              </w:rPr>
            </w:pPr>
          </w:p>
        </w:tc>
      </w:tr>
      <w:tr w:rsidR="00412825" w:rsidRPr="00131E9A" w:rsidTr="00412825">
        <w:trPr>
          <w:trHeight w:val="20"/>
        </w:trPr>
        <w:tc>
          <w:tcPr>
            <w:tcW w:w="1006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12825" w:rsidRPr="00A22771" w:rsidRDefault="00412825" w:rsidP="008F5004">
            <w:pPr>
              <w:keepNext/>
              <w:keepLines/>
              <w:rPr>
                <w:b/>
                <w:bCs/>
              </w:rPr>
            </w:pPr>
            <w:r w:rsidRPr="00A22771">
              <w:rPr>
                <w:b/>
              </w:rPr>
              <w:t xml:space="preserve">Речь. Речевая деятельность. Текст  </w:t>
            </w:r>
          </w:p>
        </w:tc>
      </w:tr>
      <w:tr w:rsidR="00A2277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A22771" w:rsidRPr="00131E9A" w:rsidRDefault="00A22771" w:rsidP="00A22771">
            <w:r>
              <w:t>11</w:t>
            </w:r>
          </w:p>
        </w:tc>
        <w:tc>
          <w:tcPr>
            <w:tcW w:w="5245" w:type="dxa"/>
            <w:tcBorders>
              <w:top w:val="single" w:sz="4" w:space="0" w:color="auto"/>
              <w:left w:val="single" w:sz="4" w:space="0" w:color="auto"/>
              <w:bottom w:val="single" w:sz="4" w:space="0" w:color="auto"/>
              <w:right w:val="single" w:sz="4" w:space="0" w:color="auto"/>
            </w:tcBorders>
          </w:tcPr>
          <w:p w:rsidR="00A22771" w:rsidRPr="00CF7B20" w:rsidRDefault="00A22771" w:rsidP="00A22771">
            <w:r>
              <w:t xml:space="preserve">1. </w:t>
            </w:r>
            <w:r w:rsidRPr="00CF7B20">
              <w:t>Язык и речь. Средства выразительной устной речи. Формы речи: монолог и диалог.</w:t>
            </w:r>
          </w:p>
        </w:tc>
        <w:tc>
          <w:tcPr>
            <w:tcW w:w="709"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r>
      <w:tr w:rsidR="00A2277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A22771" w:rsidRPr="00131E9A" w:rsidRDefault="00A22771" w:rsidP="00A22771">
            <w:r>
              <w:t>12</w:t>
            </w:r>
          </w:p>
        </w:tc>
        <w:tc>
          <w:tcPr>
            <w:tcW w:w="5245" w:type="dxa"/>
            <w:tcBorders>
              <w:top w:val="single" w:sz="4" w:space="0" w:color="auto"/>
              <w:left w:val="single" w:sz="4" w:space="0" w:color="auto"/>
              <w:bottom w:val="single" w:sz="4" w:space="0" w:color="auto"/>
              <w:right w:val="single" w:sz="4" w:space="0" w:color="auto"/>
            </w:tcBorders>
          </w:tcPr>
          <w:p w:rsidR="00A22771" w:rsidRPr="00CF7B20" w:rsidRDefault="00A22771" w:rsidP="00A22771">
            <w:r>
              <w:t xml:space="preserve">2. </w:t>
            </w:r>
            <w:r w:rsidRPr="00CF7B20">
              <w:t xml:space="preserve">Текст и его строение. Композиционные особенности описания, повествования, рассуждения </w:t>
            </w:r>
          </w:p>
        </w:tc>
        <w:tc>
          <w:tcPr>
            <w:tcW w:w="709"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r>
      <w:tr w:rsidR="00A2277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A22771" w:rsidRPr="00131E9A" w:rsidRDefault="00A22771" w:rsidP="00A22771">
            <w:r>
              <w:t>13</w:t>
            </w:r>
          </w:p>
        </w:tc>
        <w:tc>
          <w:tcPr>
            <w:tcW w:w="5245" w:type="dxa"/>
            <w:tcBorders>
              <w:top w:val="single" w:sz="4" w:space="0" w:color="auto"/>
              <w:left w:val="single" w:sz="4" w:space="0" w:color="auto"/>
              <w:bottom w:val="single" w:sz="4" w:space="0" w:color="auto"/>
              <w:right w:val="single" w:sz="4" w:space="0" w:color="auto"/>
            </w:tcBorders>
          </w:tcPr>
          <w:p w:rsidR="00A22771" w:rsidRPr="00CF7B20" w:rsidRDefault="00A22771" w:rsidP="00A22771">
            <w:r>
              <w:t xml:space="preserve">3. </w:t>
            </w:r>
            <w:r w:rsidRPr="00CF7B20">
              <w:t>Функциональные разновидности языка. Разговорная речь. Просьба, извинение</w:t>
            </w:r>
          </w:p>
        </w:tc>
        <w:tc>
          <w:tcPr>
            <w:tcW w:w="709"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r>
      <w:tr w:rsidR="00A2277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A22771" w:rsidRPr="00131E9A" w:rsidRDefault="00A22771" w:rsidP="00A22771">
            <w:r>
              <w:t>14</w:t>
            </w:r>
          </w:p>
        </w:tc>
        <w:tc>
          <w:tcPr>
            <w:tcW w:w="5245" w:type="dxa"/>
            <w:tcBorders>
              <w:top w:val="single" w:sz="4" w:space="0" w:color="auto"/>
              <w:left w:val="single" w:sz="4" w:space="0" w:color="auto"/>
              <w:bottom w:val="single" w:sz="4" w:space="0" w:color="auto"/>
              <w:right w:val="single" w:sz="4" w:space="0" w:color="auto"/>
            </w:tcBorders>
          </w:tcPr>
          <w:p w:rsidR="00A22771" w:rsidRPr="00CF7B20" w:rsidRDefault="00A22771" w:rsidP="00A22771">
            <w:r>
              <w:t xml:space="preserve">4. </w:t>
            </w:r>
            <w:r w:rsidRPr="00CF7B20">
              <w:t>Официально-деловой стиль. Объявление</w:t>
            </w:r>
          </w:p>
        </w:tc>
        <w:tc>
          <w:tcPr>
            <w:tcW w:w="709"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r>
      <w:tr w:rsidR="00A2277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A22771" w:rsidRPr="00131E9A" w:rsidRDefault="00A22771" w:rsidP="00A22771">
            <w:r>
              <w:t>15</w:t>
            </w:r>
          </w:p>
        </w:tc>
        <w:tc>
          <w:tcPr>
            <w:tcW w:w="5245" w:type="dxa"/>
            <w:tcBorders>
              <w:top w:val="single" w:sz="4" w:space="0" w:color="auto"/>
              <w:left w:val="single" w:sz="4" w:space="0" w:color="auto"/>
              <w:bottom w:val="single" w:sz="4" w:space="0" w:color="auto"/>
              <w:right w:val="single" w:sz="4" w:space="0" w:color="auto"/>
            </w:tcBorders>
          </w:tcPr>
          <w:p w:rsidR="00A22771" w:rsidRPr="00CF7B20" w:rsidRDefault="00A22771" w:rsidP="00A22771">
            <w:r>
              <w:t xml:space="preserve">5. </w:t>
            </w:r>
            <w:r w:rsidRPr="00CF7B20">
              <w:t xml:space="preserve">Научно-учебный </w:t>
            </w:r>
            <w:proofErr w:type="spellStart"/>
            <w:r w:rsidRPr="00CF7B20">
              <w:t>подстиль</w:t>
            </w:r>
            <w:proofErr w:type="spellEnd"/>
            <w:r w:rsidRPr="00CF7B20">
              <w:t>. План ответа на уроке, план текста</w:t>
            </w:r>
          </w:p>
        </w:tc>
        <w:tc>
          <w:tcPr>
            <w:tcW w:w="709"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r>
      <w:tr w:rsidR="00A2277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A22771" w:rsidRPr="00131E9A" w:rsidRDefault="00A22771" w:rsidP="00A22771">
            <w:r>
              <w:t>16</w:t>
            </w:r>
          </w:p>
        </w:tc>
        <w:tc>
          <w:tcPr>
            <w:tcW w:w="5245" w:type="dxa"/>
            <w:tcBorders>
              <w:top w:val="single" w:sz="4" w:space="0" w:color="auto"/>
              <w:left w:val="single" w:sz="4" w:space="0" w:color="auto"/>
              <w:bottom w:val="single" w:sz="4" w:space="0" w:color="auto"/>
              <w:right w:val="single" w:sz="4" w:space="0" w:color="auto"/>
            </w:tcBorders>
          </w:tcPr>
          <w:p w:rsidR="00A22771" w:rsidRPr="00CF7B20" w:rsidRDefault="00A22771" w:rsidP="00A22771">
            <w:r>
              <w:t xml:space="preserve">6. </w:t>
            </w:r>
            <w:r w:rsidRPr="00CF7B20">
              <w:t>Публицистический стиль. Устное выступление.</w:t>
            </w:r>
          </w:p>
        </w:tc>
        <w:tc>
          <w:tcPr>
            <w:tcW w:w="709"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r>
      <w:tr w:rsidR="00A2277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A22771" w:rsidRPr="00131E9A" w:rsidRDefault="00A22771" w:rsidP="00A22771">
            <w:r>
              <w:t>17</w:t>
            </w:r>
          </w:p>
        </w:tc>
        <w:tc>
          <w:tcPr>
            <w:tcW w:w="5245" w:type="dxa"/>
            <w:tcBorders>
              <w:top w:val="single" w:sz="4" w:space="0" w:color="auto"/>
              <w:left w:val="single" w:sz="4" w:space="0" w:color="auto"/>
              <w:bottom w:val="single" w:sz="4" w:space="0" w:color="auto"/>
              <w:right w:val="single" w:sz="4" w:space="0" w:color="auto"/>
            </w:tcBorders>
          </w:tcPr>
          <w:p w:rsidR="00A22771" w:rsidRDefault="00A22771" w:rsidP="00A22771">
            <w:r>
              <w:t xml:space="preserve">7. </w:t>
            </w:r>
            <w:r w:rsidRPr="00CF7B20">
              <w:t>Язык художественной литературы. Литературная сказка. Рас</w:t>
            </w:r>
            <w:r w:rsidR="0051711A">
              <w:t>с</w:t>
            </w:r>
            <w:r w:rsidRPr="00CF7B20">
              <w:t>каз.</w:t>
            </w:r>
          </w:p>
        </w:tc>
        <w:tc>
          <w:tcPr>
            <w:tcW w:w="709"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r>
      <w:tr w:rsidR="00A2277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A22771" w:rsidRPr="00131E9A" w:rsidRDefault="00A22771" w:rsidP="00A22771"/>
        </w:tc>
        <w:tc>
          <w:tcPr>
            <w:tcW w:w="5245" w:type="dxa"/>
            <w:tcBorders>
              <w:top w:val="single" w:sz="4" w:space="0" w:color="auto"/>
              <w:left w:val="single" w:sz="4" w:space="0" w:color="auto"/>
              <w:bottom w:val="single" w:sz="4" w:space="0" w:color="auto"/>
              <w:right w:val="single" w:sz="4" w:space="0" w:color="auto"/>
            </w:tcBorders>
          </w:tcPr>
          <w:p w:rsidR="00A22771" w:rsidRPr="00CF7B20" w:rsidRDefault="00A22771" w:rsidP="00A22771">
            <w:r>
              <w:t xml:space="preserve">Всего </w:t>
            </w:r>
          </w:p>
        </w:tc>
        <w:tc>
          <w:tcPr>
            <w:tcW w:w="709"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jc w:val="center"/>
              <w:rPr>
                <w:bCs/>
              </w:rPr>
            </w:pPr>
            <w:r w:rsidRPr="00131E9A">
              <w:rPr>
                <w:bCs/>
              </w:rPr>
              <w:t>1</w:t>
            </w:r>
            <w:r>
              <w:rPr>
                <w:bCs/>
              </w:rPr>
              <w:t>7</w:t>
            </w:r>
          </w:p>
        </w:tc>
        <w:tc>
          <w:tcPr>
            <w:tcW w:w="850"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A22771" w:rsidRPr="00131E9A" w:rsidRDefault="00A22771" w:rsidP="00A22771">
            <w:pPr>
              <w:keepNext/>
              <w:keepLines/>
              <w:rPr>
                <w:bCs/>
              </w:rPr>
            </w:pPr>
          </w:p>
        </w:tc>
      </w:tr>
    </w:tbl>
    <w:p w:rsidR="00747870" w:rsidRDefault="00747870" w:rsidP="004E4310">
      <w:pPr>
        <w:spacing w:line="360" w:lineRule="auto"/>
        <w:jc w:val="both"/>
        <w:rPr>
          <w:b/>
          <w:bCs/>
          <w:sz w:val="28"/>
          <w:szCs w:val="28"/>
        </w:rPr>
      </w:pPr>
    </w:p>
    <w:p w:rsidR="004A2092" w:rsidRDefault="004A2092" w:rsidP="004E4310">
      <w:pPr>
        <w:spacing w:line="360" w:lineRule="auto"/>
        <w:jc w:val="both"/>
        <w:rPr>
          <w:b/>
          <w:bCs/>
          <w:sz w:val="28"/>
          <w:szCs w:val="28"/>
        </w:rPr>
      </w:pPr>
    </w:p>
    <w:p w:rsidR="004A2092" w:rsidRDefault="004A2092" w:rsidP="004E4310">
      <w:pPr>
        <w:spacing w:line="360" w:lineRule="auto"/>
        <w:jc w:val="both"/>
        <w:rPr>
          <w:b/>
          <w:bCs/>
          <w:sz w:val="28"/>
          <w:szCs w:val="28"/>
        </w:rPr>
      </w:pPr>
    </w:p>
    <w:p w:rsidR="004A2092" w:rsidRDefault="004A2092" w:rsidP="004E4310">
      <w:pPr>
        <w:spacing w:line="360" w:lineRule="auto"/>
        <w:jc w:val="both"/>
        <w:rPr>
          <w:b/>
          <w:bCs/>
          <w:sz w:val="28"/>
          <w:szCs w:val="28"/>
        </w:rPr>
      </w:pPr>
    </w:p>
    <w:p w:rsidR="004A2092" w:rsidRDefault="004A2092" w:rsidP="004E4310">
      <w:pPr>
        <w:spacing w:line="360" w:lineRule="auto"/>
        <w:jc w:val="both"/>
        <w:rPr>
          <w:b/>
          <w:bCs/>
          <w:sz w:val="28"/>
          <w:szCs w:val="28"/>
        </w:rPr>
      </w:pPr>
    </w:p>
    <w:p w:rsidR="004A2092" w:rsidRDefault="004A2092" w:rsidP="004E4310">
      <w:pPr>
        <w:spacing w:line="360" w:lineRule="auto"/>
        <w:jc w:val="both"/>
        <w:rPr>
          <w:b/>
          <w:bCs/>
          <w:sz w:val="28"/>
          <w:szCs w:val="28"/>
        </w:rPr>
      </w:pPr>
    </w:p>
    <w:p w:rsidR="004A2092" w:rsidRDefault="004A2092" w:rsidP="004E4310">
      <w:pPr>
        <w:spacing w:line="360" w:lineRule="auto"/>
        <w:jc w:val="both"/>
        <w:rPr>
          <w:b/>
          <w:bCs/>
          <w:sz w:val="28"/>
          <w:szCs w:val="28"/>
        </w:rPr>
      </w:pPr>
    </w:p>
    <w:p w:rsidR="004A2092" w:rsidRDefault="004A2092" w:rsidP="004E4310">
      <w:pPr>
        <w:spacing w:line="360" w:lineRule="auto"/>
        <w:jc w:val="both"/>
        <w:rPr>
          <w:b/>
          <w:bCs/>
          <w:sz w:val="28"/>
          <w:szCs w:val="28"/>
        </w:rPr>
      </w:pPr>
    </w:p>
    <w:p w:rsidR="00747870" w:rsidRDefault="00747870" w:rsidP="004A2092">
      <w:pPr>
        <w:spacing w:line="360" w:lineRule="auto"/>
        <w:jc w:val="both"/>
        <w:rPr>
          <w:b/>
          <w:bCs/>
          <w:sz w:val="28"/>
          <w:szCs w:val="28"/>
        </w:rPr>
      </w:pPr>
      <w:bookmarkStart w:id="6" w:name="_Hlk18767049"/>
      <w:r w:rsidRPr="00747870">
        <w:rPr>
          <w:b/>
          <w:bCs/>
          <w:sz w:val="28"/>
          <w:szCs w:val="28"/>
        </w:rPr>
        <w:t>6 класс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709"/>
        <w:gridCol w:w="850"/>
        <w:gridCol w:w="851"/>
        <w:gridCol w:w="1701"/>
      </w:tblGrid>
      <w:tr w:rsidR="00747870" w:rsidRPr="00131E9A" w:rsidTr="008F5004">
        <w:trPr>
          <w:trHeight w:val="360"/>
        </w:trPr>
        <w:tc>
          <w:tcPr>
            <w:tcW w:w="709" w:type="dxa"/>
            <w:vMerge w:val="restart"/>
          </w:tcPr>
          <w:p w:rsidR="00747870" w:rsidRPr="00131E9A" w:rsidRDefault="00747870" w:rsidP="008F5004">
            <w:pPr>
              <w:jc w:val="center"/>
              <w:rPr>
                <w:iCs/>
                <w:sz w:val="20"/>
              </w:rPr>
            </w:pPr>
          </w:p>
          <w:p w:rsidR="00747870" w:rsidRPr="00131E9A" w:rsidRDefault="00747870" w:rsidP="008F5004">
            <w:pPr>
              <w:jc w:val="center"/>
              <w:rPr>
                <w:iCs/>
                <w:sz w:val="20"/>
              </w:rPr>
            </w:pPr>
          </w:p>
          <w:p w:rsidR="00747870" w:rsidRPr="00131E9A" w:rsidRDefault="00747870" w:rsidP="008F5004">
            <w:pPr>
              <w:jc w:val="center"/>
              <w:rPr>
                <w:iCs/>
                <w:sz w:val="20"/>
              </w:rPr>
            </w:pPr>
            <w:r w:rsidRPr="00131E9A">
              <w:rPr>
                <w:iCs/>
                <w:sz w:val="20"/>
              </w:rPr>
              <w:t>№</w:t>
            </w:r>
          </w:p>
        </w:tc>
        <w:tc>
          <w:tcPr>
            <w:tcW w:w="5245" w:type="dxa"/>
            <w:vMerge w:val="restart"/>
          </w:tcPr>
          <w:p w:rsidR="00747870" w:rsidRPr="00131E9A" w:rsidRDefault="00747870" w:rsidP="008F5004">
            <w:pPr>
              <w:jc w:val="center"/>
              <w:rPr>
                <w:sz w:val="20"/>
              </w:rPr>
            </w:pPr>
            <w:r w:rsidRPr="00131E9A">
              <w:rPr>
                <w:sz w:val="20"/>
              </w:rPr>
              <w:t>Тема</w:t>
            </w:r>
          </w:p>
          <w:p w:rsidR="00747870" w:rsidRPr="00131E9A" w:rsidRDefault="00747870" w:rsidP="008F5004">
            <w:pPr>
              <w:jc w:val="center"/>
              <w:rPr>
                <w:sz w:val="20"/>
              </w:rPr>
            </w:pPr>
            <w:r w:rsidRPr="00131E9A">
              <w:rPr>
                <w:sz w:val="20"/>
              </w:rPr>
              <w:t>урока</w:t>
            </w:r>
          </w:p>
        </w:tc>
        <w:tc>
          <w:tcPr>
            <w:tcW w:w="709" w:type="dxa"/>
            <w:vMerge w:val="restart"/>
          </w:tcPr>
          <w:p w:rsidR="00747870" w:rsidRPr="00131E9A" w:rsidRDefault="00747870" w:rsidP="008F5004">
            <w:pPr>
              <w:ind w:firstLine="34"/>
              <w:rPr>
                <w:sz w:val="20"/>
              </w:rPr>
            </w:pPr>
            <w:r w:rsidRPr="00131E9A">
              <w:rPr>
                <w:sz w:val="20"/>
              </w:rPr>
              <w:t>Количество часов</w:t>
            </w:r>
          </w:p>
        </w:tc>
        <w:tc>
          <w:tcPr>
            <w:tcW w:w="1701" w:type="dxa"/>
            <w:gridSpan w:val="2"/>
          </w:tcPr>
          <w:p w:rsidR="00747870" w:rsidRPr="00131E9A" w:rsidRDefault="00747870" w:rsidP="008F5004">
            <w:pPr>
              <w:jc w:val="center"/>
              <w:rPr>
                <w:sz w:val="20"/>
              </w:rPr>
            </w:pPr>
            <w:r w:rsidRPr="00131E9A">
              <w:rPr>
                <w:sz w:val="20"/>
              </w:rPr>
              <w:t>Дата</w:t>
            </w:r>
          </w:p>
        </w:tc>
        <w:tc>
          <w:tcPr>
            <w:tcW w:w="1701" w:type="dxa"/>
            <w:vMerge w:val="restart"/>
          </w:tcPr>
          <w:p w:rsidR="00747870" w:rsidRPr="00131E9A" w:rsidRDefault="00747870" w:rsidP="008F5004">
            <w:pPr>
              <w:rPr>
                <w:sz w:val="20"/>
              </w:rPr>
            </w:pPr>
            <w:r w:rsidRPr="00131E9A">
              <w:rPr>
                <w:sz w:val="20"/>
              </w:rPr>
              <w:t>Корректировка</w:t>
            </w:r>
          </w:p>
        </w:tc>
      </w:tr>
      <w:tr w:rsidR="00747870" w:rsidRPr="00131E9A" w:rsidTr="008F5004">
        <w:trPr>
          <w:trHeight w:val="342"/>
        </w:trPr>
        <w:tc>
          <w:tcPr>
            <w:tcW w:w="709" w:type="dxa"/>
            <w:vMerge/>
          </w:tcPr>
          <w:p w:rsidR="00747870" w:rsidRPr="00131E9A" w:rsidRDefault="00747870" w:rsidP="008F5004">
            <w:pPr>
              <w:jc w:val="center"/>
              <w:rPr>
                <w:b/>
                <w:iCs/>
              </w:rPr>
            </w:pPr>
          </w:p>
        </w:tc>
        <w:tc>
          <w:tcPr>
            <w:tcW w:w="5245" w:type="dxa"/>
            <w:vMerge/>
          </w:tcPr>
          <w:p w:rsidR="00747870" w:rsidRPr="00131E9A" w:rsidRDefault="00747870" w:rsidP="008F5004">
            <w:pPr>
              <w:jc w:val="center"/>
              <w:rPr>
                <w:b/>
              </w:rPr>
            </w:pPr>
          </w:p>
        </w:tc>
        <w:tc>
          <w:tcPr>
            <w:tcW w:w="709" w:type="dxa"/>
            <w:vMerge/>
          </w:tcPr>
          <w:p w:rsidR="00747870" w:rsidRPr="00131E9A" w:rsidRDefault="00747870" w:rsidP="008F5004">
            <w:pPr>
              <w:jc w:val="center"/>
              <w:rPr>
                <w:b/>
              </w:rPr>
            </w:pPr>
          </w:p>
        </w:tc>
        <w:tc>
          <w:tcPr>
            <w:tcW w:w="850" w:type="dxa"/>
          </w:tcPr>
          <w:p w:rsidR="00747870" w:rsidRPr="00131E9A" w:rsidRDefault="00747870" w:rsidP="008F5004">
            <w:r w:rsidRPr="00131E9A">
              <w:t>план</w:t>
            </w:r>
          </w:p>
        </w:tc>
        <w:tc>
          <w:tcPr>
            <w:tcW w:w="851" w:type="dxa"/>
          </w:tcPr>
          <w:p w:rsidR="00747870" w:rsidRPr="00131E9A" w:rsidRDefault="00747870" w:rsidP="008F5004">
            <w:r w:rsidRPr="00131E9A">
              <w:t>факт</w:t>
            </w:r>
          </w:p>
        </w:tc>
        <w:tc>
          <w:tcPr>
            <w:tcW w:w="1701" w:type="dxa"/>
            <w:vMerge/>
          </w:tcPr>
          <w:p w:rsidR="00747870" w:rsidRPr="00131E9A" w:rsidRDefault="00747870" w:rsidP="008F5004">
            <w:pPr>
              <w:jc w:val="center"/>
              <w:rPr>
                <w:b/>
              </w:rPr>
            </w:pPr>
          </w:p>
        </w:tc>
      </w:tr>
      <w:tr w:rsidR="00747870" w:rsidRPr="00131E9A" w:rsidTr="008F5004">
        <w:tc>
          <w:tcPr>
            <w:tcW w:w="10065" w:type="dxa"/>
            <w:gridSpan w:val="6"/>
            <w:shd w:val="clear" w:color="auto" w:fill="FDE9D9" w:themeFill="accent6" w:themeFillTint="33"/>
          </w:tcPr>
          <w:p w:rsidR="00747870" w:rsidRPr="00412825" w:rsidRDefault="00747870" w:rsidP="008F5004">
            <w:pPr>
              <w:rPr>
                <w:b/>
                <w:bCs/>
                <w:color w:val="000000"/>
                <w:shd w:val="clear" w:color="auto" w:fill="FDE9D9" w:themeFill="accent6" w:themeFillTint="33"/>
                <w:lang w:bidi="ru-RU"/>
              </w:rPr>
            </w:pPr>
            <w:r w:rsidRPr="00131E9A">
              <w:rPr>
                <w:b/>
                <w:bCs/>
              </w:rPr>
              <w:tab/>
            </w:r>
            <w:r w:rsidRPr="00412825">
              <w:rPr>
                <w:b/>
                <w:bCs/>
                <w:color w:val="000000"/>
                <w:shd w:val="clear" w:color="auto" w:fill="FDE9D9" w:themeFill="accent6" w:themeFillTint="33"/>
                <w:lang w:bidi="ru-RU"/>
              </w:rPr>
              <w:t xml:space="preserve">Язык и культура </w:t>
            </w:r>
            <w:r w:rsidR="00814532">
              <w:rPr>
                <w:b/>
                <w:bCs/>
                <w:color w:val="000000"/>
                <w:shd w:val="clear" w:color="auto" w:fill="FDE9D9" w:themeFill="accent6" w:themeFillTint="33"/>
                <w:lang w:bidi="ru-RU"/>
              </w:rPr>
              <w:t>(5)</w:t>
            </w:r>
          </w:p>
        </w:tc>
      </w:tr>
      <w:tr w:rsidR="00747870" w:rsidRPr="00131E9A" w:rsidTr="008F5004">
        <w:tc>
          <w:tcPr>
            <w:tcW w:w="709" w:type="dxa"/>
          </w:tcPr>
          <w:p w:rsidR="00747870" w:rsidRPr="00131E9A" w:rsidRDefault="00747870" w:rsidP="00747870">
            <w:r w:rsidRPr="00131E9A">
              <w:t>1</w:t>
            </w:r>
          </w:p>
        </w:tc>
        <w:tc>
          <w:tcPr>
            <w:tcW w:w="5245" w:type="dxa"/>
          </w:tcPr>
          <w:p w:rsidR="00747870" w:rsidRPr="00B5026F" w:rsidRDefault="00814532" w:rsidP="00747870">
            <w:r>
              <w:t xml:space="preserve">1. </w:t>
            </w:r>
            <w:r w:rsidR="00747870" w:rsidRPr="00B5026F">
              <w:t>Краткая история русского литературного языка.</w:t>
            </w:r>
          </w:p>
        </w:tc>
        <w:tc>
          <w:tcPr>
            <w:tcW w:w="709" w:type="dxa"/>
          </w:tcPr>
          <w:p w:rsidR="00747870" w:rsidRPr="00131E9A" w:rsidRDefault="00747870" w:rsidP="00747870">
            <w:pPr>
              <w:keepNext/>
              <w:keepLines/>
              <w:jc w:val="center"/>
              <w:rPr>
                <w:bCs/>
              </w:rPr>
            </w:pPr>
            <w:r w:rsidRPr="00131E9A">
              <w:rPr>
                <w:bCs/>
              </w:rPr>
              <w:t>1</w:t>
            </w:r>
          </w:p>
        </w:tc>
        <w:tc>
          <w:tcPr>
            <w:tcW w:w="850" w:type="dxa"/>
          </w:tcPr>
          <w:p w:rsidR="00747870" w:rsidRPr="00131E9A" w:rsidRDefault="00747870" w:rsidP="00747870">
            <w:pPr>
              <w:keepNext/>
              <w:keepLines/>
              <w:rPr>
                <w:bCs/>
              </w:rPr>
            </w:pPr>
          </w:p>
        </w:tc>
        <w:tc>
          <w:tcPr>
            <w:tcW w:w="851" w:type="dxa"/>
          </w:tcPr>
          <w:p w:rsidR="00747870" w:rsidRPr="00131E9A" w:rsidRDefault="00747870" w:rsidP="00747870">
            <w:pPr>
              <w:keepNext/>
              <w:keepLines/>
              <w:rPr>
                <w:bCs/>
              </w:rPr>
            </w:pPr>
          </w:p>
        </w:tc>
        <w:tc>
          <w:tcPr>
            <w:tcW w:w="1701" w:type="dxa"/>
          </w:tcPr>
          <w:p w:rsidR="00747870" w:rsidRPr="00131E9A" w:rsidRDefault="00747870" w:rsidP="00747870">
            <w:pPr>
              <w:keepNext/>
              <w:keepLines/>
              <w:rPr>
                <w:bCs/>
              </w:rPr>
            </w:pPr>
          </w:p>
        </w:tc>
      </w:tr>
      <w:tr w:rsidR="00747870" w:rsidRPr="00131E9A" w:rsidTr="008F5004">
        <w:tc>
          <w:tcPr>
            <w:tcW w:w="709" w:type="dxa"/>
          </w:tcPr>
          <w:p w:rsidR="00747870" w:rsidRPr="00131E9A" w:rsidRDefault="00747870" w:rsidP="00747870">
            <w:r w:rsidRPr="00131E9A">
              <w:t>2</w:t>
            </w:r>
          </w:p>
        </w:tc>
        <w:tc>
          <w:tcPr>
            <w:tcW w:w="5245" w:type="dxa"/>
          </w:tcPr>
          <w:p w:rsidR="00747870" w:rsidRPr="00B5026F" w:rsidRDefault="00814532" w:rsidP="00747870">
            <w:r>
              <w:t xml:space="preserve">2. </w:t>
            </w:r>
            <w:r w:rsidR="00747870" w:rsidRPr="00B5026F">
              <w:t>Роль церковнославянского языка в развитии русского языка.</w:t>
            </w:r>
          </w:p>
        </w:tc>
        <w:tc>
          <w:tcPr>
            <w:tcW w:w="709" w:type="dxa"/>
          </w:tcPr>
          <w:p w:rsidR="00747870" w:rsidRPr="00131E9A" w:rsidRDefault="00747870" w:rsidP="00747870">
            <w:pPr>
              <w:keepNext/>
              <w:keepLines/>
              <w:jc w:val="center"/>
              <w:rPr>
                <w:bCs/>
              </w:rPr>
            </w:pPr>
            <w:r w:rsidRPr="00131E9A">
              <w:rPr>
                <w:bCs/>
              </w:rPr>
              <w:t>1</w:t>
            </w:r>
          </w:p>
        </w:tc>
        <w:tc>
          <w:tcPr>
            <w:tcW w:w="850" w:type="dxa"/>
          </w:tcPr>
          <w:p w:rsidR="00747870" w:rsidRPr="00131E9A" w:rsidRDefault="00747870" w:rsidP="00747870">
            <w:pPr>
              <w:keepNext/>
              <w:keepLines/>
              <w:rPr>
                <w:bCs/>
              </w:rPr>
            </w:pPr>
          </w:p>
        </w:tc>
        <w:tc>
          <w:tcPr>
            <w:tcW w:w="851" w:type="dxa"/>
          </w:tcPr>
          <w:p w:rsidR="00747870" w:rsidRPr="00131E9A" w:rsidRDefault="00747870" w:rsidP="00747870">
            <w:pPr>
              <w:keepNext/>
              <w:keepLines/>
              <w:rPr>
                <w:bCs/>
              </w:rPr>
            </w:pPr>
          </w:p>
        </w:tc>
        <w:tc>
          <w:tcPr>
            <w:tcW w:w="1701" w:type="dxa"/>
          </w:tcPr>
          <w:p w:rsidR="00747870" w:rsidRPr="00131E9A" w:rsidRDefault="00747870" w:rsidP="00747870">
            <w:pPr>
              <w:keepNext/>
              <w:keepLines/>
              <w:rPr>
                <w:bCs/>
              </w:rPr>
            </w:pPr>
          </w:p>
        </w:tc>
      </w:tr>
      <w:tr w:rsidR="00747870" w:rsidRPr="00131E9A" w:rsidTr="008F5004">
        <w:tc>
          <w:tcPr>
            <w:tcW w:w="709" w:type="dxa"/>
          </w:tcPr>
          <w:p w:rsidR="00747870" w:rsidRPr="00131E9A" w:rsidRDefault="00747870" w:rsidP="00747870">
            <w:r w:rsidRPr="00131E9A">
              <w:t>3</w:t>
            </w:r>
          </w:p>
        </w:tc>
        <w:tc>
          <w:tcPr>
            <w:tcW w:w="5245" w:type="dxa"/>
          </w:tcPr>
          <w:p w:rsidR="00747870" w:rsidRPr="00B5026F" w:rsidRDefault="00814532" w:rsidP="00747870">
            <w:r>
              <w:t xml:space="preserve">3. </w:t>
            </w:r>
            <w:r w:rsidR="00747870" w:rsidRPr="00B5026F">
              <w:t>Диалекты как часть народной культуры.</w:t>
            </w:r>
          </w:p>
        </w:tc>
        <w:tc>
          <w:tcPr>
            <w:tcW w:w="709" w:type="dxa"/>
          </w:tcPr>
          <w:p w:rsidR="00747870" w:rsidRPr="00131E9A" w:rsidRDefault="00747870" w:rsidP="00747870">
            <w:pPr>
              <w:keepNext/>
              <w:keepLines/>
              <w:jc w:val="center"/>
              <w:rPr>
                <w:bCs/>
              </w:rPr>
            </w:pPr>
            <w:r w:rsidRPr="00131E9A">
              <w:rPr>
                <w:bCs/>
              </w:rPr>
              <w:t>1</w:t>
            </w:r>
          </w:p>
        </w:tc>
        <w:tc>
          <w:tcPr>
            <w:tcW w:w="850" w:type="dxa"/>
          </w:tcPr>
          <w:p w:rsidR="00747870" w:rsidRPr="00131E9A" w:rsidRDefault="00747870" w:rsidP="00747870">
            <w:pPr>
              <w:keepNext/>
              <w:keepLines/>
              <w:rPr>
                <w:bCs/>
              </w:rPr>
            </w:pPr>
          </w:p>
        </w:tc>
        <w:tc>
          <w:tcPr>
            <w:tcW w:w="851" w:type="dxa"/>
          </w:tcPr>
          <w:p w:rsidR="00747870" w:rsidRPr="00131E9A" w:rsidRDefault="00747870" w:rsidP="00747870">
            <w:pPr>
              <w:keepNext/>
              <w:keepLines/>
              <w:rPr>
                <w:bCs/>
              </w:rPr>
            </w:pPr>
          </w:p>
        </w:tc>
        <w:tc>
          <w:tcPr>
            <w:tcW w:w="1701" w:type="dxa"/>
          </w:tcPr>
          <w:p w:rsidR="00747870" w:rsidRPr="00131E9A" w:rsidRDefault="00747870" w:rsidP="00747870">
            <w:pPr>
              <w:keepNext/>
              <w:keepLines/>
              <w:rPr>
                <w:bCs/>
              </w:rPr>
            </w:pPr>
          </w:p>
        </w:tc>
      </w:tr>
      <w:tr w:rsidR="00747870" w:rsidRPr="00131E9A" w:rsidTr="008F5004">
        <w:tc>
          <w:tcPr>
            <w:tcW w:w="709" w:type="dxa"/>
          </w:tcPr>
          <w:p w:rsidR="00747870" w:rsidRPr="00131E9A" w:rsidRDefault="00747870" w:rsidP="00747870">
            <w:r w:rsidRPr="00131E9A">
              <w:t>4</w:t>
            </w:r>
          </w:p>
        </w:tc>
        <w:tc>
          <w:tcPr>
            <w:tcW w:w="5245" w:type="dxa"/>
          </w:tcPr>
          <w:p w:rsidR="00747870" w:rsidRPr="00B5026F" w:rsidRDefault="00814532" w:rsidP="00747870">
            <w:r>
              <w:t xml:space="preserve">4. </w:t>
            </w:r>
            <w:r w:rsidR="00747870" w:rsidRPr="00B5026F">
              <w:t>Лексические заимствования как результат взаимодействия национальных культур.</w:t>
            </w:r>
          </w:p>
        </w:tc>
        <w:tc>
          <w:tcPr>
            <w:tcW w:w="709" w:type="dxa"/>
          </w:tcPr>
          <w:p w:rsidR="00747870" w:rsidRPr="00131E9A" w:rsidRDefault="00747870" w:rsidP="00747870">
            <w:pPr>
              <w:keepNext/>
              <w:keepLines/>
              <w:jc w:val="center"/>
              <w:rPr>
                <w:bCs/>
              </w:rPr>
            </w:pPr>
            <w:r w:rsidRPr="00131E9A">
              <w:rPr>
                <w:bCs/>
              </w:rPr>
              <w:t>1</w:t>
            </w:r>
          </w:p>
        </w:tc>
        <w:tc>
          <w:tcPr>
            <w:tcW w:w="850" w:type="dxa"/>
          </w:tcPr>
          <w:p w:rsidR="00747870" w:rsidRPr="00131E9A" w:rsidRDefault="00747870" w:rsidP="00747870">
            <w:pPr>
              <w:keepNext/>
              <w:keepLines/>
              <w:rPr>
                <w:bCs/>
              </w:rPr>
            </w:pPr>
          </w:p>
        </w:tc>
        <w:tc>
          <w:tcPr>
            <w:tcW w:w="851" w:type="dxa"/>
          </w:tcPr>
          <w:p w:rsidR="00747870" w:rsidRPr="00131E9A" w:rsidRDefault="00747870" w:rsidP="00747870">
            <w:pPr>
              <w:keepNext/>
              <w:keepLines/>
              <w:rPr>
                <w:bCs/>
              </w:rPr>
            </w:pPr>
          </w:p>
        </w:tc>
        <w:tc>
          <w:tcPr>
            <w:tcW w:w="1701" w:type="dxa"/>
          </w:tcPr>
          <w:p w:rsidR="00747870" w:rsidRPr="00131E9A" w:rsidRDefault="00747870" w:rsidP="00747870">
            <w:pPr>
              <w:keepNext/>
              <w:keepLines/>
              <w:rPr>
                <w:bCs/>
              </w:rPr>
            </w:pPr>
          </w:p>
        </w:tc>
      </w:tr>
      <w:tr w:rsidR="00747870" w:rsidRPr="00131E9A" w:rsidTr="008F5004">
        <w:trPr>
          <w:trHeight w:val="70"/>
        </w:trPr>
        <w:tc>
          <w:tcPr>
            <w:tcW w:w="709" w:type="dxa"/>
          </w:tcPr>
          <w:p w:rsidR="00747870" w:rsidRPr="00131E9A" w:rsidRDefault="00747870" w:rsidP="00747870">
            <w:r>
              <w:t>5</w:t>
            </w:r>
          </w:p>
        </w:tc>
        <w:tc>
          <w:tcPr>
            <w:tcW w:w="5245" w:type="dxa"/>
          </w:tcPr>
          <w:p w:rsidR="00747870" w:rsidRDefault="00814532" w:rsidP="00747870">
            <w:r>
              <w:t xml:space="preserve">5. </w:t>
            </w:r>
            <w:r w:rsidR="00747870" w:rsidRPr="00B5026F">
              <w:t>Национально-культурная специфика русской фразеологии.</w:t>
            </w:r>
          </w:p>
        </w:tc>
        <w:tc>
          <w:tcPr>
            <w:tcW w:w="709" w:type="dxa"/>
            <w:vAlign w:val="bottom"/>
          </w:tcPr>
          <w:p w:rsidR="00747870" w:rsidRPr="00131E9A" w:rsidRDefault="00747870" w:rsidP="00747870">
            <w:pPr>
              <w:keepNext/>
              <w:keepLines/>
              <w:rPr>
                <w:bCs/>
              </w:rPr>
            </w:pPr>
            <w:r>
              <w:rPr>
                <w:bCs/>
              </w:rPr>
              <w:t xml:space="preserve">    1                 </w:t>
            </w:r>
          </w:p>
        </w:tc>
        <w:tc>
          <w:tcPr>
            <w:tcW w:w="850" w:type="dxa"/>
          </w:tcPr>
          <w:p w:rsidR="00747870" w:rsidRPr="00131E9A" w:rsidRDefault="00747870" w:rsidP="00747870">
            <w:pPr>
              <w:keepNext/>
              <w:keepLines/>
              <w:rPr>
                <w:bCs/>
              </w:rPr>
            </w:pPr>
          </w:p>
        </w:tc>
        <w:tc>
          <w:tcPr>
            <w:tcW w:w="851" w:type="dxa"/>
          </w:tcPr>
          <w:p w:rsidR="00747870" w:rsidRPr="00131E9A" w:rsidRDefault="00747870" w:rsidP="00747870">
            <w:pPr>
              <w:keepNext/>
              <w:keepLines/>
              <w:rPr>
                <w:bCs/>
              </w:rPr>
            </w:pPr>
          </w:p>
        </w:tc>
        <w:tc>
          <w:tcPr>
            <w:tcW w:w="1701" w:type="dxa"/>
          </w:tcPr>
          <w:p w:rsidR="00747870" w:rsidRPr="00131E9A" w:rsidRDefault="00747870" w:rsidP="00747870">
            <w:pPr>
              <w:keepNext/>
              <w:keepLines/>
              <w:rPr>
                <w:bCs/>
              </w:rPr>
            </w:pPr>
          </w:p>
        </w:tc>
      </w:tr>
      <w:tr w:rsidR="00747870" w:rsidRPr="00131E9A" w:rsidTr="008F5004">
        <w:tc>
          <w:tcPr>
            <w:tcW w:w="1006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7870" w:rsidRPr="00A22771" w:rsidRDefault="00747870" w:rsidP="008F5004">
            <w:pPr>
              <w:ind w:right="459"/>
              <w:rPr>
                <w:b/>
              </w:rPr>
            </w:pPr>
            <w:r w:rsidRPr="00A22771">
              <w:rPr>
                <w:b/>
              </w:rPr>
              <w:t xml:space="preserve">                                      Культура речи (</w:t>
            </w:r>
            <w:r w:rsidR="00814532">
              <w:rPr>
                <w:b/>
              </w:rPr>
              <w:t>5</w:t>
            </w:r>
            <w:r w:rsidRPr="00A22771">
              <w:rPr>
                <w:b/>
              </w:rPr>
              <w:t>)</w:t>
            </w:r>
          </w:p>
        </w:tc>
      </w:tr>
      <w:tr w:rsidR="00747870" w:rsidRPr="00131E9A" w:rsidTr="008F5004">
        <w:tc>
          <w:tcPr>
            <w:tcW w:w="709" w:type="dxa"/>
            <w:tcBorders>
              <w:top w:val="single" w:sz="4" w:space="0" w:color="auto"/>
              <w:left w:val="single" w:sz="4" w:space="0" w:color="auto"/>
              <w:bottom w:val="single" w:sz="4" w:space="0" w:color="auto"/>
              <w:right w:val="single" w:sz="4" w:space="0" w:color="auto"/>
            </w:tcBorders>
          </w:tcPr>
          <w:p w:rsidR="00747870" w:rsidRPr="00131E9A" w:rsidRDefault="00747870" w:rsidP="00747870">
            <w:r>
              <w:t>6</w:t>
            </w:r>
          </w:p>
        </w:tc>
        <w:tc>
          <w:tcPr>
            <w:tcW w:w="5245" w:type="dxa"/>
            <w:tcBorders>
              <w:top w:val="single" w:sz="4" w:space="0" w:color="auto"/>
              <w:left w:val="single" w:sz="4" w:space="0" w:color="auto"/>
              <w:bottom w:val="single" w:sz="4" w:space="0" w:color="auto"/>
              <w:right w:val="single" w:sz="4" w:space="0" w:color="auto"/>
            </w:tcBorders>
          </w:tcPr>
          <w:p w:rsidR="00747870" w:rsidRPr="00AF2688" w:rsidRDefault="00814532" w:rsidP="00747870">
            <w:r>
              <w:t xml:space="preserve">1. </w:t>
            </w:r>
            <w:r w:rsidR="00747870" w:rsidRPr="00AF2688">
              <w:t>Русская орфоэпия. Стилистические особенности произношения и ударения.</w:t>
            </w:r>
          </w:p>
        </w:tc>
        <w:tc>
          <w:tcPr>
            <w:tcW w:w="709"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rPr>
                <w:bCs/>
              </w:rPr>
            </w:pPr>
          </w:p>
        </w:tc>
      </w:tr>
      <w:tr w:rsidR="00747870"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747870" w:rsidRPr="00131E9A" w:rsidRDefault="00747870" w:rsidP="00747870">
            <w:r>
              <w:t>7</w:t>
            </w:r>
          </w:p>
        </w:tc>
        <w:tc>
          <w:tcPr>
            <w:tcW w:w="5245" w:type="dxa"/>
            <w:tcBorders>
              <w:top w:val="single" w:sz="4" w:space="0" w:color="auto"/>
              <w:left w:val="single" w:sz="4" w:space="0" w:color="auto"/>
              <w:bottom w:val="single" w:sz="4" w:space="0" w:color="auto"/>
              <w:right w:val="single" w:sz="4" w:space="0" w:color="auto"/>
            </w:tcBorders>
          </w:tcPr>
          <w:p w:rsidR="00747870" w:rsidRPr="00AF2688" w:rsidRDefault="00814532" w:rsidP="00747870">
            <w:r>
              <w:t xml:space="preserve">2. </w:t>
            </w:r>
            <w:r w:rsidR="00747870" w:rsidRPr="00AF2688">
              <w:t xml:space="preserve">Речь точная и выразительная. Основные лексические нормы </w:t>
            </w:r>
          </w:p>
        </w:tc>
        <w:tc>
          <w:tcPr>
            <w:tcW w:w="709"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rPr>
                <w:bCs/>
              </w:rPr>
            </w:pPr>
          </w:p>
        </w:tc>
      </w:tr>
      <w:tr w:rsidR="00747870"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747870" w:rsidRPr="00131E9A" w:rsidRDefault="00747870" w:rsidP="00747870">
            <w:r>
              <w:t>8</w:t>
            </w:r>
          </w:p>
        </w:tc>
        <w:tc>
          <w:tcPr>
            <w:tcW w:w="5245" w:type="dxa"/>
            <w:tcBorders>
              <w:top w:val="single" w:sz="4" w:space="0" w:color="auto"/>
              <w:left w:val="single" w:sz="4" w:space="0" w:color="auto"/>
              <w:bottom w:val="single" w:sz="4" w:space="0" w:color="auto"/>
              <w:right w:val="single" w:sz="4" w:space="0" w:color="auto"/>
            </w:tcBorders>
          </w:tcPr>
          <w:p w:rsidR="00747870" w:rsidRPr="00AF2688" w:rsidRDefault="00814532" w:rsidP="00747870">
            <w:r>
              <w:t xml:space="preserve">3. </w:t>
            </w:r>
            <w:r w:rsidR="00747870" w:rsidRPr="00AF2688">
              <w:t>Стилистическая окраска слов</w:t>
            </w:r>
          </w:p>
        </w:tc>
        <w:tc>
          <w:tcPr>
            <w:tcW w:w="709"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rPr>
                <w:bCs/>
              </w:rPr>
            </w:pPr>
          </w:p>
        </w:tc>
      </w:tr>
      <w:tr w:rsidR="00747870"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747870" w:rsidRPr="00131E9A" w:rsidRDefault="00747870" w:rsidP="00747870">
            <w:r>
              <w:t>9</w:t>
            </w:r>
          </w:p>
        </w:tc>
        <w:tc>
          <w:tcPr>
            <w:tcW w:w="5245" w:type="dxa"/>
            <w:tcBorders>
              <w:top w:val="single" w:sz="4" w:space="0" w:color="auto"/>
              <w:left w:val="single" w:sz="4" w:space="0" w:color="auto"/>
              <w:bottom w:val="single" w:sz="4" w:space="0" w:color="auto"/>
              <w:right w:val="single" w:sz="4" w:space="0" w:color="auto"/>
            </w:tcBorders>
          </w:tcPr>
          <w:p w:rsidR="00747870" w:rsidRPr="00AF2688" w:rsidRDefault="00814532" w:rsidP="00747870">
            <w:r>
              <w:t xml:space="preserve">4. </w:t>
            </w:r>
            <w:r w:rsidR="00747870" w:rsidRPr="00AF2688">
              <w:t>Речь правильная. Основные грамматические нормы</w:t>
            </w:r>
          </w:p>
        </w:tc>
        <w:tc>
          <w:tcPr>
            <w:tcW w:w="709"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rPr>
                <w:bCs/>
              </w:rPr>
            </w:pPr>
          </w:p>
        </w:tc>
      </w:tr>
      <w:tr w:rsidR="00747870"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747870" w:rsidRDefault="00747870" w:rsidP="00747870">
            <w:r>
              <w:t>10</w:t>
            </w:r>
          </w:p>
        </w:tc>
        <w:tc>
          <w:tcPr>
            <w:tcW w:w="5245" w:type="dxa"/>
            <w:tcBorders>
              <w:top w:val="single" w:sz="4" w:space="0" w:color="auto"/>
              <w:left w:val="single" w:sz="4" w:space="0" w:color="auto"/>
              <w:bottom w:val="single" w:sz="4" w:space="0" w:color="auto"/>
              <w:right w:val="single" w:sz="4" w:space="0" w:color="auto"/>
            </w:tcBorders>
          </w:tcPr>
          <w:p w:rsidR="00747870" w:rsidRDefault="00814532" w:rsidP="00747870">
            <w:r>
              <w:t xml:space="preserve">5. </w:t>
            </w:r>
            <w:r w:rsidR="00747870" w:rsidRPr="00AF2688">
              <w:t xml:space="preserve">Речевой этикет. Национальные особенности  и устойчивые формулы речевого этикета в общении. </w:t>
            </w:r>
          </w:p>
        </w:tc>
        <w:tc>
          <w:tcPr>
            <w:tcW w:w="709"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jc w:val="center"/>
              <w:rPr>
                <w:bCs/>
              </w:rPr>
            </w:pPr>
          </w:p>
        </w:tc>
        <w:tc>
          <w:tcPr>
            <w:tcW w:w="850"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747870" w:rsidRPr="00131E9A" w:rsidRDefault="00747870" w:rsidP="00747870">
            <w:pPr>
              <w:keepNext/>
              <w:keepLines/>
              <w:rPr>
                <w:bCs/>
              </w:rPr>
            </w:pPr>
          </w:p>
        </w:tc>
      </w:tr>
      <w:tr w:rsidR="00747870" w:rsidRPr="00131E9A" w:rsidTr="008F5004">
        <w:trPr>
          <w:trHeight w:val="20"/>
        </w:trPr>
        <w:tc>
          <w:tcPr>
            <w:tcW w:w="1006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47870" w:rsidRPr="00A22771" w:rsidRDefault="00747870" w:rsidP="008F5004">
            <w:pPr>
              <w:keepNext/>
              <w:keepLines/>
              <w:rPr>
                <w:b/>
                <w:bCs/>
              </w:rPr>
            </w:pPr>
            <w:r w:rsidRPr="00A22771">
              <w:rPr>
                <w:b/>
              </w:rPr>
              <w:t xml:space="preserve">Речь. Речевая деятельность. Текст  </w:t>
            </w:r>
            <w:r w:rsidR="00814532">
              <w:rPr>
                <w:b/>
              </w:rPr>
              <w:t>(7)</w:t>
            </w: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r>
              <w:t>11</w:t>
            </w:r>
          </w:p>
        </w:tc>
        <w:tc>
          <w:tcPr>
            <w:tcW w:w="5245" w:type="dxa"/>
            <w:tcBorders>
              <w:top w:val="single" w:sz="4" w:space="0" w:color="auto"/>
              <w:left w:val="single" w:sz="4" w:space="0" w:color="auto"/>
              <w:bottom w:val="single" w:sz="4" w:space="0" w:color="auto"/>
              <w:right w:val="single" w:sz="4" w:space="0" w:color="auto"/>
            </w:tcBorders>
          </w:tcPr>
          <w:p w:rsidR="00814532" w:rsidRPr="00901077" w:rsidRDefault="00814532" w:rsidP="00814532">
            <w:r>
              <w:t xml:space="preserve">1. </w:t>
            </w:r>
            <w:r w:rsidRPr="00901077">
              <w:t>Язык и речь. Эффективные приёмы чтения.</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r>
              <w:t>12</w:t>
            </w:r>
          </w:p>
        </w:tc>
        <w:tc>
          <w:tcPr>
            <w:tcW w:w="5245" w:type="dxa"/>
            <w:tcBorders>
              <w:top w:val="single" w:sz="4" w:space="0" w:color="auto"/>
              <w:left w:val="single" w:sz="4" w:space="0" w:color="auto"/>
              <w:bottom w:val="single" w:sz="4" w:space="0" w:color="auto"/>
              <w:right w:val="single" w:sz="4" w:space="0" w:color="auto"/>
            </w:tcBorders>
          </w:tcPr>
          <w:p w:rsidR="00814532" w:rsidRPr="00901077" w:rsidRDefault="00814532" w:rsidP="00814532">
            <w:r>
              <w:t xml:space="preserve">2. </w:t>
            </w:r>
            <w:r w:rsidRPr="00901077">
              <w:t>Текст как единица языка и речи. Тематическое единство текста.</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r>
              <w:t>13</w:t>
            </w:r>
          </w:p>
        </w:tc>
        <w:tc>
          <w:tcPr>
            <w:tcW w:w="5245" w:type="dxa"/>
            <w:tcBorders>
              <w:top w:val="single" w:sz="4" w:space="0" w:color="auto"/>
              <w:left w:val="single" w:sz="4" w:space="0" w:color="auto"/>
              <w:bottom w:val="single" w:sz="4" w:space="0" w:color="auto"/>
              <w:right w:val="single" w:sz="4" w:space="0" w:color="auto"/>
            </w:tcBorders>
          </w:tcPr>
          <w:p w:rsidR="00814532" w:rsidRPr="00901077" w:rsidRDefault="00814532" w:rsidP="00814532">
            <w:r>
              <w:t xml:space="preserve">3. </w:t>
            </w:r>
            <w:r w:rsidRPr="00901077">
              <w:t>Функциональные разновидности языка. Разговорная речь. Рассказ о событии, «бывальщины».</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r>
              <w:t>14</w:t>
            </w:r>
          </w:p>
        </w:tc>
        <w:tc>
          <w:tcPr>
            <w:tcW w:w="5245" w:type="dxa"/>
            <w:tcBorders>
              <w:top w:val="single" w:sz="4" w:space="0" w:color="auto"/>
              <w:left w:val="single" w:sz="4" w:space="0" w:color="auto"/>
              <w:bottom w:val="single" w:sz="4" w:space="0" w:color="auto"/>
              <w:right w:val="single" w:sz="4" w:space="0" w:color="auto"/>
            </w:tcBorders>
          </w:tcPr>
          <w:p w:rsidR="00814532" w:rsidRPr="00901077" w:rsidRDefault="00814532" w:rsidP="00814532">
            <w:r>
              <w:t xml:space="preserve">4. </w:t>
            </w:r>
            <w:r w:rsidRPr="00901077">
              <w:t>Учебно-научный стиль. Словарная статья, её строение.</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r>
              <w:t>15</w:t>
            </w:r>
          </w:p>
        </w:tc>
        <w:tc>
          <w:tcPr>
            <w:tcW w:w="5245" w:type="dxa"/>
            <w:tcBorders>
              <w:top w:val="single" w:sz="4" w:space="0" w:color="auto"/>
              <w:left w:val="single" w:sz="4" w:space="0" w:color="auto"/>
              <w:bottom w:val="single" w:sz="4" w:space="0" w:color="auto"/>
              <w:right w:val="single" w:sz="4" w:space="0" w:color="auto"/>
            </w:tcBorders>
          </w:tcPr>
          <w:p w:rsidR="00814532" w:rsidRPr="00901077" w:rsidRDefault="00814532" w:rsidP="00814532">
            <w:r>
              <w:t xml:space="preserve">5. </w:t>
            </w:r>
            <w:r w:rsidRPr="00901077">
              <w:t xml:space="preserve">Научное сообщение </w:t>
            </w:r>
            <w:proofErr w:type="gramStart"/>
            <w:r w:rsidRPr="00901077">
              <w:t xml:space="preserve">( </w:t>
            </w:r>
            <w:proofErr w:type="gramEnd"/>
            <w:r w:rsidRPr="00901077">
              <w:t xml:space="preserve">устный ответ ). Содержание и строение учебного сообщения. </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r>
              <w:t>16</w:t>
            </w:r>
          </w:p>
        </w:tc>
        <w:tc>
          <w:tcPr>
            <w:tcW w:w="5245" w:type="dxa"/>
            <w:tcBorders>
              <w:top w:val="single" w:sz="4" w:space="0" w:color="auto"/>
              <w:left w:val="single" w:sz="4" w:space="0" w:color="auto"/>
              <w:bottom w:val="single" w:sz="4" w:space="0" w:color="auto"/>
              <w:right w:val="single" w:sz="4" w:space="0" w:color="auto"/>
            </w:tcBorders>
          </w:tcPr>
          <w:p w:rsidR="00814532" w:rsidRPr="00901077" w:rsidRDefault="00814532" w:rsidP="00814532">
            <w:r>
              <w:t xml:space="preserve">6. </w:t>
            </w:r>
            <w:r w:rsidRPr="00901077">
              <w:t>Публицистический стиль. Устное выступление.</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r>
              <w:t>17</w:t>
            </w:r>
          </w:p>
        </w:tc>
        <w:tc>
          <w:tcPr>
            <w:tcW w:w="5245" w:type="dxa"/>
            <w:tcBorders>
              <w:top w:val="single" w:sz="4" w:space="0" w:color="auto"/>
              <w:left w:val="single" w:sz="4" w:space="0" w:color="auto"/>
              <w:bottom w:val="single" w:sz="4" w:space="0" w:color="auto"/>
              <w:right w:val="single" w:sz="4" w:space="0" w:color="auto"/>
            </w:tcBorders>
          </w:tcPr>
          <w:p w:rsidR="00814532" w:rsidRDefault="00814532" w:rsidP="00814532">
            <w:r>
              <w:t xml:space="preserve">7. </w:t>
            </w:r>
            <w:r w:rsidRPr="00901077">
              <w:t>Язык художественной литературы. Описание внешности человека.</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bookmarkEnd w:id="6"/>
      <w:tr w:rsidR="00747870"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747870" w:rsidRPr="00131E9A" w:rsidRDefault="00747870" w:rsidP="008F5004"/>
        </w:tc>
        <w:tc>
          <w:tcPr>
            <w:tcW w:w="5245" w:type="dxa"/>
            <w:tcBorders>
              <w:top w:val="single" w:sz="4" w:space="0" w:color="auto"/>
              <w:left w:val="single" w:sz="4" w:space="0" w:color="auto"/>
              <w:bottom w:val="single" w:sz="4" w:space="0" w:color="auto"/>
              <w:right w:val="single" w:sz="4" w:space="0" w:color="auto"/>
            </w:tcBorders>
          </w:tcPr>
          <w:p w:rsidR="00747870" w:rsidRPr="00CF7B20" w:rsidRDefault="00747870" w:rsidP="008F5004">
            <w:r>
              <w:t xml:space="preserve">Всего </w:t>
            </w:r>
          </w:p>
        </w:tc>
        <w:tc>
          <w:tcPr>
            <w:tcW w:w="709" w:type="dxa"/>
            <w:tcBorders>
              <w:top w:val="single" w:sz="4" w:space="0" w:color="auto"/>
              <w:left w:val="single" w:sz="4" w:space="0" w:color="auto"/>
              <w:bottom w:val="single" w:sz="4" w:space="0" w:color="auto"/>
              <w:right w:val="single" w:sz="4" w:space="0" w:color="auto"/>
            </w:tcBorders>
          </w:tcPr>
          <w:p w:rsidR="00747870" w:rsidRPr="00131E9A" w:rsidRDefault="00747870" w:rsidP="008F5004">
            <w:pPr>
              <w:keepNext/>
              <w:keepLines/>
              <w:jc w:val="center"/>
              <w:rPr>
                <w:bCs/>
              </w:rPr>
            </w:pPr>
            <w:r w:rsidRPr="00131E9A">
              <w:rPr>
                <w:bCs/>
              </w:rPr>
              <w:t>1</w:t>
            </w:r>
            <w:r>
              <w:rPr>
                <w:bCs/>
              </w:rPr>
              <w:t>7</w:t>
            </w:r>
          </w:p>
        </w:tc>
        <w:tc>
          <w:tcPr>
            <w:tcW w:w="850" w:type="dxa"/>
            <w:tcBorders>
              <w:top w:val="single" w:sz="4" w:space="0" w:color="auto"/>
              <w:left w:val="single" w:sz="4" w:space="0" w:color="auto"/>
              <w:bottom w:val="single" w:sz="4" w:space="0" w:color="auto"/>
              <w:right w:val="single" w:sz="4" w:space="0" w:color="auto"/>
            </w:tcBorders>
          </w:tcPr>
          <w:p w:rsidR="00747870" w:rsidRPr="00131E9A" w:rsidRDefault="00747870" w:rsidP="008F5004">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747870" w:rsidRPr="00131E9A" w:rsidRDefault="00747870" w:rsidP="008F5004">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747870" w:rsidRPr="00131E9A" w:rsidRDefault="00747870" w:rsidP="008F5004">
            <w:pPr>
              <w:keepNext/>
              <w:keepLines/>
              <w:rPr>
                <w:bCs/>
              </w:rPr>
            </w:pPr>
          </w:p>
        </w:tc>
      </w:tr>
    </w:tbl>
    <w:p w:rsidR="00747870" w:rsidRDefault="00747870" w:rsidP="00747870">
      <w:pPr>
        <w:spacing w:line="360" w:lineRule="auto"/>
        <w:jc w:val="both"/>
        <w:rPr>
          <w:b/>
          <w:bCs/>
          <w:sz w:val="28"/>
          <w:szCs w:val="28"/>
        </w:rPr>
      </w:pPr>
    </w:p>
    <w:p w:rsidR="00747870" w:rsidRDefault="00747870" w:rsidP="004E4310">
      <w:pPr>
        <w:spacing w:line="360" w:lineRule="auto"/>
        <w:jc w:val="both"/>
        <w:rPr>
          <w:b/>
          <w:bCs/>
          <w:sz w:val="28"/>
          <w:szCs w:val="28"/>
        </w:rPr>
      </w:pPr>
    </w:p>
    <w:p w:rsidR="004A2092" w:rsidRDefault="004A2092" w:rsidP="00814532">
      <w:pPr>
        <w:spacing w:line="360" w:lineRule="auto"/>
        <w:jc w:val="both"/>
        <w:rPr>
          <w:b/>
          <w:bCs/>
          <w:sz w:val="28"/>
          <w:szCs w:val="28"/>
        </w:rPr>
      </w:pPr>
    </w:p>
    <w:p w:rsidR="004A2092" w:rsidRDefault="004A2092" w:rsidP="00814532">
      <w:pPr>
        <w:spacing w:line="360" w:lineRule="auto"/>
        <w:jc w:val="both"/>
        <w:rPr>
          <w:b/>
          <w:bCs/>
          <w:sz w:val="28"/>
          <w:szCs w:val="28"/>
        </w:rPr>
      </w:pPr>
    </w:p>
    <w:p w:rsidR="004A2092" w:rsidRDefault="004A2092" w:rsidP="00814532">
      <w:pPr>
        <w:spacing w:line="360" w:lineRule="auto"/>
        <w:jc w:val="both"/>
        <w:rPr>
          <w:b/>
          <w:bCs/>
          <w:sz w:val="28"/>
          <w:szCs w:val="28"/>
        </w:rPr>
      </w:pPr>
    </w:p>
    <w:p w:rsidR="004A2092" w:rsidRDefault="004A2092" w:rsidP="00814532">
      <w:pPr>
        <w:spacing w:line="360" w:lineRule="auto"/>
        <w:jc w:val="both"/>
        <w:rPr>
          <w:b/>
          <w:bCs/>
          <w:sz w:val="28"/>
          <w:szCs w:val="28"/>
        </w:rPr>
      </w:pPr>
    </w:p>
    <w:p w:rsidR="004A2092" w:rsidRDefault="004A2092" w:rsidP="00814532">
      <w:pPr>
        <w:spacing w:line="360" w:lineRule="auto"/>
        <w:jc w:val="both"/>
        <w:rPr>
          <w:b/>
          <w:bCs/>
          <w:sz w:val="28"/>
          <w:szCs w:val="28"/>
        </w:rPr>
      </w:pPr>
    </w:p>
    <w:p w:rsidR="004A2092" w:rsidRDefault="004A2092" w:rsidP="00814532">
      <w:pPr>
        <w:spacing w:line="360" w:lineRule="auto"/>
        <w:jc w:val="both"/>
        <w:rPr>
          <w:b/>
          <w:bCs/>
          <w:sz w:val="28"/>
          <w:szCs w:val="28"/>
        </w:rPr>
      </w:pPr>
    </w:p>
    <w:p w:rsidR="00814532" w:rsidRDefault="00814532" w:rsidP="004A2092">
      <w:pPr>
        <w:spacing w:line="360" w:lineRule="auto"/>
        <w:jc w:val="center"/>
        <w:rPr>
          <w:b/>
          <w:bCs/>
          <w:sz w:val="28"/>
          <w:szCs w:val="28"/>
        </w:rPr>
      </w:pPr>
      <w:r>
        <w:rPr>
          <w:b/>
          <w:bCs/>
          <w:sz w:val="28"/>
          <w:szCs w:val="28"/>
        </w:rPr>
        <w:t>7</w:t>
      </w:r>
      <w:r w:rsidRPr="00747870">
        <w:rPr>
          <w:b/>
          <w:bCs/>
          <w:sz w:val="28"/>
          <w:szCs w:val="28"/>
        </w:rPr>
        <w:t xml:space="preserve"> класс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709"/>
        <w:gridCol w:w="850"/>
        <w:gridCol w:w="851"/>
        <w:gridCol w:w="1701"/>
      </w:tblGrid>
      <w:tr w:rsidR="00814532" w:rsidRPr="00131E9A" w:rsidTr="008F5004">
        <w:trPr>
          <w:trHeight w:val="360"/>
        </w:trPr>
        <w:tc>
          <w:tcPr>
            <w:tcW w:w="709" w:type="dxa"/>
            <w:vMerge w:val="restart"/>
          </w:tcPr>
          <w:p w:rsidR="00814532" w:rsidRPr="00131E9A" w:rsidRDefault="00814532" w:rsidP="008F5004">
            <w:pPr>
              <w:jc w:val="center"/>
              <w:rPr>
                <w:iCs/>
                <w:sz w:val="20"/>
              </w:rPr>
            </w:pPr>
          </w:p>
          <w:p w:rsidR="00814532" w:rsidRPr="00131E9A" w:rsidRDefault="00814532" w:rsidP="008F5004">
            <w:pPr>
              <w:jc w:val="center"/>
              <w:rPr>
                <w:iCs/>
                <w:sz w:val="20"/>
              </w:rPr>
            </w:pPr>
          </w:p>
          <w:p w:rsidR="00814532" w:rsidRPr="00131E9A" w:rsidRDefault="00814532" w:rsidP="008F5004">
            <w:pPr>
              <w:jc w:val="center"/>
              <w:rPr>
                <w:iCs/>
                <w:sz w:val="20"/>
              </w:rPr>
            </w:pPr>
            <w:r w:rsidRPr="00131E9A">
              <w:rPr>
                <w:iCs/>
                <w:sz w:val="20"/>
              </w:rPr>
              <w:t>№</w:t>
            </w:r>
          </w:p>
        </w:tc>
        <w:tc>
          <w:tcPr>
            <w:tcW w:w="5245" w:type="dxa"/>
            <w:vMerge w:val="restart"/>
          </w:tcPr>
          <w:p w:rsidR="00814532" w:rsidRPr="00131E9A" w:rsidRDefault="00814532" w:rsidP="008F5004">
            <w:pPr>
              <w:jc w:val="center"/>
              <w:rPr>
                <w:sz w:val="20"/>
              </w:rPr>
            </w:pPr>
            <w:r w:rsidRPr="00131E9A">
              <w:rPr>
                <w:sz w:val="20"/>
              </w:rPr>
              <w:t>Тема</w:t>
            </w:r>
          </w:p>
          <w:p w:rsidR="00814532" w:rsidRPr="00131E9A" w:rsidRDefault="00814532" w:rsidP="008F5004">
            <w:pPr>
              <w:jc w:val="center"/>
              <w:rPr>
                <w:sz w:val="20"/>
              </w:rPr>
            </w:pPr>
            <w:r w:rsidRPr="00131E9A">
              <w:rPr>
                <w:sz w:val="20"/>
              </w:rPr>
              <w:t>урока</w:t>
            </w:r>
          </w:p>
        </w:tc>
        <w:tc>
          <w:tcPr>
            <w:tcW w:w="709" w:type="dxa"/>
            <w:vMerge w:val="restart"/>
          </w:tcPr>
          <w:p w:rsidR="00814532" w:rsidRPr="00131E9A" w:rsidRDefault="00814532" w:rsidP="008F5004">
            <w:pPr>
              <w:ind w:firstLine="34"/>
              <w:rPr>
                <w:sz w:val="20"/>
              </w:rPr>
            </w:pPr>
            <w:r w:rsidRPr="00131E9A">
              <w:rPr>
                <w:sz w:val="20"/>
              </w:rPr>
              <w:t>Количество часов</w:t>
            </w:r>
          </w:p>
        </w:tc>
        <w:tc>
          <w:tcPr>
            <w:tcW w:w="1701" w:type="dxa"/>
            <w:gridSpan w:val="2"/>
          </w:tcPr>
          <w:p w:rsidR="00814532" w:rsidRPr="00131E9A" w:rsidRDefault="00814532" w:rsidP="008F5004">
            <w:pPr>
              <w:jc w:val="center"/>
              <w:rPr>
                <w:sz w:val="20"/>
              </w:rPr>
            </w:pPr>
            <w:r w:rsidRPr="00131E9A">
              <w:rPr>
                <w:sz w:val="20"/>
              </w:rPr>
              <w:t>Дата</w:t>
            </w:r>
          </w:p>
        </w:tc>
        <w:tc>
          <w:tcPr>
            <w:tcW w:w="1701" w:type="dxa"/>
            <w:vMerge w:val="restart"/>
          </w:tcPr>
          <w:p w:rsidR="00814532" w:rsidRPr="00131E9A" w:rsidRDefault="00814532" w:rsidP="008F5004">
            <w:pPr>
              <w:rPr>
                <w:sz w:val="20"/>
              </w:rPr>
            </w:pPr>
            <w:r w:rsidRPr="00131E9A">
              <w:rPr>
                <w:sz w:val="20"/>
              </w:rPr>
              <w:t>Корректировка</w:t>
            </w:r>
          </w:p>
        </w:tc>
      </w:tr>
      <w:tr w:rsidR="00814532" w:rsidRPr="00131E9A" w:rsidTr="008F5004">
        <w:trPr>
          <w:trHeight w:val="342"/>
        </w:trPr>
        <w:tc>
          <w:tcPr>
            <w:tcW w:w="709" w:type="dxa"/>
            <w:vMerge/>
          </w:tcPr>
          <w:p w:rsidR="00814532" w:rsidRPr="00131E9A" w:rsidRDefault="00814532" w:rsidP="008F5004">
            <w:pPr>
              <w:jc w:val="center"/>
              <w:rPr>
                <w:b/>
                <w:iCs/>
              </w:rPr>
            </w:pPr>
          </w:p>
        </w:tc>
        <w:tc>
          <w:tcPr>
            <w:tcW w:w="5245" w:type="dxa"/>
            <w:vMerge/>
          </w:tcPr>
          <w:p w:rsidR="00814532" w:rsidRPr="00131E9A" w:rsidRDefault="00814532" w:rsidP="008F5004">
            <w:pPr>
              <w:jc w:val="center"/>
              <w:rPr>
                <w:b/>
              </w:rPr>
            </w:pPr>
          </w:p>
        </w:tc>
        <w:tc>
          <w:tcPr>
            <w:tcW w:w="709" w:type="dxa"/>
            <w:vMerge/>
          </w:tcPr>
          <w:p w:rsidR="00814532" w:rsidRPr="00131E9A" w:rsidRDefault="00814532" w:rsidP="008F5004">
            <w:pPr>
              <w:jc w:val="center"/>
              <w:rPr>
                <w:b/>
              </w:rPr>
            </w:pPr>
          </w:p>
        </w:tc>
        <w:tc>
          <w:tcPr>
            <w:tcW w:w="850" w:type="dxa"/>
          </w:tcPr>
          <w:p w:rsidR="00814532" w:rsidRPr="00131E9A" w:rsidRDefault="00814532" w:rsidP="008F5004">
            <w:r w:rsidRPr="00131E9A">
              <w:t>план</w:t>
            </w:r>
          </w:p>
        </w:tc>
        <w:tc>
          <w:tcPr>
            <w:tcW w:w="851" w:type="dxa"/>
          </w:tcPr>
          <w:p w:rsidR="00814532" w:rsidRPr="00131E9A" w:rsidRDefault="00814532" w:rsidP="008F5004">
            <w:r w:rsidRPr="00131E9A">
              <w:t>факт</w:t>
            </w:r>
          </w:p>
        </w:tc>
        <w:tc>
          <w:tcPr>
            <w:tcW w:w="1701" w:type="dxa"/>
            <w:vMerge/>
          </w:tcPr>
          <w:p w:rsidR="00814532" w:rsidRPr="00131E9A" w:rsidRDefault="00814532" w:rsidP="008F5004">
            <w:pPr>
              <w:jc w:val="center"/>
              <w:rPr>
                <w:b/>
              </w:rPr>
            </w:pPr>
          </w:p>
        </w:tc>
      </w:tr>
      <w:tr w:rsidR="00814532" w:rsidRPr="00131E9A" w:rsidTr="008F5004">
        <w:tc>
          <w:tcPr>
            <w:tcW w:w="10065" w:type="dxa"/>
            <w:gridSpan w:val="6"/>
            <w:shd w:val="clear" w:color="auto" w:fill="FDE9D9" w:themeFill="accent6" w:themeFillTint="33"/>
          </w:tcPr>
          <w:p w:rsidR="00814532" w:rsidRPr="00412825" w:rsidRDefault="00814532" w:rsidP="008F5004">
            <w:pPr>
              <w:rPr>
                <w:b/>
                <w:bCs/>
                <w:color w:val="000000"/>
                <w:shd w:val="clear" w:color="auto" w:fill="FDE9D9" w:themeFill="accent6" w:themeFillTint="33"/>
                <w:lang w:bidi="ru-RU"/>
              </w:rPr>
            </w:pPr>
            <w:r w:rsidRPr="00131E9A">
              <w:rPr>
                <w:b/>
                <w:bCs/>
              </w:rPr>
              <w:tab/>
            </w:r>
            <w:r w:rsidRPr="00412825">
              <w:rPr>
                <w:b/>
                <w:bCs/>
                <w:color w:val="000000"/>
                <w:shd w:val="clear" w:color="auto" w:fill="FDE9D9" w:themeFill="accent6" w:themeFillTint="33"/>
                <w:lang w:bidi="ru-RU"/>
              </w:rPr>
              <w:t xml:space="preserve">Язык и культура </w:t>
            </w:r>
            <w:r>
              <w:rPr>
                <w:b/>
                <w:bCs/>
                <w:color w:val="000000"/>
                <w:shd w:val="clear" w:color="auto" w:fill="FDE9D9" w:themeFill="accent6" w:themeFillTint="33"/>
                <w:lang w:bidi="ru-RU"/>
              </w:rPr>
              <w:t>(6)</w:t>
            </w:r>
          </w:p>
        </w:tc>
      </w:tr>
      <w:tr w:rsidR="00814532" w:rsidRPr="00131E9A" w:rsidTr="008F5004">
        <w:tc>
          <w:tcPr>
            <w:tcW w:w="709" w:type="dxa"/>
          </w:tcPr>
          <w:p w:rsidR="00814532" w:rsidRPr="00131E9A" w:rsidRDefault="00814532" w:rsidP="00814532">
            <w:r w:rsidRPr="00131E9A">
              <w:t>1</w:t>
            </w:r>
          </w:p>
        </w:tc>
        <w:tc>
          <w:tcPr>
            <w:tcW w:w="5245" w:type="dxa"/>
          </w:tcPr>
          <w:p w:rsidR="00814532" w:rsidRPr="00577DFF" w:rsidRDefault="00814532" w:rsidP="00814532">
            <w:r>
              <w:t>1.</w:t>
            </w:r>
            <w:r w:rsidRPr="00577DFF">
              <w:t>Русский язык как развивающееся явление.</w:t>
            </w:r>
          </w:p>
        </w:tc>
        <w:tc>
          <w:tcPr>
            <w:tcW w:w="709" w:type="dxa"/>
          </w:tcPr>
          <w:p w:rsidR="00814532" w:rsidRPr="00131E9A" w:rsidRDefault="00814532" w:rsidP="00814532">
            <w:pPr>
              <w:keepNext/>
              <w:keepLines/>
              <w:jc w:val="center"/>
              <w:rPr>
                <w:bCs/>
              </w:rPr>
            </w:pPr>
            <w:r w:rsidRPr="00131E9A">
              <w:rPr>
                <w:bCs/>
              </w:rPr>
              <w:t>1</w:t>
            </w:r>
          </w:p>
        </w:tc>
        <w:tc>
          <w:tcPr>
            <w:tcW w:w="850" w:type="dxa"/>
          </w:tcPr>
          <w:p w:rsidR="00814532" w:rsidRPr="00131E9A" w:rsidRDefault="00814532" w:rsidP="00814532">
            <w:pPr>
              <w:keepNext/>
              <w:keepLines/>
              <w:rPr>
                <w:bCs/>
              </w:rPr>
            </w:pPr>
          </w:p>
        </w:tc>
        <w:tc>
          <w:tcPr>
            <w:tcW w:w="851" w:type="dxa"/>
          </w:tcPr>
          <w:p w:rsidR="00814532" w:rsidRPr="00131E9A" w:rsidRDefault="00814532" w:rsidP="00814532">
            <w:pPr>
              <w:keepNext/>
              <w:keepLines/>
              <w:rPr>
                <w:bCs/>
              </w:rPr>
            </w:pPr>
          </w:p>
        </w:tc>
        <w:tc>
          <w:tcPr>
            <w:tcW w:w="1701" w:type="dxa"/>
          </w:tcPr>
          <w:p w:rsidR="00814532" w:rsidRPr="00131E9A" w:rsidRDefault="00814532" w:rsidP="00814532">
            <w:pPr>
              <w:keepNext/>
              <w:keepLines/>
              <w:rPr>
                <w:bCs/>
              </w:rPr>
            </w:pPr>
          </w:p>
        </w:tc>
      </w:tr>
      <w:tr w:rsidR="00814532" w:rsidRPr="00131E9A" w:rsidTr="008F5004">
        <w:tc>
          <w:tcPr>
            <w:tcW w:w="709" w:type="dxa"/>
          </w:tcPr>
          <w:p w:rsidR="00814532" w:rsidRPr="00131E9A" w:rsidRDefault="00814532" w:rsidP="00814532">
            <w:r w:rsidRPr="00131E9A">
              <w:t>2</w:t>
            </w:r>
          </w:p>
        </w:tc>
        <w:tc>
          <w:tcPr>
            <w:tcW w:w="5245" w:type="dxa"/>
          </w:tcPr>
          <w:p w:rsidR="00814532" w:rsidRPr="00577DFF" w:rsidRDefault="00814532" w:rsidP="00814532">
            <w:r>
              <w:t xml:space="preserve">2. </w:t>
            </w:r>
            <w:r w:rsidRPr="00577DFF">
              <w:t>Связь исторического развития языка с историей общества.</w:t>
            </w:r>
          </w:p>
        </w:tc>
        <w:tc>
          <w:tcPr>
            <w:tcW w:w="709" w:type="dxa"/>
          </w:tcPr>
          <w:p w:rsidR="00814532" w:rsidRPr="00131E9A" w:rsidRDefault="00814532" w:rsidP="00814532">
            <w:pPr>
              <w:keepNext/>
              <w:keepLines/>
              <w:jc w:val="center"/>
              <w:rPr>
                <w:bCs/>
              </w:rPr>
            </w:pPr>
            <w:r w:rsidRPr="00131E9A">
              <w:rPr>
                <w:bCs/>
              </w:rPr>
              <w:t>1</w:t>
            </w:r>
          </w:p>
        </w:tc>
        <w:tc>
          <w:tcPr>
            <w:tcW w:w="850" w:type="dxa"/>
          </w:tcPr>
          <w:p w:rsidR="00814532" w:rsidRPr="00131E9A" w:rsidRDefault="00814532" w:rsidP="00814532">
            <w:pPr>
              <w:keepNext/>
              <w:keepLines/>
              <w:rPr>
                <w:bCs/>
              </w:rPr>
            </w:pPr>
          </w:p>
        </w:tc>
        <w:tc>
          <w:tcPr>
            <w:tcW w:w="851" w:type="dxa"/>
          </w:tcPr>
          <w:p w:rsidR="00814532" w:rsidRPr="00131E9A" w:rsidRDefault="00814532" w:rsidP="00814532">
            <w:pPr>
              <w:keepNext/>
              <w:keepLines/>
              <w:rPr>
                <w:bCs/>
              </w:rPr>
            </w:pPr>
          </w:p>
        </w:tc>
        <w:tc>
          <w:tcPr>
            <w:tcW w:w="1701" w:type="dxa"/>
          </w:tcPr>
          <w:p w:rsidR="00814532" w:rsidRPr="00131E9A" w:rsidRDefault="00814532" w:rsidP="00814532">
            <w:pPr>
              <w:keepNext/>
              <w:keepLines/>
              <w:rPr>
                <w:bCs/>
              </w:rPr>
            </w:pPr>
          </w:p>
        </w:tc>
      </w:tr>
      <w:tr w:rsidR="00814532" w:rsidRPr="00131E9A" w:rsidTr="008F5004">
        <w:tc>
          <w:tcPr>
            <w:tcW w:w="709" w:type="dxa"/>
          </w:tcPr>
          <w:p w:rsidR="00814532" w:rsidRPr="00131E9A" w:rsidRDefault="00814532" w:rsidP="00814532">
            <w:r w:rsidRPr="00131E9A">
              <w:t>3</w:t>
            </w:r>
          </w:p>
        </w:tc>
        <w:tc>
          <w:tcPr>
            <w:tcW w:w="5245" w:type="dxa"/>
          </w:tcPr>
          <w:p w:rsidR="00814532" w:rsidRPr="00577DFF" w:rsidRDefault="00814532" w:rsidP="00814532">
            <w:r>
              <w:t xml:space="preserve">3 </w:t>
            </w:r>
            <w:r w:rsidRPr="00577DFF">
              <w:t>Факторы, влияющие на развитие языка.</w:t>
            </w:r>
          </w:p>
        </w:tc>
        <w:tc>
          <w:tcPr>
            <w:tcW w:w="709" w:type="dxa"/>
          </w:tcPr>
          <w:p w:rsidR="00814532" w:rsidRPr="00131E9A" w:rsidRDefault="00814532" w:rsidP="00814532">
            <w:pPr>
              <w:keepNext/>
              <w:keepLines/>
              <w:jc w:val="center"/>
              <w:rPr>
                <w:bCs/>
              </w:rPr>
            </w:pPr>
            <w:r w:rsidRPr="00131E9A">
              <w:rPr>
                <w:bCs/>
              </w:rPr>
              <w:t>1</w:t>
            </w:r>
          </w:p>
        </w:tc>
        <w:tc>
          <w:tcPr>
            <w:tcW w:w="850" w:type="dxa"/>
          </w:tcPr>
          <w:p w:rsidR="00814532" w:rsidRPr="00131E9A" w:rsidRDefault="00814532" w:rsidP="00814532">
            <w:pPr>
              <w:keepNext/>
              <w:keepLines/>
              <w:rPr>
                <w:bCs/>
              </w:rPr>
            </w:pPr>
          </w:p>
        </w:tc>
        <w:tc>
          <w:tcPr>
            <w:tcW w:w="851" w:type="dxa"/>
          </w:tcPr>
          <w:p w:rsidR="00814532" w:rsidRPr="00131E9A" w:rsidRDefault="00814532" w:rsidP="00814532">
            <w:pPr>
              <w:keepNext/>
              <w:keepLines/>
              <w:rPr>
                <w:bCs/>
              </w:rPr>
            </w:pPr>
          </w:p>
        </w:tc>
        <w:tc>
          <w:tcPr>
            <w:tcW w:w="1701" w:type="dxa"/>
          </w:tcPr>
          <w:p w:rsidR="00814532" w:rsidRPr="00131E9A" w:rsidRDefault="00814532" w:rsidP="00814532">
            <w:pPr>
              <w:keepNext/>
              <w:keepLines/>
              <w:rPr>
                <w:bCs/>
              </w:rPr>
            </w:pPr>
          </w:p>
        </w:tc>
      </w:tr>
      <w:tr w:rsidR="00814532" w:rsidRPr="00131E9A" w:rsidTr="008F5004">
        <w:tc>
          <w:tcPr>
            <w:tcW w:w="709" w:type="dxa"/>
          </w:tcPr>
          <w:p w:rsidR="00814532" w:rsidRPr="00131E9A" w:rsidRDefault="00814532" w:rsidP="00814532">
            <w:r w:rsidRPr="00131E9A">
              <w:t>4</w:t>
            </w:r>
          </w:p>
        </w:tc>
        <w:tc>
          <w:tcPr>
            <w:tcW w:w="5245" w:type="dxa"/>
          </w:tcPr>
          <w:p w:rsidR="00814532" w:rsidRPr="00577DFF" w:rsidRDefault="00814532" w:rsidP="00814532">
            <w:r>
              <w:t xml:space="preserve">4. </w:t>
            </w:r>
            <w:r w:rsidRPr="00577DFF">
              <w:t>Устаревшие слова как живые свидетели истории.</w:t>
            </w:r>
          </w:p>
        </w:tc>
        <w:tc>
          <w:tcPr>
            <w:tcW w:w="709" w:type="dxa"/>
          </w:tcPr>
          <w:p w:rsidR="00814532" w:rsidRPr="00131E9A" w:rsidRDefault="00814532" w:rsidP="00814532">
            <w:pPr>
              <w:keepNext/>
              <w:keepLines/>
              <w:jc w:val="center"/>
              <w:rPr>
                <w:bCs/>
              </w:rPr>
            </w:pPr>
            <w:r w:rsidRPr="00131E9A">
              <w:rPr>
                <w:bCs/>
              </w:rPr>
              <w:t>1</w:t>
            </w:r>
          </w:p>
        </w:tc>
        <w:tc>
          <w:tcPr>
            <w:tcW w:w="850" w:type="dxa"/>
          </w:tcPr>
          <w:p w:rsidR="00814532" w:rsidRPr="00131E9A" w:rsidRDefault="00814532" w:rsidP="00814532">
            <w:pPr>
              <w:keepNext/>
              <w:keepLines/>
              <w:rPr>
                <w:bCs/>
              </w:rPr>
            </w:pPr>
          </w:p>
        </w:tc>
        <w:tc>
          <w:tcPr>
            <w:tcW w:w="851" w:type="dxa"/>
          </w:tcPr>
          <w:p w:rsidR="00814532" w:rsidRPr="00131E9A" w:rsidRDefault="00814532" w:rsidP="00814532">
            <w:pPr>
              <w:keepNext/>
              <w:keepLines/>
              <w:rPr>
                <w:bCs/>
              </w:rPr>
            </w:pPr>
          </w:p>
        </w:tc>
        <w:tc>
          <w:tcPr>
            <w:tcW w:w="1701" w:type="dxa"/>
          </w:tcPr>
          <w:p w:rsidR="00814532" w:rsidRPr="00131E9A" w:rsidRDefault="00814532" w:rsidP="00814532">
            <w:pPr>
              <w:keepNext/>
              <w:keepLines/>
              <w:rPr>
                <w:bCs/>
              </w:rPr>
            </w:pPr>
          </w:p>
        </w:tc>
      </w:tr>
      <w:tr w:rsidR="00814532" w:rsidRPr="00131E9A" w:rsidTr="008F5004">
        <w:trPr>
          <w:trHeight w:val="70"/>
        </w:trPr>
        <w:tc>
          <w:tcPr>
            <w:tcW w:w="709" w:type="dxa"/>
          </w:tcPr>
          <w:p w:rsidR="00814532" w:rsidRPr="00131E9A" w:rsidRDefault="00814532" w:rsidP="00814532">
            <w:r>
              <w:t>5</w:t>
            </w:r>
          </w:p>
        </w:tc>
        <w:tc>
          <w:tcPr>
            <w:tcW w:w="5245" w:type="dxa"/>
          </w:tcPr>
          <w:p w:rsidR="00814532" w:rsidRPr="00577DFF" w:rsidRDefault="00814532" w:rsidP="00814532">
            <w:r>
              <w:t xml:space="preserve">5. </w:t>
            </w:r>
            <w:r w:rsidRPr="00577DFF">
              <w:t xml:space="preserve">Актуализация устаревшей лексики в новом речевом контексте </w:t>
            </w:r>
          </w:p>
        </w:tc>
        <w:tc>
          <w:tcPr>
            <w:tcW w:w="709" w:type="dxa"/>
            <w:vAlign w:val="bottom"/>
          </w:tcPr>
          <w:p w:rsidR="00814532" w:rsidRPr="00131E9A" w:rsidRDefault="00814532" w:rsidP="00814532">
            <w:pPr>
              <w:keepNext/>
              <w:keepLines/>
              <w:rPr>
                <w:bCs/>
              </w:rPr>
            </w:pPr>
            <w:r>
              <w:rPr>
                <w:bCs/>
              </w:rPr>
              <w:t xml:space="preserve">    1                 </w:t>
            </w:r>
          </w:p>
        </w:tc>
        <w:tc>
          <w:tcPr>
            <w:tcW w:w="850" w:type="dxa"/>
          </w:tcPr>
          <w:p w:rsidR="00814532" w:rsidRPr="00131E9A" w:rsidRDefault="00814532" w:rsidP="00814532">
            <w:pPr>
              <w:keepNext/>
              <w:keepLines/>
              <w:rPr>
                <w:bCs/>
              </w:rPr>
            </w:pPr>
          </w:p>
        </w:tc>
        <w:tc>
          <w:tcPr>
            <w:tcW w:w="851" w:type="dxa"/>
          </w:tcPr>
          <w:p w:rsidR="00814532" w:rsidRPr="00131E9A" w:rsidRDefault="00814532" w:rsidP="00814532">
            <w:pPr>
              <w:keepNext/>
              <w:keepLines/>
              <w:rPr>
                <w:bCs/>
              </w:rPr>
            </w:pPr>
          </w:p>
        </w:tc>
        <w:tc>
          <w:tcPr>
            <w:tcW w:w="1701" w:type="dxa"/>
          </w:tcPr>
          <w:p w:rsidR="00814532" w:rsidRPr="00131E9A" w:rsidRDefault="00814532" w:rsidP="00814532">
            <w:pPr>
              <w:keepNext/>
              <w:keepLines/>
              <w:rPr>
                <w:bCs/>
              </w:rPr>
            </w:pPr>
          </w:p>
        </w:tc>
      </w:tr>
      <w:tr w:rsidR="00814532" w:rsidRPr="00131E9A" w:rsidTr="008F5004">
        <w:trPr>
          <w:trHeight w:val="70"/>
        </w:trPr>
        <w:tc>
          <w:tcPr>
            <w:tcW w:w="709" w:type="dxa"/>
          </w:tcPr>
          <w:p w:rsidR="00814532" w:rsidRDefault="00814532" w:rsidP="00814532">
            <w:r>
              <w:t>6</w:t>
            </w:r>
          </w:p>
        </w:tc>
        <w:tc>
          <w:tcPr>
            <w:tcW w:w="5245" w:type="dxa"/>
          </w:tcPr>
          <w:p w:rsidR="00814532" w:rsidRDefault="00814532" w:rsidP="00814532">
            <w:r>
              <w:t xml:space="preserve">6. </w:t>
            </w:r>
            <w:r w:rsidRPr="00577DFF">
              <w:t>Лексические заимствования последних десятилетий.</w:t>
            </w:r>
          </w:p>
        </w:tc>
        <w:tc>
          <w:tcPr>
            <w:tcW w:w="709" w:type="dxa"/>
            <w:vAlign w:val="bottom"/>
          </w:tcPr>
          <w:p w:rsidR="00814532" w:rsidRDefault="00814532" w:rsidP="00814532">
            <w:pPr>
              <w:keepNext/>
              <w:keepLines/>
              <w:rPr>
                <w:bCs/>
              </w:rPr>
            </w:pPr>
            <w:r>
              <w:rPr>
                <w:bCs/>
              </w:rPr>
              <w:t xml:space="preserve">   1</w:t>
            </w:r>
          </w:p>
        </w:tc>
        <w:tc>
          <w:tcPr>
            <w:tcW w:w="850" w:type="dxa"/>
          </w:tcPr>
          <w:p w:rsidR="00814532" w:rsidRPr="00131E9A" w:rsidRDefault="00814532" w:rsidP="00814532">
            <w:pPr>
              <w:keepNext/>
              <w:keepLines/>
              <w:rPr>
                <w:bCs/>
              </w:rPr>
            </w:pPr>
          </w:p>
        </w:tc>
        <w:tc>
          <w:tcPr>
            <w:tcW w:w="851" w:type="dxa"/>
          </w:tcPr>
          <w:p w:rsidR="00814532" w:rsidRPr="00131E9A" w:rsidRDefault="00814532" w:rsidP="00814532">
            <w:pPr>
              <w:keepNext/>
              <w:keepLines/>
              <w:rPr>
                <w:bCs/>
              </w:rPr>
            </w:pPr>
          </w:p>
        </w:tc>
        <w:tc>
          <w:tcPr>
            <w:tcW w:w="1701" w:type="dxa"/>
          </w:tcPr>
          <w:p w:rsidR="00814532" w:rsidRPr="00131E9A" w:rsidRDefault="00814532" w:rsidP="00814532">
            <w:pPr>
              <w:keepNext/>
              <w:keepLines/>
              <w:rPr>
                <w:bCs/>
              </w:rPr>
            </w:pPr>
          </w:p>
        </w:tc>
      </w:tr>
      <w:tr w:rsidR="00814532" w:rsidRPr="00131E9A" w:rsidTr="008F5004">
        <w:tc>
          <w:tcPr>
            <w:tcW w:w="1006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14532" w:rsidRPr="00A22771" w:rsidRDefault="00814532" w:rsidP="008F5004">
            <w:pPr>
              <w:ind w:right="459"/>
              <w:rPr>
                <w:b/>
              </w:rPr>
            </w:pPr>
            <w:r w:rsidRPr="00A22771">
              <w:rPr>
                <w:b/>
              </w:rPr>
              <w:t xml:space="preserve">                                      Культура речи (</w:t>
            </w:r>
            <w:r>
              <w:rPr>
                <w:b/>
              </w:rPr>
              <w:t>6</w:t>
            </w:r>
            <w:r w:rsidRPr="00A22771">
              <w:rPr>
                <w:b/>
              </w:rPr>
              <w:t>)</w:t>
            </w:r>
          </w:p>
        </w:tc>
      </w:tr>
      <w:tr w:rsidR="00814532" w:rsidRPr="00131E9A" w:rsidTr="008F5004">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r>
              <w:t>7</w:t>
            </w:r>
          </w:p>
        </w:tc>
        <w:tc>
          <w:tcPr>
            <w:tcW w:w="5245" w:type="dxa"/>
            <w:tcBorders>
              <w:top w:val="single" w:sz="4" w:space="0" w:color="auto"/>
              <w:left w:val="single" w:sz="4" w:space="0" w:color="auto"/>
              <w:bottom w:val="single" w:sz="4" w:space="0" w:color="auto"/>
              <w:right w:val="single" w:sz="4" w:space="0" w:color="auto"/>
            </w:tcBorders>
          </w:tcPr>
          <w:p w:rsidR="00814532" w:rsidRPr="004F6C3A" w:rsidRDefault="00015917" w:rsidP="00814532">
            <w:r>
              <w:t xml:space="preserve">1. </w:t>
            </w:r>
            <w:r w:rsidR="00814532" w:rsidRPr="004F6C3A">
              <w:t>Русская орфоэпия.  Нормы ударения в причастиях, деепричастиях, наречиях.</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r>
              <w:t>8</w:t>
            </w:r>
          </w:p>
        </w:tc>
        <w:tc>
          <w:tcPr>
            <w:tcW w:w="5245" w:type="dxa"/>
            <w:tcBorders>
              <w:top w:val="single" w:sz="4" w:space="0" w:color="auto"/>
              <w:left w:val="single" w:sz="4" w:space="0" w:color="auto"/>
              <w:bottom w:val="single" w:sz="4" w:space="0" w:color="auto"/>
              <w:right w:val="single" w:sz="4" w:space="0" w:color="auto"/>
            </w:tcBorders>
          </w:tcPr>
          <w:p w:rsidR="00814532" w:rsidRPr="004F6C3A" w:rsidRDefault="00015917" w:rsidP="00814532">
            <w:r>
              <w:t xml:space="preserve">2. </w:t>
            </w:r>
            <w:r w:rsidR="00814532" w:rsidRPr="004F6C3A">
              <w:t>Основные лексические нормы. Паронимы и точность речи.</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r>
              <w:t>9</w:t>
            </w:r>
          </w:p>
        </w:tc>
        <w:tc>
          <w:tcPr>
            <w:tcW w:w="5245" w:type="dxa"/>
            <w:tcBorders>
              <w:top w:val="single" w:sz="4" w:space="0" w:color="auto"/>
              <w:left w:val="single" w:sz="4" w:space="0" w:color="auto"/>
              <w:bottom w:val="single" w:sz="4" w:space="0" w:color="auto"/>
              <w:right w:val="single" w:sz="4" w:space="0" w:color="auto"/>
            </w:tcBorders>
          </w:tcPr>
          <w:p w:rsidR="00814532" w:rsidRPr="004F6C3A" w:rsidRDefault="00015917" w:rsidP="00814532">
            <w:r>
              <w:t xml:space="preserve">3. </w:t>
            </w:r>
            <w:r w:rsidR="00814532" w:rsidRPr="004F6C3A">
              <w:t xml:space="preserve">Грамматические нормы современного русского литературного языка.  </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r>
              <w:t>10</w:t>
            </w:r>
          </w:p>
        </w:tc>
        <w:tc>
          <w:tcPr>
            <w:tcW w:w="5245" w:type="dxa"/>
            <w:tcBorders>
              <w:top w:val="single" w:sz="4" w:space="0" w:color="auto"/>
              <w:left w:val="single" w:sz="4" w:space="0" w:color="auto"/>
              <w:bottom w:val="single" w:sz="4" w:space="0" w:color="auto"/>
              <w:right w:val="single" w:sz="4" w:space="0" w:color="auto"/>
            </w:tcBorders>
          </w:tcPr>
          <w:p w:rsidR="00814532" w:rsidRPr="004F6C3A" w:rsidRDefault="00015917" w:rsidP="00814532">
            <w:r>
              <w:t xml:space="preserve">4. </w:t>
            </w:r>
            <w:r w:rsidR="00814532" w:rsidRPr="004F6C3A">
              <w:t>Грамматические ошибки в образовании формы глагола, причастий, деепричастий, наречий.</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Default="00814532" w:rsidP="00814532">
            <w:r>
              <w:t>11</w:t>
            </w:r>
          </w:p>
        </w:tc>
        <w:tc>
          <w:tcPr>
            <w:tcW w:w="5245" w:type="dxa"/>
            <w:tcBorders>
              <w:top w:val="single" w:sz="4" w:space="0" w:color="auto"/>
              <w:left w:val="single" w:sz="4" w:space="0" w:color="auto"/>
              <w:bottom w:val="single" w:sz="4" w:space="0" w:color="auto"/>
              <w:right w:val="single" w:sz="4" w:space="0" w:color="auto"/>
            </w:tcBorders>
          </w:tcPr>
          <w:p w:rsidR="00814532" w:rsidRPr="004F6C3A" w:rsidRDefault="00015917" w:rsidP="00814532">
            <w:r>
              <w:t xml:space="preserve">5. </w:t>
            </w:r>
            <w:r w:rsidR="00814532" w:rsidRPr="004F6C3A">
              <w:t>Речевой этикет. Русская этикетная речевая манера общения.</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Default="00814532" w:rsidP="00814532">
            <w:r>
              <w:t>12</w:t>
            </w:r>
          </w:p>
        </w:tc>
        <w:tc>
          <w:tcPr>
            <w:tcW w:w="5245" w:type="dxa"/>
            <w:tcBorders>
              <w:top w:val="single" w:sz="4" w:space="0" w:color="auto"/>
              <w:left w:val="single" w:sz="4" w:space="0" w:color="auto"/>
              <w:bottom w:val="single" w:sz="4" w:space="0" w:color="auto"/>
              <w:right w:val="single" w:sz="4" w:space="0" w:color="auto"/>
            </w:tcBorders>
          </w:tcPr>
          <w:p w:rsidR="00814532" w:rsidRDefault="00015917" w:rsidP="00814532">
            <w:r>
              <w:t xml:space="preserve">6. </w:t>
            </w:r>
            <w:r w:rsidR="00814532" w:rsidRPr="004F6C3A">
              <w:t xml:space="preserve">Невербальный (несловесный) этикет общения. </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tr w:rsidR="00814532" w:rsidRPr="00131E9A" w:rsidTr="008F5004">
        <w:trPr>
          <w:trHeight w:val="20"/>
        </w:trPr>
        <w:tc>
          <w:tcPr>
            <w:tcW w:w="1006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14532" w:rsidRPr="00A22771" w:rsidRDefault="00814532" w:rsidP="008F5004">
            <w:pPr>
              <w:keepNext/>
              <w:keepLines/>
              <w:rPr>
                <w:b/>
                <w:bCs/>
              </w:rPr>
            </w:pPr>
            <w:r w:rsidRPr="00A22771">
              <w:rPr>
                <w:b/>
              </w:rPr>
              <w:t xml:space="preserve">Речь. Речевая деятельность. Текст  </w:t>
            </w:r>
            <w:r>
              <w:rPr>
                <w:b/>
              </w:rPr>
              <w:t>(</w:t>
            </w:r>
            <w:r w:rsidR="00D03962">
              <w:rPr>
                <w:b/>
              </w:rPr>
              <w:t>5</w:t>
            </w:r>
            <w:r>
              <w:rPr>
                <w:b/>
              </w:rPr>
              <w:t>)</w:t>
            </w: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r>
              <w:t>13</w:t>
            </w:r>
          </w:p>
        </w:tc>
        <w:tc>
          <w:tcPr>
            <w:tcW w:w="5245" w:type="dxa"/>
            <w:tcBorders>
              <w:top w:val="single" w:sz="4" w:space="0" w:color="auto"/>
              <w:left w:val="single" w:sz="4" w:space="0" w:color="auto"/>
              <w:bottom w:val="single" w:sz="4" w:space="0" w:color="auto"/>
              <w:right w:val="single" w:sz="4" w:space="0" w:color="auto"/>
            </w:tcBorders>
          </w:tcPr>
          <w:p w:rsidR="00814532" w:rsidRPr="00800E88" w:rsidRDefault="00015917" w:rsidP="00814532">
            <w:r>
              <w:t xml:space="preserve">1. </w:t>
            </w:r>
            <w:r w:rsidR="00814532" w:rsidRPr="00800E88">
              <w:t xml:space="preserve">Язык и речь. Традиции русского речевого общения. </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r>
              <w:t>14</w:t>
            </w:r>
          </w:p>
        </w:tc>
        <w:tc>
          <w:tcPr>
            <w:tcW w:w="5245" w:type="dxa"/>
            <w:tcBorders>
              <w:top w:val="single" w:sz="4" w:space="0" w:color="auto"/>
              <w:left w:val="single" w:sz="4" w:space="0" w:color="auto"/>
              <w:bottom w:val="single" w:sz="4" w:space="0" w:color="auto"/>
              <w:right w:val="single" w:sz="4" w:space="0" w:color="auto"/>
            </w:tcBorders>
          </w:tcPr>
          <w:p w:rsidR="00814532" w:rsidRPr="00800E88" w:rsidRDefault="00015917" w:rsidP="00814532">
            <w:r>
              <w:t xml:space="preserve">2. </w:t>
            </w:r>
            <w:r w:rsidR="00814532" w:rsidRPr="00800E88">
              <w:t>Основные признаки текста: смысловая цельность, информативность, связность.</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r>
              <w:t>15</w:t>
            </w:r>
          </w:p>
        </w:tc>
        <w:tc>
          <w:tcPr>
            <w:tcW w:w="5245" w:type="dxa"/>
            <w:tcBorders>
              <w:top w:val="single" w:sz="4" w:space="0" w:color="auto"/>
              <w:left w:val="single" w:sz="4" w:space="0" w:color="auto"/>
              <w:bottom w:val="single" w:sz="4" w:space="0" w:color="auto"/>
              <w:right w:val="single" w:sz="4" w:space="0" w:color="auto"/>
            </w:tcBorders>
          </w:tcPr>
          <w:p w:rsidR="00814532" w:rsidRPr="00800E88" w:rsidRDefault="00015917" w:rsidP="00814532">
            <w:r>
              <w:t xml:space="preserve">3. </w:t>
            </w:r>
            <w:r w:rsidR="00814532" w:rsidRPr="00800E88">
              <w:t>Функциональные разновидности языка. Разговорная речь. Беседа. Спор</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r>
              <w:t>16</w:t>
            </w:r>
          </w:p>
        </w:tc>
        <w:tc>
          <w:tcPr>
            <w:tcW w:w="5245" w:type="dxa"/>
            <w:tcBorders>
              <w:top w:val="single" w:sz="4" w:space="0" w:color="auto"/>
              <w:left w:val="single" w:sz="4" w:space="0" w:color="auto"/>
              <w:bottom w:val="single" w:sz="4" w:space="0" w:color="auto"/>
              <w:right w:val="single" w:sz="4" w:space="0" w:color="auto"/>
            </w:tcBorders>
          </w:tcPr>
          <w:p w:rsidR="00814532" w:rsidRPr="00800E88" w:rsidRDefault="00015917" w:rsidP="00814532">
            <w:r>
              <w:t xml:space="preserve">4. </w:t>
            </w:r>
            <w:r w:rsidR="00814532" w:rsidRPr="00800E88">
              <w:t>Публицистический стиль. Путевые записки.</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r>
              <w:t>17</w:t>
            </w:r>
          </w:p>
        </w:tc>
        <w:tc>
          <w:tcPr>
            <w:tcW w:w="5245" w:type="dxa"/>
            <w:tcBorders>
              <w:top w:val="single" w:sz="4" w:space="0" w:color="auto"/>
              <w:left w:val="single" w:sz="4" w:space="0" w:color="auto"/>
              <w:bottom w:val="single" w:sz="4" w:space="0" w:color="auto"/>
              <w:right w:val="single" w:sz="4" w:space="0" w:color="auto"/>
            </w:tcBorders>
          </w:tcPr>
          <w:p w:rsidR="00814532" w:rsidRDefault="00015917" w:rsidP="00814532">
            <w:r>
              <w:t xml:space="preserve">5. </w:t>
            </w:r>
            <w:r w:rsidR="00814532" w:rsidRPr="00800E88">
              <w:t>Язык художественной литературы. Притча</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14532">
            <w:pPr>
              <w:keepNext/>
              <w:keepLines/>
              <w:rPr>
                <w:bCs/>
              </w:rPr>
            </w:pPr>
          </w:p>
        </w:tc>
      </w:tr>
      <w:tr w:rsidR="0081453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F5004"/>
        </w:tc>
        <w:tc>
          <w:tcPr>
            <w:tcW w:w="5245" w:type="dxa"/>
            <w:tcBorders>
              <w:top w:val="single" w:sz="4" w:space="0" w:color="auto"/>
              <w:left w:val="single" w:sz="4" w:space="0" w:color="auto"/>
              <w:bottom w:val="single" w:sz="4" w:space="0" w:color="auto"/>
              <w:right w:val="single" w:sz="4" w:space="0" w:color="auto"/>
            </w:tcBorders>
          </w:tcPr>
          <w:p w:rsidR="00814532" w:rsidRPr="00901077" w:rsidRDefault="00814532" w:rsidP="008F5004">
            <w:r>
              <w:t>Всего</w:t>
            </w:r>
          </w:p>
        </w:tc>
        <w:tc>
          <w:tcPr>
            <w:tcW w:w="709" w:type="dxa"/>
            <w:tcBorders>
              <w:top w:val="single" w:sz="4" w:space="0" w:color="auto"/>
              <w:left w:val="single" w:sz="4" w:space="0" w:color="auto"/>
              <w:bottom w:val="single" w:sz="4" w:space="0" w:color="auto"/>
              <w:right w:val="single" w:sz="4" w:space="0" w:color="auto"/>
            </w:tcBorders>
          </w:tcPr>
          <w:p w:rsidR="00814532" w:rsidRPr="00131E9A" w:rsidRDefault="00814532" w:rsidP="008F5004">
            <w:pPr>
              <w:keepNext/>
              <w:keepLines/>
              <w:jc w:val="center"/>
              <w:rPr>
                <w:bCs/>
              </w:rPr>
            </w:pPr>
            <w:r w:rsidRPr="00131E9A">
              <w:rPr>
                <w:bCs/>
              </w:rPr>
              <w:t>1</w:t>
            </w:r>
            <w:r>
              <w:rPr>
                <w:bCs/>
              </w:rPr>
              <w:t>7</w:t>
            </w:r>
          </w:p>
        </w:tc>
        <w:tc>
          <w:tcPr>
            <w:tcW w:w="850" w:type="dxa"/>
            <w:tcBorders>
              <w:top w:val="single" w:sz="4" w:space="0" w:color="auto"/>
              <w:left w:val="single" w:sz="4" w:space="0" w:color="auto"/>
              <w:bottom w:val="single" w:sz="4" w:space="0" w:color="auto"/>
              <w:right w:val="single" w:sz="4" w:space="0" w:color="auto"/>
            </w:tcBorders>
          </w:tcPr>
          <w:p w:rsidR="00814532" w:rsidRPr="00131E9A" w:rsidRDefault="00814532" w:rsidP="008F5004">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14532" w:rsidRPr="00131E9A" w:rsidRDefault="00814532" w:rsidP="008F5004">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14532" w:rsidRPr="00131E9A" w:rsidRDefault="00814532" w:rsidP="008F5004">
            <w:pPr>
              <w:keepNext/>
              <w:keepLines/>
              <w:rPr>
                <w:bCs/>
              </w:rPr>
            </w:pPr>
          </w:p>
        </w:tc>
      </w:tr>
    </w:tbl>
    <w:p w:rsidR="00747870" w:rsidRDefault="00747870" w:rsidP="004E4310">
      <w:pPr>
        <w:spacing w:line="360" w:lineRule="auto"/>
        <w:jc w:val="both"/>
        <w:rPr>
          <w:b/>
          <w:bCs/>
          <w:sz w:val="28"/>
          <w:szCs w:val="28"/>
        </w:rPr>
      </w:pPr>
    </w:p>
    <w:p w:rsidR="004A2092" w:rsidRDefault="004A2092" w:rsidP="00D03962">
      <w:pPr>
        <w:spacing w:line="360" w:lineRule="auto"/>
        <w:jc w:val="both"/>
        <w:rPr>
          <w:b/>
          <w:bCs/>
          <w:sz w:val="28"/>
          <w:szCs w:val="28"/>
        </w:rPr>
      </w:pPr>
    </w:p>
    <w:p w:rsidR="004A2092" w:rsidRDefault="004A2092" w:rsidP="00D03962">
      <w:pPr>
        <w:spacing w:line="360" w:lineRule="auto"/>
        <w:jc w:val="both"/>
        <w:rPr>
          <w:b/>
          <w:bCs/>
          <w:sz w:val="28"/>
          <w:szCs w:val="28"/>
        </w:rPr>
      </w:pPr>
    </w:p>
    <w:p w:rsidR="004A2092" w:rsidRDefault="004A2092" w:rsidP="00D03962">
      <w:pPr>
        <w:spacing w:line="360" w:lineRule="auto"/>
        <w:jc w:val="both"/>
        <w:rPr>
          <w:b/>
          <w:bCs/>
          <w:sz w:val="28"/>
          <w:szCs w:val="28"/>
        </w:rPr>
      </w:pPr>
    </w:p>
    <w:p w:rsidR="004A2092" w:rsidRDefault="004A2092" w:rsidP="00D03962">
      <w:pPr>
        <w:spacing w:line="360" w:lineRule="auto"/>
        <w:jc w:val="both"/>
        <w:rPr>
          <w:b/>
          <w:bCs/>
          <w:sz w:val="28"/>
          <w:szCs w:val="28"/>
        </w:rPr>
      </w:pPr>
    </w:p>
    <w:p w:rsidR="004A2092" w:rsidRDefault="004A2092" w:rsidP="00D03962">
      <w:pPr>
        <w:spacing w:line="360" w:lineRule="auto"/>
        <w:jc w:val="both"/>
        <w:rPr>
          <w:b/>
          <w:bCs/>
          <w:sz w:val="28"/>
          <w:szCs w:val="28"/>
        </w:rPr>
      </w:pPr>
    </w:p>
    <w:p w:rsidR="004A2092" w:rsidRDefault="004A2092" w:rsidP="00D03962">
      <w:pPr>
        <w:spacing w:line="360" w:lineRule="auto"/>
        <w:jc w:val="both"/>
        <w:rPr>
          <w:b/>
          <w:bCs/>
          <w:sz w:val="28"/>
          <w:szCs w:val="28"/>
        </w:rPr>
      </w:pPr>
    </w:p>
    <w:p w:rsidR="004A2092" w:rsidRDefault="004A2092" w:rsidP="00D03962">
      <w:pPr>
        <w:spacing w:line="360" w:lineRule="auto"/>
        <w:jc w:val="both"/>
        <w:rPr>
          <w:b/>
          <w:bCs/>
          <w:sz w:val="28"/>
          <w:szCs w:val="28"/>
        </w:rPr>
      </w:pPr>
    </w:p>
    <w:p w:rsidR="004A2092" w:rsidRDefault="004A2092" w:rsidP="00D03962">
      <w:pPr>
        <w:spacing w:line="360" w:lineRule="auto"/>
        <w:jc w:val="both"/>
        <w:rPr>
          <w:b/>
          <w:bCs/>
          <w:sz w:val="28"/>
          <w:szCs w:val="28"/>
        </w:rPr>
      </w:pPr>
    </w:p>
    <w:p w:rsidR="00D03962" w:rsidRDefault="00D03962" w:rsidP="004A2092">
      <w:pPr>
        <w:spacing w:line="360" w:lineRule="auto"/>
        <w:jc w:val="center"/>
        <w:rPr>
          <w:b/>
          <w:bCs/>
          <w:sz w:val="28"/>
          <w:szCs w:val="28"/>
        </w:rPr>
      </w:pPr>
      <w:r>
        <w:rPr>
          <w:b/>
          <w:bCs/>
          <w:sz w:val="28"/>
          <w:szCs w:val="28"/>
        </w:rPr>
        <w:t xml:space="preserve">8 </w:t>
      </w:r>
      <w:r w:rsidRPr="00747870">
        <w:rPr>
          <w:b/>
          <w:bCs/>
          <w:sz w:val="28"/>
          <w:szCs w:val="28"/>
        </w:rPr>
        <w:t xml:space="preserve"> класс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709"/>
        <w:gridCol w:w="850"/>
        <w:gridCol w:w="851"/>
        <w:gridCol w:w="1701"/>
      </w:tblGrid>
      <w:tr w:rsidR="00D03962" w:rsidRPr="00131E9A" w:rsidTr="008F5004">
        <w:trPr>
          <w:trHeight w:val="360"/>
        </w:trPr>
        <w:tc>
          <w:tcPr>
            <w:tcW w:w="709" w:type="dxa"/>
            <w:vMerge w:val="restart"/>
          </w:tcPr>
          <w:p w:rsidR="00D03962" w:rsidRPr="00131E9A" w:rsidRDefault="00D03962" w:rsidP="008F5004">
            <w:pPr>
              <w:jc w:val="center"/>
              <w:rPr>
                <w:iCs/>
                <w:sz w:val="20"/>
              </w:rPr>
            </w:pPr>
          </w:p>
          <w:p w:rsidR="00D03962" w:rsidRPr="00131E9A" w:rsidRDefault="00D03962" w:rsidP="008F5004">
            <w:pPr>
              <w:jc w:val="center"/>
              <w:rPr>
                <w:iCs/>
                <w:sz w:val="20"/>
              </w:rPr>
            </w:pPr>
          </w:p>
          <w:p w:rsidR="00D03962" w:rsidRPr="00131E9A" w:rsidRDefault="00D03962" w:rsidP="008F5004">
            <w:pPr>
              <w:jc w:val="center"/>
              <w:rPr>
                <w:iCs/>
                <w:sz w:val="20"/>
              </w:rPr>
            </w:pPr>
            <w:r w:rsidRPr="00131E9A">
              <w:rPr>
                <w:iCs/>
                <w:sz w:val="20"/>
              </w:rPr>
              <w:t>№</w:t>
            </w:r>
          </w:p>
        </w:tc>
        <w:tc>
          <w:tcPr>
            <w:tcW w:w="5245" w:type="dxa"/>
            <w:vMerge w:val="restart"/>
          </w:tcPr>
          <w:p w:rsidR="00D03962" w:rsidRPr="00131E9A" w:rsidRDefault="00D03962" w:rsidP="008F5004">
            <w:pPr>
              <w:jc w:val="center"/>
              <w:rPr>
                <w:sz w:val="20"/>
              </w:rPr>
            </w:pPr>
            <w:r w:rsidRPr="00131E9A">
              <w:rPr>
                <w:sz w:val="20"/>
              </w:rPr>
              <w:t>Тема</w:t>
            </w:r>
          </w:p>
          <w:p w:rsidR="00D03962" w:rsidRPr="00131E9A" w:rsidRDefault="00D03962" w:rsidP="008F5004">
            <w:pPr>
              <w:jc w:val="center"/>
              <w:rPr>
                <w:sz w:val="20"/>
              </w:rPr>
            </w:pPr>
            <w:r w:rsidRPr="00131E9A">
              <w:rPr>
                <w:sz w:val="20"/>
              </w:rPr>
              <w:t>урока</w:t>
            </w:r>
          </w:p>
        </w:tc>
        <w:tc>
          <w:tcPr>
            <w:tcW w:w="709" w:type="dxa"/>
            <w:vMerge w:val="restart"/>
          </w:tcPr>
          <w:p w:rsidR="00D03962" w:rsidRPr="00131E9A" w:rsidRDefault="00D03962" w:rsidP="008F5004">
            <w:pPr>
              <w:ind w:firstLine="34"/>
              <w:rPr>
                <w:sz w:val="20"/>
              </w:rPr>
            </w:pPr>
            <w:r w:rsidRPr="00131E9A">
              <w:rPr>
                <w:sz w:val="20"/>
              </w:rPr>
              <w:t>Количество часов</w:t>
            </w:r>
          </w:p>
        </w:tc>
        <w:tc>
          <w:tcPr>
            <w:tcW w:w="1701" w:type="dxa"/>
            <w:gridSpan w:val="2"/>
          </w:tcPr>
          <w:p w:rsidR="00D03962" w:rsidRPr="00131E9A" w:rsidRDefault="00D03962" w:rsidP="008F5004">
            <w:pPr>
              <w:jc w:val="center"/>
              <w:rPr>
                <w:sz w:val="20"/>
              </w:rPr>
            </w:pPr>
            <w:r w:rsidRPr="00131E9A">
              <w:rPr>
                <w:sz w:val="20"/>
              </w:rPr>
              <w:t>Дата</w:t>
            </w:r>
          </w:p>
        </w:tc>
        <w:tc>
          <w:tcPr>
            <w:tcW w:w="1701" w:type="dxa"/>
            <w:vMerge w:val="restart"/>
          </w:tcPr>
          <w:p w:rsidR="00D03962" w:rsidRPr="00131E9A" w:rsidRDefault="00D03962" w:rsidP="008F5004">
            <w:pPr>
              <w:rPr>
                <w:sz w:val="20"/>
              </w:rPr>
            </w:pPr>
            <w:r w:rsidRPr="00131E9A">
              <w:rPr>
                <w:sz w:val="20"/>
              </w:rPr>
              <w:t>Корректировка</w:t>
            </w:r>
          </w:p>
        </w:tc>
      </w:tr>
      <w:tr w:rsidR="00D03962" w:rsidRPr="00131E9A" w:rsidTr="008F5004">
        <w:trPr>
          <w:trHeight w:val="342"/>
        </w:trPr>
        <w:tc>
          <w:tcPr>
            <w:tcW w:w="709" w:type="dxa"/>
            <w:vMerge/>
          </w:tcPr>
          <w:p w:rsidR="00D03962" w:rsidRPr="00131E9A" w:rsidRDefault="00D03962" w:rsidP="008F5004">
            <w:pPr>
              <w:jc w:val="center"/>
              <w:rPr>
                <w:b/>
                <w:iCs/>
              </w:rPr>
            </w:pPr>
          </w:p>
        </w:tc>
        <w:tc>
          <w:tcPr>
            <w:tcW w:w="5245" w:type="dxa"/>
            <w:vMerge/>
          </w:tcPr>
          <w:p w:rsidR="00D03962" w:rsidRPr="00131E9A" w:rsidRDefault="00D03962" w:rsidP="008F5004">
            <w:pPr>
              <w:jc w:val="center"/>
              <w:rPr>
                <w:b/>
              </w:rPr>
            </w:pPr>
          </w:p>
        </w:tc>
        <w:tc>
          <w:tcPr>
            <w:tcW w:w="709" w:type="dxa"/>
            <w:vMerge/>
          </w:tcPr>
          <w:p w:rsidR="00D03962" w:rsidRPr="00131E9A" w:rsidRDefault="00D03962" w:rsidP="008F5004">
            <w:pPr>
              <w:jc w:val="center"/>
              <w:rPr>
                <w:b/>
              </w:rPr>
            </w:pPr>
          </w:p>
        </w:tc>
        <w:tc>
          <w:tcPr>
            <w:tcW w:w="850" w:type="dxa"/>
          </w:tcPr>
          <w:p w:rsidR="00D03962" w:rsidRPr="00131E9A" w:rsidRDefault="00D03962" w:rsidP="008F5004">
            <w:r w:rsidRPr="00131E9A">
              <w:t>план</w:t>
            </w:r>
          </w:p>
        </w:tc>
        <w:tc>
          <w:tcPr>
            <w:tcW w:w="851" w:type="dxa"/>
          </w:tcPr>
          <w:p w:rsidR="00D03962" w:rsidRPr="00131E9A" w:rsidRDefault="00D03962" w:rsidP="008F5004">
            <w:r w:rsidRPr="00131E9A">
              <w:t>факт</w:t>
            </w:r>
          </w:p>
        </w:tc>
        <w:tc>
          <w:tcPr>
            <w:tcW w:w="1701" w:type="dxa"/>
            <w:vMerge/>
          </w:tcPr>
          <w:p w:rsidR="00D03962" w:rsidRPr="00131E9A" w:rsidRDefault="00D03962" w:rsidP="008F5004">
            <w:pPr>
              <w:jc w:val="center"/>
              <w:rPr>
                <w:b/>
              </w:rPr>
            </w:pPr>
          </w:p>
        </w:tc>
      </w:tr>
      <w:tr w:rsidR="00D03962" w:rsidRPr="00131E9A" w:rsidTr="008F5004">
        <w:tc>
          <w:tcPr>
            <w:tcW w:w="10065" w:type="dxa"/>
            <w:gridSpan w:val="6"/>
            <w:shd w:val="clear" w:color="auto" w:fill="FDE9D9" w:themeFill="accent6" w:themeFillTint="33"/>
          </w:tcPr>
          <w:p w:rsidR="00D03962" w:rsidRPr="00412825" w:rsidRDefault="00D03962" w:rsidP="008F5004">
            <w:pPr>
              <w:rPr>
                <w:b/>
                <w:bCs/>
                <w:color w:val="000000"/>
                <w:shd w:val="clear" w:color="auto" w:fill="FDE9D9" w:themeFill="accent6" w:themeFillTint="33"/>
                <w:lang w:bidi="ru-RU"/>
              </w:rPr>
            </w:pPr>
            <w:r w:rsidRPr="00131E9A">
              <w:rPr>
                <w:b/>
                <w:bCs/>
              </w:rPr>
              <w:tab/>
            </w:r>
            <w:r w:rsidRPr="00412825">
              <w:rPr>
                <w:b/>
                <w:bCs/>
                <w:color w:val="000000"/>
                <w:shd w:val="clear" w:color="auto" w:fill="FDE9D9" w:themeFill="accent6" w:themeFillTint="33"/>
                <w:lang w:bidi="ru-RU"/>
              </w:rPr>
              <w:t xml:space="preserve">Язык и культура </w:t>
            </w:r>
            <w:r>
              <w:rPr>
                <w:b/>
                <w:bCs/>
                <w:color w:val="000000"/>
                <w:shd w:val="clear" w:color="auto" w:fill="FDE9D9" w:themeFill="accent6" w:themeFillTint="33"/>
                <w:lang w:bidi="ru-RU"/>
              </w:rPr>
              <w:t>(5)</w:t>
            </w:r>
          </w:p>
        </w:tc>
      </w:tr>
      <w:tr w:rsidR="00D03962" w:rsidRPr="00131E9A" w:rsidTr="008F5004">
        <w:tc>
          <w:tcPr>
            <w:tcW w:w="709" w:type="dxa"/>
          </w:tcPr>
          <w:p w:rsidR="00D03962" w:rsidRPr="00131E9A" w:rsidRDefault="00D03962" w:rsidP="00D03962">
            <w:r w:rsidRPr="00131E9A">
              <w:t>1</w:t>
            </w:r>
          </w:p>
        </w:tc>
        <w:tc>
          <w:tcPr>
            <w:tcW w:w="5245" w:type="dxa"/>
          </w:tcPr>
          <w:p w:rsidR="00D03962" w:rsidRPr="00294853" w:rsidRDefault="008F5004" w:rsidP="00D03962">
            <w:r>
              <w:t>1.</w:t>
            </w:r>
            <w:r w:rsidR="00D03962" w:rsidRPr="00294853">
              <w:t>Исконно русская лексика.</w:t>
            </w:r>
          </w:p>
        </w:tc>
        <w:tc>
          <w:tcPr>
            <w:tcW w:w="709" w:type="dxa"/>
          </w:tcPr>
          <w:p w:rsidR="00D03962" w:rsidRPr="00131E9A" w:rsidRDefault="00D03962" w:rsidP="00D03962">
            <w:pPr>
              <w:keepNext/>
              <w:keepLines/>
              <w:jc w:val="center"/>
              <w:rPr>
                <w:bCs/>
              </w:rPr>
            </w:pPr>
            <w:r w:rsidRPr="00131E9A">
              <w:rPr>
                <w:bCs/>
              </w:rPr>
              <w:t>1</w:t>
            </w:r>
          </w:p>
        </w:tc>
        <w:tc>
          <w:tcPr>
            <w:tcW w:w="850" w:type="dxa"/>
          </w:tcPr>
          <w:p w:rsidR="00D03962" w:rsidRPr="00131E9A" w:rsidRDefault="00D03962" w:rsidP="00D03962">
            <w:pPr>
              <w:keepNext/>
              <w:keepLines/>
              <w:rPr>
                <w:bCs/>
              </w:rPr>
            </w:pPr>
          </w:p>
        </w:tc>
        <w:tc>
          <w:tcPr>
            <w:tcW w:w="851" w:type="dxa"/>
          </w:tcPr>
          <w:p w:rsidR="00D03962" w:rsidRPr="00131E9A" w:rsidRDefault="00D03962" w:rsidP="00D03962">
            <w:pPr>
              <w:keepNext/>
              <w:keepLines/>
              <w:rPr>
                <w:bCs/>
              </w:rPr>
            </w:pPr>
          </w:p>
        </w:tc>
        <w:tc>
          <w:tcPr>
            <w:tcW w:w="1701" w:type="dxa"/>
          </w:tcPr>
          <w:p w:rsidR="00D03962" w:rsidRPr="00131E9A" w:rsidRDefault="00D03962" w:rsidP="00D03962">
            <w:pPr>
              <w:keepNext/>
              <w:keepLines/>
              <w:rPr>
                <w:bCs/>
              </w:rPr>
            </w:pPr>
          </w:p>
        </w:tc>
      </w:tr>
      <w:tr w:rsidR="00D03962" w:rsidRPr="00131E9A" w:rsidTr="008F5004">
        <w:tc>
          <w:tcPr>
            <w:tcW w:w="709" w:type="dxa"/>
          </w:tcPr>
          <w:p w:rsidR="00D03962" w:rsidRPr="00131E9A" w:rsidRDefault="00D03962" w:rsidP="00D03962">
            <w:r w:rsidRPr="00131E9A">
              <w:t>2</w:t>
            </w:r>
          </w:p>
        </w:tc>
        <w:tc>
          <w:tcPr>
            <w:tcW w:w="5245" w:type="dxa"/>
          </w:tcPr>
          <w:p w:rsidR="00D03962" w:rsidRPr="00294853" w:rsidRDefault="008F5004" w:rsidP="00D03962">
            <w:r>
              <w:t xml:space="preserve">2. </w:t>
            </w:r>
            <w:r w:rsidR="00D03962" w:rsidRPr="00294853">
              <w:t>Роль старославянизмов в развитии русского литературного языка.</w:t>
            </w:r>
          </w:p>
        </w:tc>
        <w:tc>
          <w:tcPr>
            <w:tcW w:w="709" w:type="dxa"/>
          </w:tcPr>
          <w:p w:rsidR="00D03962" w:rsidRPr="00131E9A" w:rsidRDefault="00D03962" w:rsidP="00D03962">
            <w:pPr>
              <w:keepNext/>
              <w:keepLines/>
              <w:jc w:val="center"/>
              <w:rPr>
                <w:bCs/>
              </w:rPr>
            </w:pPr>
            <w:r w:rsidRPr="00131E9A">
              <w:rPr>
                <w:bCs/>
              </w:rPr>
              <w:t>1</w:t>
            </w:r>
          </w:p>
        </w:tc>
        <w:tc>
          <w:tcPr>
            <w:tcW w:w="850" w:type="dxa"/>
          </w:tcPr>
          <w:p w:rsidR="00D03962" w:rsidRPr="00131E9A" w:rsidRDefault="00D03962" w:rsidP="00D03962">
            <w:pPr>
              <w:keepNext/>
              <w:keepLines/>
              <w:rPr>
                <w:bCs/>
              </w:rPr>
            </w:pPr>
          </w:p>
        </w:tc>
        <w:tc>
          <w:tcPr>
            <w:tcW w:w="851" w:type="dxa"/>
          </w:tcPr>
          <w:p w:rsidR="00D03962" w:rsidRPr="00131E9A" w:rsidRDefault="00D03962" w:rsidP="00D03962">
            <w:pPr>
              <w:keepNext/>
              <w:keepLines/>
              <w:rPr>
                <w:bCs/>
              </w:rPr>
            </w:pPr>
          </w:p>
        </w:tc>
        <w:tc>
          <w:tcPr>
            <w:tcW w:w="1701" w:type="dxa"/>
          </w:tcPr>
          <w:p w:rsidR="00D03962" w:rsidRPr="00131E9A" w:rsidRDefault="00D03962" w:rsidP="00D03962">
            <w:pPr>
              <w:keepNext/>
              <w:keepLines/>
              <w:rPr>
                <w:bCs/>
              </w:rPr>
            </w:pPr>
          </w:p>
        </w:tc>
      </w:tr>
      <w:tr w:rsidR="00D03962" w:rsidRPr="00131E9A" w:rsidTr="008F5004">
        <w:tc>
          <w:tcPr>
            <w:tcW w:w="709" w:type="dxa"/>
          </w:tcPr>
          <w:p w:rsidR="00D03962" w:rsidRPr="00131E9A" w:rsidRDefault="00D03962" w:rsidP="00D03962">
            <w:r w:rsidRPr="00131E9A">
              <w:t>3</w:t>
            </w:r>
          </w:p>
        </w:tc>
        <w:tc>
          <w:tcPr>
            <w:tcW w:w="5245" w:type="dxa"/>
          </w:tcPr>
          <w:p w:rsidR="00D03962" w:rsidRPr="00294853" w:rsidRDefault="008F5004" w:rsidP="00D03962">
            <w:r>
              <w:t xml:space="preserve">3. </w:t>
            </w:r>
            <w:r w:rsidR="00D03962" w:rsidRPr="00294853">
              <w:t>Иноязычная лексика в разговорной речи, дисплейных текстах, современной публицистике.</w:t>
            </w:r>
          </w:p>
        </w:tc>
        <w:tc>
          <w:tcPr>
            <w:tcW w:w="709" w:type="dxa"/>
          </w:tcPr>
          <w:p w:rsidR="00D03962" w:rsidRPr="00131E9A" w:rsidRDefault="00D03962" w:rsidP="00D03962">
            <w:pPr>
              <w:keepNext/>
              <w:keepLines/>
              <w:jc w:val="center"/>
              <w:rPr>
                <w:bCs/>
              </w:rPr>
            </w:pPr>
            <w:r w:rsidRPr="00131E9A">
              <w:rPr>
                <w:bCs/>
              </w:rPr>
              <w:t>1</w:t>
            </w:r>
          </w:p>
        </w:tc>
        <w:tc>
          <w:tcPr>
            <w:tcW w:w="850" w:type="dxa"/>
          </w:tcPr>
          <w:p w:rsidR="00D03962" w:rsidRPr="00131E9A" w:rsidRDefault="00D03962" w:rsidP="00D03962">
            <w:pPr>
              <w:keepNext/>
              <w:keepLines/>
              <w:rPr>
                <w:bCs/>
              </w:rPr>
            </w:pPr>
          </w:p>
        </w:tc>
        <w:tc>
          <w:tcPr>
            <w:tcW w:w="851" w:type="dxa"/>
          </w:tcPr>
          <w:p w:rsidR="00D03962" w:rsidRPr="00131E9A" w:rsidRDefault="00D03962" w:rsidP="00D03962">
            <w:pPr>
              <w:keepNext/>
              <w:keepLines/>
              <w:rPr>
                <w:bCs/>
              </w:rPr>
            </w:pPr>
          </w:p>
        </w:tc>
        <w:tc>
          <w:tcPr>
            <w:tcW w:w="1701" w:type="dxa"/>
          </w:tcPr>
          <w:p w:rsidR="00D03962" w:rsidRPr="00131E9A" w:rsidRDefault="00D03962" w:rsidP="00D03962">
            <w:pPr>
              <w:keepNext/>
              <w:keepLines/>
              <w:rPr>
                <w:bCs/>
              </w:rPr>
            </w:pPr>
          </w:p>
        </w:tc>
      </w:tr>
      <w:tr w:rsidR="00D03962" w:rsidRPr="00131E9A" w:rsidTr="008F5004">
        <w:tc>
          <w:tcPr>
            <w:tcW w:w="709" w:type="dxa"/>
          </w:tcPr>
          <w:p w:rsidR="00D03962" w:rsidRPr="00131E9A" w:rsidRDefault="00D03962" w:rsidP="00D03962">
            <w:r w:rsidRPr="00131E9A">
              <w:t>4</w:t>
            </w:r>
          </w:p>
        </w:tc>
        <w:tc>
          <w:tcPr>
            <w:tcW w:w="5245" w:type="dxa"/>
          </w:tcPr>
          <w:p w:rsidR="00D03962" w:rsidRPr="00294853" w:rsidRDefault="00F333B9" w:rsidP="00D03962">
            <w:r>
              <w:t>5.</w:t>
            </w:r>
            <w:r w:rsidR="00D03962" w:rsidRPr="00294853">
              <w:t xml:space="preserve">Речевой этикет. Благопожелание как ключевая идея речевого этикета. </w:t>
            </w:r>
          </w:p>
        </w:tc>
        <w:tc>
          <w:tcPr>
            <w:tcW w:w="709" w:type="dxa"/>
          </w:tcPr>
          <w:p w:rsidR="00D03962" w:rsidRPr="00131E9A" w:rsidRDefault="00D03962" w:rsidP="00D03962">
            <w:pPr>
              <w:keepNext/>
              <w:keepLines/>
              <w:jc w:val="center"/>
              <w:rPr>
                <w:bCs/>
              </w:rPr>
            </w:pPr>
            <w:r w:rsidRPr="00131E9A">
              <w:rPr>
                <w:bCs/>
              </w:rPr>
              <w:t>1</w:t>
            </w:r>
          </w:p>
        </w:tc>
        <w:tc>
          <w:tcPr>
            <w:tcW w:w="850" w:type="dxa"/>
          </w:tcPr>
          <w:p w:rsidR="00D03962" w:rsidRPr="00131E9A" w:rsidRDefault="00D03962" w:rsidP="00D03962">
            <w:pPr>
              <w:keepNext/>
              <w:keepLines/>
              <w:rPr>
                <w:bCs/>
              </w:rPr>
            </w:pPr>
          </w:p>
        </w:tc>
        <w:tc>
          <w:tcPr>
            <w:tcW w:w="851" w:type="dxa"/>
          </w:tcPr>
          <w:p w:rsidR="00D03962" w:rsidRPr="00131E9A" w:rsidRDefault="00D03962" w:rsidP="00D03962">
            <w:pPr>
              <w:keepNext/>
              <w:keepLines/>
              <w:rPr>
                <w:bCs/>
              </w:rPr>
            </w:pPr>
          </w:p>
        </w:tc>
        <w:tc>
          <w:tcPr>
            <w:tcW w:w="1701" w:type="dxa"/>
          </w:tcPr>
          <w:p w:rsidR="00D03962" w:rsidRPr="00131E9A" w:rsidRDefault="00D03962" w:rsidP="00D03962">
            <w:pPr>
              <w:keepNext/>
              <w:keepLines/>
              <w:rPr>
                <w:bCs/>
              </w:rPr>
            </w:pPr>
          </w:p>
        </w:tc>
      </w:tr>
      <w:tr w:rsidR="00D03962" w:rsidRPr="00131E9A" w:rsidTr="008F5004">
        <w:trPr>
          <w:trHeight w:val="70"/>
        </w:trPr>
        <w:tc>
          <w:tcPr>
            <w:tcW w:w="709" w:type="dxa"/>
          </w:tcPr>
          <w:p w:rsidR="00D03962" w:rsidRPr="00131E9A" w:rsidRDefault="00D03962" w:rsidP="00D03962">
            <w:r>
              <w:t>5</w:t>
            </w:r>
          </w:p>
        </w:tc>
        <w:tc>
          <w:tcPr>
            <w:tcW w:w="5245" w:type="dxa"/>
          </w:tcPr>
          <w:p w:rsidR="00D03962" w:rsidRDefault="00F333B9" w:rsidP="00D03962">
            <w:r>
              <w:t>6.</w:t>
            </w:r>
            <w:r w:rsidR="00D03962" w:rsidRPr="00294853">
              <w:t>Речевой этикет и вежливость.</w:t>
            </w:r>
          </w:p>
        </w:tc>
        <w:tc>
          <w:tcPr>
            <w:tcW w:w="709" w:type="dxa"/>
            <w:vAlign w:val="bottom"/>
          </w:tcPr>
          <w:p w:rsidR="00D03962" w:rsidRPr="00131E9A" w:rsidRDefault="00D03962" w:rsidP="00D03962">
            <w:pPr>
              <w:keepNext/>
              <w:keepLines/>
              <w:rPr>
                <w:bCs/>
              </w:rPr>
            </w:pPr>
            <w:r>
              <w:rPr>
                <w:bCs/>
              </w:rPr>
              <w:t xml:space="preserve">    1                 </w:t>
            </w:r>
          </w:p>
        </w:tc>
        <w:tc>
          <w:tcPr>
            <w:tcW w:w="850" w:type="dxa"/>
          </w:tcPr>
          <w:p w:rsidR="00D03962" w:rsidRPr="00131E9A" w:rsidRDefault="00D03962" w:rsidP="00D03962">
            <w:pPr>
              <w:keepNext/>
              <w:keepLines/>
              <w:rPr>
                <w:bCs/>
              </w:rPr>
            </w:pPr>
          </w:p>
        </w:tc>
        <w:tc>
          <w:tcPr>
            <w:tcW w:w="851" w:type="dxa"/>
          </w:tcPr>
          <w:p w:rsidR="00D03962" w:rsidRPr="00131E9A" w:rsidRDefault="00D03962" w:rsidP="00D03962">
            <w:pPr>
              <w:keepNext/>
              <w:keepLines/>
              <w:rPr>
                <w:bCs/>
              </w:rPr>
            </w:pPr>
          </w:p>
        </w:tc>
        <w:tc>
          <w:tcPr>
            <w:tcW w:w="1701" w:type="dxa"/>
          </w:tcPr>
          <w:p w:rsidR="00D03962" w:rsidRPr="00131E9A" w:rsidRDefault="00D03962" w:rsidP="00D03962">
            <w:pPr>
              <w:keepNext/>
              <w:keepLines/>
              <w:rPr>
                <w:bCs/>
              </w:rPr>
            </w:pPr>
          </w:p>
        </w:tc>
      </w:tr>
      <w:tr w:rsidR="00D03962" w:rsidRPr="00131E9A" w:rsidTr="008F5004">
        <w:tc>
          <w:tcPr>
            <w:tcW w:w="1006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03962" w:rsidRPr="00A22771" w:rsidRDefault="00D03962" w:rsidP="008F5004">
            <w:pPr>
              <w:ind w:right="459"/>
              <w:rPr>
                <w:b/>
              </w:rPr>
            </w:pPr>
            <w:r w:rsidRPr="00A22771">
              <w:rPr>
                <w:b/>
              </w:rPr>
              <w:t xml:space="preserve">                               Культура речи (</w:t>
            </w:r>
            <w:r>
              <w:rPr>
                <w:b/>
              </w:rPr>
              <w:t>5</w:t>
            </w:r>
            <w:r w:rsidRPr="00A22771">
              <w:rPr>
                <w:b/>
              </w:rPr>
              <w:t>)</w:t>
            </w:r>
          </w:p>
        </w:tc>
      </w:tr>
      <w:tr w:rsidR="00D03962" w:rsidRPr="00131E9A" w:rsidTr="008F5004">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r>
              <w:t>6</w:t>
            </w:r>
          </w:p>
        </w:tc>
        <w:tc>
          <w:tcPr>
            <w:tcW w:w="5245" w:type="dxa"/>
            <w:tcBorders>
              <w:top w:val="single" w:sz="4" w:space="0" w:color="auto"/>
              <w:left w:val="single" w:sz="4" w:space="0" w:color="auto"/>
              <w:bottom w:val="single" w:sz="4" w:space="0" w:color="auto"/>
              <w:right w:val="single" w:sz="4" w:space="0" w:color="auto"/>
            </w:tcBorders>
          </w:tcPr>
          <w:p w:rsidR="00D03962" w:rsidRPr="000253B5" w:rsidRDefault="00F333B9" w:rsidP="00D03962">
            <w:r>
              <w:t>1.</w:t>
            </w:r>
            <w:r w:rsidR="00D03962" w:rsidRPr="000253B5">
              <w:t>Орфоэпические нормы современного русского литературного языка.</w:t>
            </w:r>
          </w:p>
        </w:tc>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r>
      <w:tr w:rsidR="00D0396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r>
              <w:t>7</w:t>
            </w:r>
          </w:p>
        </w:tc>
        <w:tc>
          <w:tcPr>
            <w:tcW w:w="5245" w:type="dxa"/>
            <w:tcBorders>
              <w:top w:val="single" w:sz="4" w:space="0" w:color="auto"/>
              <w:left w:val="single" w:sz="4" w:space="0" w:color="auto"/>
              <w:bottom w:val="single" w:sz="4" w:space="0" w:color="auto"/>
              <w:right w:val="single" w:sz="4" w:space="0" w:color="auto"/>
            </w:tcBorders>
          </w:tcPr>
          <w:p w:rsidR="00D03962" w:rsidRPr="000253B5" w:rsidRDefault="00F333B9" w:rsidP="00D03962">
            <w:r>
              <w:t>2.</w:t>
            </w:r>
            <w:r w:rsidR="00D03962" w:rsidRPr="000253B5">
              <w:t xml:space="preserve">Лексические нормы современного русского  литературного языка. </w:t>
            </w:r>
          </w:p>
        </w:tc>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r>
      <w:tr w:rsidR="00D0396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r>
              <w:t>8</w:t>
            </w:r>
          </w:p>
        </w:tc>
        <w:tc>
          <w:tcPr>
            <w:tcW w:w="5245" w:type="dxa"/>
            <w:tcBorders>
              <w:top w:val="single" w:sz="4" w:space="0" w:color="auto"/>
              <w:left w:val="single" w:sz="4" w:space="0" w:color="auto"/>
              <w:bottom w:val="single" w:sz="4" w:space="0" w:color="auto"/>
              <w:right w:val="single" w:sz="4" w:space="0" w:color="auto"/>
            </w:tcBorders>
          </w:tcPr>
          <w:p w:rsidR="00D03962" w:rsidRPr="000253B5" w:rsidRDefault="00F333B9" w:rsidP="00D03962">
            <w:r>
              <w:t>3.</w:t>
            </w:r>
            <w:r w:rsidR="00D03962" w:rsidRPr="000253B5">
              <w:t xml:space="preserve">Грамматические нормы современного русского литературного языка. </w:t>
            </w:r>
          </w:p>
        </w:tc>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r>
      <w:tr w:rsidR="00D0396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r>
              <w:t>9</w:t>
            </w:r>
          </w:p>
        </w:tc>
        <w:tc>
          <w:tcPr>
            <w:tcW w:w="5245" w:type="dxa"/>
            <w:tcBorders>
              <w:top w:val="single" w:sz="4" w:space="0" w:color="auto"/>
              <w:left w:val="single" w:sz="4" w:space="0" w:color="auto"/>
              <w:bottom w:val="single" w:sz="4" w:space="0" w:color="auto"/>
              <w:right w:val="single" w:sz="4" w:space="0" w:color="auto"/>
            </w:tcBorders>
          </w:tcPr>
          <w:p w:rsidR="00D03962" w:rsidRPr="000253B5" w:rsidRDefault="00F333B9" w:rsidP="00D03962">
            <w:r>
              <w:t>4.</w:t>
            </w:r>
            <w:r w:rsidR="00D03962" w:rsidRPr="000253B5">
              <w:t xml:space="preserve">Активные процессы в речевом этикете. </w:t>
            </w:r>
          </w:p>
        </w:tc>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r>
      <w:tr w:rsidR="00D0396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D03962" w:rsidRDefault="00D03962" w:rsidP="00D03962">
            <w:r>
              <w:t>10</w:t>
            </w:r>
          </w:p>
        </w:tc>
        <w:tc>
          <w:tcPr>
            <w:tcW w:w="5245" w:type="dxa"/>
            <w:tcBorders>
              <w:top w:val="single" w:sz="4" w:space="0" w:color="auto"/>
              <w:left w:val="single" w:sz="4" w:space="0" w:color="auto"/>
              <w:bottom w:val="single" w:sz="4" w:space="0" w:color="auto"/>
              <w:right w:val="single" w:sz="4" w:space="0" w:color="auto"/>
            </w:tcBorders>
          </w:tcPr>
          <w:p w:rsidR="00D03962" w:rsidRDefault="00F333B9" w:rsidP="00D03962">
            <w:r>
              <w:t>5.</w:t>
            </w:r>
            <w:r w:rsidR="00D03962" w:rsidRPr="000253B5">
              <w:t xml:space="preserve">Речевая агрессия. </w:t>
            </w:r>
          </w:p>
        </w:tc>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r>
      <w:tr w:rsidR="00D03962" w:rsidRPr="00131E9A" w:rsidTr="008F5004">
        <w:trPr>
          <w:trHeight w:val="20"/>
        </w:trPr>
        <w:tc>
          <w:tcPr>
            <w:tcW w:w="1006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03962" w:rsidRPr="00A22771" w:rsidRDefault="00D03962" w:rsidP="008F5004">
            <w:pPr>
              <w:keepNext/>
              <w:keepLines/>
              <w:rPr>
                <w:b/>
                <w:bCs/>
              </w:rPr>
            </w:pPr>
            <w:r w:rsidRPr="00A22771">
              <w:rPr>
                <w:b/>
              </w:rPr>
              <w:t xml:space="preserve">Речь. Речевая деятельность. Текст  </w:t>
            </w:r>
            <w:r>
              <w:rPr>
                <w:b/>
              </w:rPr>
              <w:t>(</w:t>
            </w:r>
            <w:r w:rsidR="00E62781">
              <w:rPr>
                <w:b/>
              </w:rPr>
              <w:t>7</w:t>
            </w:r>
            <w:r>
              <w:rPr>
                <w:b/>
              </w:rPr>
              <w:t>)</w:t>
            </w:r>
          </w:p>
        </w:tc>
      </w:tr>
      <w:tr w:rsidR="00D0396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r>
              <w:t>11</w:t>
            </w:r>
          </w:p>
        </w:tc>
        <w:tc>
          <w:tcPr>
            <w:tcW w:w="5245" w:type="dxa"/>
            <w:tcBorders>
              <w:top w:val="single" w:sz="4" w:space="0" w:color="auto"/>
              <w:left w:val="single" w:sz="4" w:space="0" w:color="auto"/>
              <w:bottom w:val="single" w:sz="4" w:space="0" w:color="auto"/>
              <w:right w:val="single" w:sz="4" w:space="0" w:color="auto"/>
            </w:tcBorders>
          </w:tcPr>
          <w:p w:rsidR="00D03962" w:rsidRPr="00317400" w:rsidRDefault="00F333B9" w:rsidP="00D03962">
            <w:r>
              <w:t>1.</w:t>
            </w:r>
            <w:r w:rsidR="00D03962" w:rsidRPr="00317400">
              <w:t xml:space="preserve">Эффективные приёмы слушания. </w:t>
            </w:r>
          </w:p>
        </w:tc>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r>
      <w:tr w:rsidR="00D0396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r>
              <w:t>12</w:t>
            </w:r>
          </w:p>
        </w:tc>
        <w:tc>
          <w:tcPr>
            <w:tcW w:w="5245" w:type="dxa"/>
            <w:tcBorders>
              <w:top w:val="single" w:sz="4" w:space="0" w:color="auto"/>
              <w:left w:val="single" w:sz="4" w:space="0" w:color="auto"/>
              <w:bottom w:val="single" w:sz="4" w:space="0" w:color="auto"/>
              <w:right w:val="single" w:sz="4" w:space="0" w:color="auto"/>
            </w:tcBorders>
          </w:tcPr>
          <w:p w:rsidR="00D03962" w:rsidRPr="00317400" w:rsidRDefault="00F333B9" w:rsidP="00D03962">
            <w:r>
              <w:t>2.</w:t>
            </w:r>
            <w:r w:rsidR="00D03962" w:rsidRPr="00317400">
              <w:t>Основные методы, способы  и средства получения, переработки информации.</w:t>
            </w:r>
          </w:p>
        </w:tc>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r>
      <w:tr w:rsidR="00D0396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r>
              <w:t>13</w:t>
            </w:r>
          </w:p>
        </w:tc>
        <w:tc>
          <w:tcPr>
            <w:tcW w:w="5245" w:type="dxa"/>
            <w:tcBorders>
              <w:top w:val="single" w:sz="4" w:space="0" w:color="auto"/>
              <w:left w:val="single" w:sz="4" w:space="0" w:color="auto"/>
              <w:bottom w:val="single" w:sz="4" w:space="0" w:color="auto"/>
              <w:right w:val="single" w:sz="4" w:space="0" w:color="auto"/>
            </w:tcBorders>
          </w:tcPr>
          <w:p w:rsidR="00D03962" w:rsidRPr="00317400" w:rsidRDefault="00F333B9" w:rsidP="00D03962">
            <w:r>
              <w:t>3.</w:t>
            </w:r>
            <w:r w:rsidR="00D03962" w:rsidRPr="00317400">
              <w:t>Структура аргументации: тезис, аргумент.</w:t>
            </w:r>
          </w:p>
        </w:tc>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r>
      <w:tr w:rsidR="00D0396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r>
              <w:t>14</w:t>
            </w:r>
          </w:p>
        </w:tc>
        <w:tc>
          <w:tcPr>
            <w:tcW w:w="5245" w:type="dxa"/>
            <w:tcBorders>
              <w:top w:val="single" w:sz="4" w:space="0" w:color="auto"/>
              <w:left w:val="single" w:sz="4" w:space="0" w:color="auto"/>
              <w:bottom w:val="single" w:sz="4" w:space="0" w:color="auto"/>
              <w:right w:val="single" w:sz="4" w:space="0" w:color="auto"/>
            </w:tcBorders>
          </w:tcPr>
          <w:p w:rsidR="00D03962" w:rsidRPr="00317400" w:rsidRDefault="00F333B9" w:rsidP="00D03962">
            <w:r>
              <w:t>4.</w:t>
            </w:r>
            <w:r w:rsidR="00D03962" w:rsidRPr="00317400">
              <w:t xml:space="preserve">Доказательство и его структура. </w:t>
            </w:r>
          </w:p>
        </w:tc>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r>
      <w:tr w:rsidR="00D0396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r>
              <w:t>15</w:t>
            </w:r>
          </w:p>
        </w:tc>
        <w:tc>
          <w:tcPr>
            <w:tcW w:w="5245" w:type="dxa"/>
            <w:tcBorders>
              <w:top w:val="single" w:sz="4" w:space="0" w:color="auto"/>
              <w:left w:val="single" w:sz="4" w:space="0" w:color="auto"/>
              <w:bottom w:val="single" w:sz="4" w:space="0" w:color="auto"/>
              <w:right w:val="single" w:sz="4" w:space="0" w:color="auto"/>
            </w:tcBorders>
          </w:tcPr>
          <w:p w:rsidR="00D03962" w:rsidRPr="00317400" w:rsidRDefault="00F333B9" w:rsidP="00D03962">
            <w:r>
              <w:t>5.</w:t>
            </w:r>
            <w:r w:rsidR="00D03962" w:rsidRPr="00317400">
              <w:t xml:space="preserve">Разговорная речь. </w:t>
            </w:r>
            <w:proofErr w:type="spellStart"/>
            <w:r w:rsidR="00D03962" w:rsidRPr="00317400">
              <w:t>Самохарактеристика</w:t>
            </w:r>
            <w:proofErr w:type="spellEnd"/>
            <w:r w:rsidR="00D03962" w:rsidRPr="00317400">
              <w:t xml:space="preserve">, </w:t>
            </w:r>
            <w:proofErr w:type="spellStart"/>
            <w:r w:rsidR="00D03962" w:rsidRPr="00317400">
              <w:t>самопрезентация</w:t>
            </w:r>
            <w:proofErr w:type="spellEnd"/>
            <w:r w:rsidR="00D03962" w:rsidRPr="00317400">
              <w:t>, поздравление.</w:t>
            </w:r>
          </w:p>
        </w:tc>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r>
      <w:tr w:rsidR="00D0396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D03962" w:rsidRDefault="00D03962" w:rsidP="00D03962">
            <w:r>
              <w:t>16</w:t>
            </w:r>
          </w:p>
        </w:tc>
        <w:tc>
          <w:tcPr>
            <w:tcW w:w="5245" w:type="dxa"/>
            <w:tcBorders>
              <w:top w:val="single" w:sz="4" w:space="0" w:color="auto"/>
              <w:left w:val="single" w:sz="4" w:space="0" w:color="auto"/>
              <w:bottom w:val="single" w:sz="4" w:space="0" w:color="auto"/>
              <w:right w:val="single" w:sz="4" w:space="0" w:color="auto"/>
            </w:tcBorders>
          </w:tcPr>
          <w:p w:rsidR="00D03962" w:rsidRPr="00317400" w:rsidRDefault="00F333B9" w:rsidP="00D03962">
            <w:r>
              <w:t>6.</w:t>
            </w:r>
            <w:r w:rsidR="00D03962" w:rsidRPr="00317400">
              <w:t>Научный стиль речи. Реферат. Учебно-научная дискуссия.</w:t>
            </w:r>
          </w:p>
        </w:tc>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r>
      <w:tr w:rsidR="00D0396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D03962" w:rsidRDefault="00D03962" w:rsidP="00D03962">
            <w:r>
              <w:t>17</w:t>
            </w:r>
          </w:p>
        </w:tc>
        <w:tc>
          <w:tcPr>
            <w:tcW w:w="5245" w:type="dxa"/>
            <w:tcBorders>
              <w:top w:val="single" w:sz="4" w:space="0" w:color="auto"/>
              <w:left w:val="single" w:sz="4" w:space="0" w:color="auto"/>
              <w:bottom w:val="single" w:sz="4" w:space="0" w:color="auto"/>
              <w:right w:val="single" w:sz="4" w:space="0" w:color="auto"/>
            </w:tcBorders>
          </w:tcPr>
          <w:p w:rsidR="00D03962" w:rsidRDefault="00F333B9" w:rsidP="00D03962">
            <w:r>
              <w:t>7.</w:t>
            </w:r>
            <w:r w:rsidR="00D03962" w:rsidRPr="00317400">
              <w:t>Язык художественной литературы. Сочинение в жанре письма другу, страницы дневника.</w:t>
            </w:r>
          </w:p>
        </w:tc>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D03962" w:rsidRPr="00131E9A" w:rsidRDefault="00D03962" w:rsidP="00D03962">
            <w:pPr>
              <w:keepNext/>
              <w:keepLines/>
              <w:rPr>
                <w:bCs/>
              </w:rPr>
            </w:pPr>
          </w:p>
        </w:tc>
      </w:tr>
      <w:tr w:rsidR="00D03962"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8F5004"/>
        </w:tc>
        <w:tc>
          <w:tcPr>
            <w:tcW w:w="5245" w:type="dxa"/>
            <w:tcBorders>
              <w:top w:val="single" w:sz="4" w:space="0" w:color="auto"/>
              <w:left w:val="single" w:sz="4" w:space="0" w:color="auto"/>
              <w:bottom w:val="single" w:sz="4" w:space="0" w:color="auto"/>
              <w:right w:val="single" w:sz="4" w:space="0" w:color="auto"/>
            </w:tcBorders>
          </w:tcPr>
          <w:p w:rsidR="00D03962" w:rsidRPr="00901077" w:rsidRDefault="00D03962" w:rsidP="008F5004">
            <w:r>
              <w:t>Всего</w:t>
            </w:r>
          </w:p>
        </w:tc>
        <w:tc>
          <w:tcPr>
            <w:tcW w:w="709" w:type="dxa"/>
            <w:tcBorders>
              <w:top w:val="single" w:sz="4" w:space="0" w:color="auto"/>
              <w:left w:val="single" w:sz="4" w:space="0" w:color="auto"/>
              <w:bottom w:val="single" w:sz="4" w:space="0" w:color="auto"/>
              <w:right w:val="single" w:sz="4" w:space="0" w:color="auto"/>
            </w:tcBorders>
          </w:tcPr>
          <w:p w:rsidR="00D03962" w:rsidRPr="00131E9A" w:rsidRDefault="00D03962" w:rsidP="008F5004">
            <w:pPr>
              <w:keepNext/>
              <w:keepLines/>
              <w:jc w:val="center"/>
              <w:rPr>
                <w:bCs/>
              </w:rPr>
            </w:pPr>
            <w:r w:rsidRPr="00131E9A">
              <w:rPr>
                <w:bCs/>
              </w:rPr>
              <w:t>1</w:t>
            </w:r>
            <w:r>
              <w:rPr>
                <w:bCs/>
              </w:rPr>
              <w:t>7</w:t>
            </w:r>
          </w:p>
        </w:tc>
        <w:tc>
          <w:tcPr>
            <w:tcW w:w="850" w:type="dxa"/>
            <w:tcBorders>
              <w:top w:val="single" w:sz="4" w:space="0" w:color="auto"/>
              <w:left w:val="single" w:sz="4" w:space="0" w:color="auto"/>
              <w:bottom w:val="single" w:sz="4" w:space="0" w:color="auto"/>
              <w:right w:val="single" w:sz="4" w:space="0" w:color="auto"/>
            </w:tcBorders>
          </w:tcPr>
          <w:p w:rsidR="00D03962" w:rsidRPr="00131E9A" w:rsidRDefault="00D03962" w:rsidP="008F5004">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D03962" w:rsidRPr="00131E9A" w:rsidRDefault="00D03962" w:rsidP="008F5004">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D03962" w:rsidRPr="00131E9A" w:rsidRDefault="00D03962" w:rsidP="008F5004">
            <w:pPr>
              <w:keepNext/>
              <w:keepLines/>
              <w:rPr>
                <w:bCs/>
              </w:rPr>
            </w:pPr>
          </w:p>
        </w:tc>
      </w:tr>
    </w:tbl>
    <w:p w:rsidR="00D03962" w:rsidRDefault="00D03962" w:rsidP="00D03962">
      <w:pPr>
        <w:spacing w:line="360" w:lineRule="auto"/>
        <w:jc w:val="both"/>
        <w:rPr>
          <w:b/>
          <w:bCs/>
          <w:sz w:val="28"/>
          <w:szCs w:val="28"/>
        </w:rPr>
      </w:pPr>
    </w:p>
    <w:p w:rsidR="008F5004" w:rsidRDefault="008F5004" w:rsidP="008F5004">
      <w:pPr>
        <w:spacing w:line="360" w:lineRule="auto"/>
        <w:jc w:val="both"/>
        <w:rPr>
          <w:b/>
          <w:bCs/>
          <w:sz w:val="28"/>
          <w:szCs w:val="28"/>
        </w:rPr>
      </w:pPr>
    </w:p>
    <w:p w:rsidR="008F5004" w:rsidRDefault="008F5004" w:rsidP="008F5004">
      <w:pPr>
        <w:spacing w:line="360" w:lineRule="auto"/>
        <w:jc w:val="both"/>
        <w:rPr>
          <w:b/>
          <w:bCs/>
          <w:sz w:val="28"/>
          <w:szCs w:val="28"/>
        </w:rPr>
      </w:pPr>
    </w:p>
    <w:p w:rsidR="008F5004" w:rsidRDefault="008F5004" w:rsidP="008F5004">
      <w:pPr>
        <w:spacing w:line="360" w:lineRule="auto"/>
        <w:jc w:val="both"/>
        <w:rPr>
          <w:b/>
          <w:bCs/>
          <w:sz w:val="28"/>
          <w:szCs w:val="28"/>
        </w:rPr>
      </w:pPr>
      <w:r>
        <w:rPr>
          <w:b/>
          <w:bCs/>
          <w:sz w:val="28"/>
          <w:szCs w:val="28"/>
        </w:rPr>
        <w:t xml:space="preserve">                                        9 </w:t>
      </w:r>
      <w:r w:rsidRPr="00747870">
        <w:rPr>
          <w:b/>
          <w:bCs/>
          <w:sz w:val="28"/>
          <w:szCs w:val="28"/>
        </w:rPr>
        <w:t xml:space="preserve"> класс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709"/>
        <w:gridCol w:w="850"/>
        <w:gridCol w:w="851"/>
        <w:gridCol w:w="1701"/>
      </w:tblGrid>
      <w:tr w:rsidR="008F5004" w:rsidRPr="00131E9A" w:rsidTr="008F5004">
        <w:trPr>
          <w:trHeight w:val="360"/>
        </w:trPr>
        <w:tc>
          <w:tcPr>
            <w:tcW w:w="709" w:type="dxa"/>
            <w:vMerge w:val="restart"/>
          </w:tcPr>
          <w:p w:rsidR="008F5004" w:rsidRPr="00131E9A" w:rsidRDefault="008F5004" w:rsidP="008F5004">
            <w:pPr>
              <w:jc w:val="center"/>
              <w:rPr>
                <w:iCs/>
                <w:sz w:val="20"/>
              </w:rPr>
            </w:pPr>
          </w:p>
          <w:p w:rsidR="008F5004" w:rsidRPr="00131E9A" w:rsidRDefault="008F5004" w:rsidP="008F5004">
            <w:pPr>
              <w:jc w:val="center"/>
              <w:rPr>
                <w:iCs/>
                <w:sz w:val="20"/>
              </w:rPr>
            </w:pPr>
          </w:p>
          <w:p w:rsidR="008F5004" w:rsidRPr="00131E9A" w:rsidRDefault="008F5004" w:rsidP="008F5004">
            <w:pPr>
              <w:jc w:val="center"/>
              <w:rPr>
                <w:iCs/>
                <w:sz w:val="20"/>
              </w:rPr>
            </w:pPr>
            <w:r w:rsidRPr="00131E9A">
              <w:rPr>
                <w:iCs/>
                <w:sz w:val="20"/>
              </w:rPr>
              <w:t>№</w:t>
            </w:r>
          </w:p>
        </w:tc>
        <w:tc>
          <w:tcPr>
            <w:tcW w:w="5245" w:type="dxa"/>
            <w:vMerge w:val="restart"/>
          </w:tcPr>
          <w:p w:rsidR="008F5004" w:rsidRPr="00131E9A" w:rsidRDefault="008F5004" w:rsidP="008F5004">
            <w:pPr>
              <w:jc w:val="center"/>
              <w:rPr>
                <w:sz w:val="20"/>
              </w:rPr>
            </w:pPr>
            <w:r w:rsidRPr="00131E9A">
              <w:rPr>
                <w:sz w:val="20"/>
              </w:rPr>
              <w:t>Тема</w:t>
            </w:r>
          </w:p>
          <w:p w:rsidR="008F5004" w:rsidRPr="00131E9A" w:rsidRDefault="008F5004" w:rsidP="008F5004">
            <w:pPr>
              <w:jc w:val="center"/>
              <w:rPr>
                <w:sz w:val="20"/>
              </w:rPr>
            </w:pPr>
            <w:r w:rsidRPr="00131E9A">
              <w:rPr>
                <w:sz w:val="20"/>
              </w:rPr>
              <w:t>урока</w:t>
            </w:r>
          </w:p>
        </w:tc>
        <w:tc>
          <w:tcPr>
            <w:tcW w:w="709" w:type="dxa"/>
            <w:vMerge w:val="restart"/>
          </w:tcPr>
          <w:p w:rsidR="008F5004" w:rsidRPr="00131E9A" w:rsidRDefault="008F5004" w:rsidP="008F5004">
            <w:pPr>
              <w:ind w:firstLine="34"/>
              <w:rPr>
                <w:sz w:val="20"/>
              </w:rPr>
            </w:pPr>
            <w:r w:rsidRPr="00131E9A">
              <w:rPr>
                <w:sz w:val="20"/>
              </w:rPr>
              <w:t>Количество часов</w:t>
            </w:r>
          </w:p>
        </w:tc>
        <w:tc>
          <w:tcPr>
            <w:tcW w:w="1701" w:type="dxa"/>
            <w:gridSpan w:val="2"/>
          </w:tcPr>
          <w:p w:rsidR="008F5004" w:rsidRPr="00131E9A" w:rsidRDefault="008F5004" w:rsidP="008F5004">
            <w:pPr>
              <w:jc w:val="center"/>
              <w:rPr>
                <w:sz w:val="20"/>
              </w:rPr>
            </w:pPr>
            <w:r w:rsidRPr="00131E9A">
              <w:rPr>
                <w:sz w:val="20"/>
              </w:rPr>
              <w:t>Дата</w:t>
            </w:r>
          </w:p>
        </w:tc>
        <w:tc>
          <w:tcPr>
            <w:tcW w:w="1701" w:type="dxa"/>
            <w:vMerge w:val="restart"/>
          </w:tcPr>
          <w:p w:rsidR="008F5004" w:rsidRPr="00131E9A" w:rsidRDefault="008F5004" w:rsidP="008F5004">
            <w:pPr>
              <w:rPr>
                <w:sz w:val="20"/>
              </w:rPr>
            </w:pPr>
            <w:r w:rsidRPr="00131E9A">
              <w:rPr>
                <w:sz w:val="20"/>
              </w:rPr>
              <w:t>Корректировка</w:t>
            </w:r>
          </w:p>
        </w:tc>
      </w:tr>
      <w:tr w:rsidR="008F5004" w:rsidRPr="00131E9A" w:rsidTr="008F5004">
        <w:trPr>
          <w:trHeight w:val="342"/>
        </w:trPr>
        <w:tc>
          <w:tcPr>
            <w:tcW w:w="709" w:type="dxa"/>
            <w:vMerge/>
          </w:tcPr>
          <w:p w:rsidR="008F5004" w:rsidRPr="00131E9A" w:rsidRDefault="008F5004" w:rsidP="008F5004">
            <w:pPr>
              <w:jc w:val="center"/>
              <w:rPr>
                <w:b/>
                <w:iCs/>
              </w:rPr>
            </w:pPr>
          </w:p>
        </w:tc>
        <w:tc>
          <w:tcPr>
            <w:tcW w:w="5245" w:type="dxa"/>
            <w:vMerge/>
          </w:tcPr>
          <w:p w:rsidR="008F5004" w:rsidRPr="00131E9A" w:rsidRDefault="008F5004" w:rsidP="008F5004">
            <w:pPr>
              <w:jc w:val="center"/>
              <w:rPr>
                <w:b/>
              </w:rPr>
            </w:pPr>
          </w:p>
        </w:tc>
        <w:tc>
          <w:tcPr>
            <w:tcW w:w="709" w:type="dxa"/>
            <w:vMerge/>
          </w:tcPr>
          <w:p w:rsidR="008F5004" w:rsidRPr="00131E9A" w:rsidRDefault="008F5004" w:rsidP="008F5004">
            <w:pPr>
              <w:jc w:val="center"/>
              <w:rPr>
                <w:b/>
              </w:rPr>
            </w:pPr>
          </w:p>
        </w:tc>
        <w:tc>
          <w:tcPr>
            <w:tcW w:w="850" w:type="dxa"/>
          </w:tcPr>
          <w:p w:rsidR="008F5004" w:rsidRPr="00131E9A" w:rsidRDefault="008F5004" w:rsidP="008F5004">
            <w:r w:rsidRPr="00131E9A">
              <w:t>план</w:t>
            </w:r>
          </w:p>
        </w:tc>
        <w:tc>
          <w:tcPr>
            <w:tcW w:w="851" w:type="dxa"/>
          </w:tcPr>
          <w:p w:rsidR="008F5004" w:rsidRPr="00131E9A" w:rsidRDefault="008F5004" w:rsidP="008F5004">
            <w:r w:rsidRPr="00131E9A">
              <w:t>факт</w:t>
            </w:r>
          </w:p>
        </w:tc>
        <w:tc>
          <w:tcPr>
            <w:tcW w:w="1701" w:type="dxa"/>
            <w:vMerge/>
          </w:tcPr>
          <w:p w:rsidR="008F5004" w:rsidRPr="00131E9A" w:rsidRDefault="008F5004" w:rsidP="008F5004">
            <w:pPr>
              <w:jc w:val="center"/>
              <w:rPr>
                <w:b/>
              </w:rPr>
            </w:pPr>
          </w:p>
        </w:tc>
      </w:tr>
      <w:tr w:rsidR="008F5004" w:rsidRPr="00131E9A" w:rsidTr="008F5004">
        <w:tc>
          <w:tcPr>
            <w:tcW w:w="10065" w:type="dxa"/>
            <w:gridSpan w:val="6"/>
            <w:shd w:val="clear" w:color="auto" w:fill="FDE9D9" w:themeFill="accent6" w:themeFillTint="33"/>
          </w:tcPr>
          <w:p w:rsidR="008F5004" w:rsidRPr="00412825" w:rsidRDefault="008F5004" w:rsidP="008F5004">
            <w:pPr>
              <w:rPr>
                <w:b/>
                <w:bCs/>
                <w:color w:val="000000"/>
                <w:shd w:val="clear" w:color="auto" w:fill="FDE9D9" w:themeFill="accent6" w:themeFillTint="33"/>
                <w:lang w:bidi="ru-RU"/>
              </w:rPr>
            </w:pPr>
            <w:r w:rsidRPr="00131E9A">
              <w:rPr>
                <w:b/>
                <w:bCs/>
              </w:rPr>
              <w:tab/>
            </w:r>
            <w:r w:rsidRPr="00412825">
              <w:rPr>
                <w:b/>
                <w:bCs/>
                <w:color w:val="000000"/>
                <w:shd w:val="clear" w:color="auto" w:fill="FDE9D9" w:themeFill="accent6" w:themeFillTint="33"/>
                <w:lang w:bidi="ru-RU"/>
              </w:rPr>
              <w:t xml:space="preserve">Язык и культура </w:t>
            </w:r>
            <w:r>
              <w:rPr>
                <w:b/>
                <w:bCs/>
                <w:color w:val="000000"/>
                <w:shd w:val="clear" w:color="auto" w:fill="FDE9D9" w:themeFill="accent6" w:themeFillTint="33"/>
                <w:lang w:bidi="ru-RU"/>
              </w:rPr>
              <w:t>(</w:t>
            </w:r>
            <w:r w:rsidR="00E62781">
              <w:rPr>
                <w:b/>
                <w:bCs/>
                <w:color w:val="000000"/>
                <w:shd w:val="clear" w:color="auto" w:fill="FDE9D9" w:themeFill="accent6" w:themeFillTint="33"/>
                <w:lang w:bidi="ru-RU"/>
              </w:rPr>
              <w:t>6</w:t>
            </w:r>
            <w:r>
              <w:rPr>
                <w:b/>
                <w:bCs/>
                <w:color w:val="000000"/>
                <w:shd w:val="clear" w:color="auto" w:fill="FDE9D9" w:themeFill="accent6" w:themeFillTint="33"/>
                <w:lang w:bidi="ru-RU"/>
              </w:rPr>
              <w:t>)</w:t>
            </w:r>
          </w:p>
        </w:tc>
      </w:tr>
      <w:tr w:rsidR="00E62781" w:rsidRPr="00131E9A" w:rsidTr="008F5004">
        <w:tc>
          <w:tcPr>
            <w:tcW w:w="709" w:type="dxa"/>
          </w:tcPr>
          <w:p w:rsidR="00E62781" w:rsidRPr="00131E9A" w:rsidRDefault="00E62781" w:rsidP="00E62781">
            <w:r w:rsidRPr="00131E9A">
              <w:t>1</w:t>
            </w:r>
          </w:p>
        </w:tc>
        <w:tc>
          <w:tcPr>
            <w:tcW w:w="5245" w:type="dxa"/>
          </w:tcPr>
          <w:p w:rsidR="00E62781" w:rsidRPr="00D45F75" w:rsidRDefault="0026637C" w:rsidP="00E62781">
            <w:r>
              <w:t xml:space="preserve">1. </w:t>
            </w:r>
            <w:r w:rsidR="00E62781" w:rsidRPr="00D45F75">
              <w:t>Отражение в русском языке культуры и истории русского народа</w:t>
            </w:r>
          </w:p>
        </w:tc>
        <w:tc>
          <w:tcPr>
            <w:tcW w:w="709" w:type="dxa"/>
          </w:tcPr>
          <w:p w:rsidR="00E62781" w:rsidRPr="00131E9A" w:rsidRDefault="00E62781" w:rsidP="00E62781">
            <w:pPr>
              <w:keepNext/>
              <w:keepLines/>
              <w:jc w:val="center"/>
              <w:rPr>
                <w:bCs/>
              </w:rPr>
            </w:pPr>
            <w:r w:rsidRPr="00131E9A">
              <w:rPr>
                <w:bCs/>
              </w:rPr>
              <w:t>1</w:t>
            </w:r>
          </w:p>
        </w:tc>
        <w:tc>
          <w:tcPr>
            <w:tcW w:w="850" w:type="dxa"/>
          </w:tcPr>
          <w:p w:rsidR="00E62781" w:rsidRPr="00131E9A" w:rsidRDefault="00E62781" w:rsidP="00E62781">
            <w:pPr>
              <w:keepNext/>
              <w:keepLines/>
              <w:rPr>
                <w:bCs/>
              </w:rPr>
            </w:pPr>
          </w:p>
        </w:tc>
        <w:tc>
          <w:tcPr>
            <w:tcW w:w="851" w:type="dxa"/>
          </w:tcPr>
          <w:p w:rsidR="00E62781" w:rsidRPr="00131E9A" w:rsidRDefault="00E62781" w:rsidP="00E62781">
            <w:pPr>
              <w:keepNext/>
              <w:keepLines/>
              <w:rPr>
                <w:bCs/>
              </w:rPr>
            </w:pPr>
          </w:p>
        </w:tc>
        <w:tc>
          <w:tcPr>
            <w:tcW w:w="1701" w:type="dxa"/>
          </w:tcPr>
          <w:p w:rsidR="00E62781" w:rsidRPr="00131E9A" w:rsidRDefault="00E62781" w:rsidP="00E62781">
            <w:pPr>
              <w:keepNext/>
              <w:keepLines/>
              <w:rPr>
                <w:bCs/>
              </w:rPr>
            </w:pPr>
          </w:p>
        </w:tc>
      </w:tr>
      <w:tr w:rsidR="00E62781" w:rsidRPr="00131E9A" w:rsidTr="008F5004">
        <w:tc>
          <w:tcPr>
            <w:tcW w:w="709" w:type="dxa"/>
          </w:tcPr>
          <w:p w:rsidR="00E62781" w:rsidRPr="00131E9A" w:rsidRDefault="00E62781" w:rsidP="00E62781">
            <w:r w:rsidRPr="00131E9A">
              <w:t>2</w:t>
            </w:r>
          </w:p>
        </w:tc>
        <w:tc>
          <w:tcPr>
            <w:tcW w:w="5245" w:type="dxa"/>
          </w:tcPr>
          <w:p w:rsidR="00E62781" w:rsidRDefault="0026637C" w:rsidP="00E62781">
            <w:r>
              <w:t xml:space="preserve">2. </w:t>
            </w:r>
            <w:r w:rsidR="00E62781">
              <w:t xml:space="preserve">Ключевые слова русской культуры. </w:t>
            </w:r>
          </w:p>
          <w:p w:rsidR="00E62781" w:rsidRPr="00D45F75" w:rsidRDefault="00E62781" w:rsidP="00E62781">
            <w:r>
              <w:t>Крылатые слова и выражения в русском языке</w:t>
            </w:r>
          </w:p>
        </w:tc>
        <w:tc>
          <w:tcPr>
            <w:tcW w:w="709" w:type="dxa"/>
          </w:tcPr>
          <w:p w:rsidR="00E62781" w:rsidRPr="00131E9A" w:rsidRDefault="00E62781" w:rsidP="00E62781">
            <w:pPr>
              <w:keepNext/>
              <w:keepLines/>
              <w:jc w:val="center"/>
              <w:rPr>
                <w:bCs/>
              </w:rPr>
            </w:pPr>
            <w:r w:rsidRPr="00131E9A">
              <w:rPr>
                <w:bCs/>
              </w:rPr>
              <w:t>1</w:t>
            </w:r>
          </w:p>
        </w:tc>
        <w:tc>
          <w:tcPr>
            <w:tcW w:w="850" w:type="dxa"/>
          </w:tcPr>
          <w:p w:rsidR="00E62781" w:rsidRPr="00131E9A" w:rsidRDefault="00E62781" w:rsidP="00E62781">
            <w:pPr>
              <w:keepNext/>
              <w:keepLines/>
              <w:rPr>
                <w:bCs/>
              </w:rPr>
            </w:pPr>
          </w:p>
        </w:tc>
        <w:tc>
          <w:tcPr>
            <w:tcW w:w="851" w:type="dxa"/>
          </w:tcPr>
          <w:p w:rsidR="00E62781" w:rsidRPr="00131E9A" w:rsidRDefault="00E62781" w:rsidP="00E62781">
            <w:pPr>
              <w:keepNext/>
              <w:keepLines/>
              <w:rPr>
                <w:bCs/>
              </w:rPr>
            </w:pPr>
          </w:p>
        </w:tc>
        <w:tc>
          <w:tcPr>
            <w:tcW w:w="1701" w:type="dxa"/>
          </w:tcPr>
          <w:p w:rsidR="00E62781" w:rsidRPr="00131E9A" w:rsidRDefault="00E62781" w:rsidP="00E62781">
            <w:pPr>
              <w:keepNext/>
              <w:keepLines/>
              <w:rPr>
                <w:bCs/>
              </w:rPr>
            </w:pPr>
          </w:p>
        </w:tc>
      </w:tr>
      <w:tr w:rsidR="00E62781" w:rsidRPr="00131E9A" w:rsidTr="008F5004">
        <w:tc>
          <w:tcPr>
            <w:tcW w:w="709" w:type="dxa"/>
          </w:tcPr>
          <w:p w:rsidR="00E62781" w:rsidRPr="00131E9A" w:rsidRDefault="00E62781" w:rsidP="00E62781">
            <w:r w:rsidRPr="00131E9A">
              <w:t>3</w:t>
            </w:r>
          </w:p>
        </w:tc>
        <w:tc>
          <w:tcPr>
            <w:tcW w:w="5245" w:type="dxa"/>
          </w:tcPr>
          <w:p w:rsidR="00E62781" w:rsidRPr="00D45F75" w:rsidRDefault="0026637C" w:rsidP="00E62781">
            <w:r>
              <w:t xml:space="preserve">3. </w:t>
            </w:r>
            <w:r w:rsidR="00E62781" w:rsidRPr="00E62781">
              <w:t>Новые иноязычные заимствования в   современном русском языке</w:t>
            </w:r>
          </w:p>
        </w:tc>
        <w:tc>
          <w:tcPr>
            <w:tcW w:w="709" w:type="dxa"/>
          </w:tcPr>
          <w:p w:rsidR="00E62781" w:rsidRPr="00131E9A" w:rsidRDefault="00E62781" w:rsidP="00E62781">
            <w:pPr>
              <w:keepNext/>
              <w:keepLines/>
              <w:jc w:val="center"/>
              <w:rPr>
                <w:bCs/>
              </w:rPr>
            </w:pPr>
            <w:r w:rsidRPr="00131E9A">
              <w:rPr>
                <w:bCs/>
              </w:rPr>
              <w:t>1</w:t>
            </w:r>
          </w:p>
        </w:tc>
        <w:tc>
          <w:tcPr>
            <w:tcW w:w="850" w:type="dxa"/>
          </w:tcPr>
          <w:p w:rsidR="00E62781" w:rsidRPr="00131E9A" w:rsidRDefault="00E62781" w:rsidP="00E62781">
            <w:pPr>
              <w:keepNext/>
              <w:keepLines/>
              <w:rPr>
                <w:bCs/>
              </w:rPr>
            </w:pPr>
          </w:p>
        </w:tc>
        <w:tc>
          <w:tcPr>
            <w:tcW w:w="851" w:type="dxa"/>
          </w:tcPr>
          <w:p w:rsidR="00E62781" w:rsidRPr="00131E9A" w:rsidRDefault="00E62781" w:rsidP="00E62781">
            <w:pPr>
              <w:keepNext/>
              <w:keepLines/>
              <w:rPr>
                <w:bCs/>
              </w:rPr>
            </w:pPr>
          </w:p>
        </w:tc>
        <w:tc>
          <w:tcPr>
            <w:tcW w:w="1701" w:type="dxa"/>
          </w:tcPr>
          <w:p w:rsidR="00E62781" w:rsidRPr="00131E9A" w:rsidRDefault="00E62781" w:rsidP="00E62781">
            <w:pPr>
              <w:keepNext/>
              <w:keepLines/>
              <w:rPr>
                <w:bCs/>
              </w:rPr>
            </w:pPr>
          </w:p>
        </w:tc>
      </w:tr>
      <w:tr w:rsidR="00E62781" w:rsidRPr="00131E9A" w:rsidTr="008F5004">
        <w:tc>
          <w:tcPr>
            <w:tcW w:w="709" w:type="dxa"/>
          </w:tcPr>
          <w:p w:rsidR="00E62781" w:rsidRPr="00131E9A" w:rsidRDefault="00E62781" w:rsidP="00E62781">
            <w:r w:rsidRPr="00131E9A">
              <w:t>4</w:t>
            </w:r>
          </w:p>
        </w:tc>
        <w:tc>
          <w:tcPr>
            <w:tcW w:w="5245" w:type="dxa"/>
          </w:tcPr>
          <w:p w:rsidR="00E62781" w:rsidRPr="00D45F75" w:rsidRDefault="0026637C" w:rsidP="00E62781">
            <w:r>
              <w:t xml:space="preserve">4. </w:t>
            </w:r>
            <w:r w:rsidR="00E62781" w:rsidRPr="00E62781">
              <w:t>Словообразовательные неологизмы в   современном русском языке</w:t>
            </w:r>
          </w:p>
        </w:tc>
        <w:tc>
          <w:tcPr>
            <w:tcW w:w="709" w:type="dxa"/>
          </w:tcPr>
          <w:p w:rsidR="00E62781" w:rsidRPr="00131E9A" w:rsidRDefault="00E62781" w:rsidP="00E62781">
            <w:pPr>
              <w:keepNext/>
              <w:keepLines/>
              <w:jc w:val="center"/>
              <w:rPr>
                <w:bCs/>
              </w:rPr>
            </w:pPr>
            <w:r w:rsidRPr="00131E9A">
              <w:rPr>
                <w:bCs/>
              </w:rPr>
              <w:t>1</w:t>
            </w:r>
          </w:p>
        </w:tc>
        <w:tc>
          <w:tcPr>
            <w:tcW w:w="850" w:type="dxa"/>
          </w:tcPr>
          <w:p w:rsidR="00E62781" w:rsidRPr="00131E9A" w:rsidRDefault="00E62781" w:rsidP="00E62781">
            <w:pPr>
              <w:keepNext/>
              <w:keepLines/>
              <w:rPr>
                <w:bCs/>
              </w:rPr>
            </w:pPr>
          </w:p>
        </w:tc>
        <w:tc>
          <w:tcPr>
            <w:tcW w:w="851" w:type="dxa"/>
          </w:tcPr>
          <w:p w:rsidR="00E62781" w:rsidRPr="00131E9A" w:rsidRDefault="00E62781" w:rsidP="00E62781">
            <w:pPr>
              <w:keepNext/>
              <w:keepLines/>
              <w:rPr>
                <w:bCs/>
              </w:rPr>
            </w:pPr>
          </w:p>
        </w:tc>
        <w:tc>
          <w:tcPr>
            <w:tcW w:w="1701" w:type="dxa"/>
          </w:tcPr>
          <w:p w:rsidR="00E62781" w:rsidRPr="00131E9A" w:rsidRDefault="00E62781" w:rsidP="00E62781">
            <w:pPr>
              <w:keepNext/>
              <w:keepLines/>
              <w:rPr>
                <w:bCs/>
              </w:rPr>
            </w:pPr>
          </w:p>
        </w:tc>
      </w:tr>
      <w:tr w:rsidR="00E62781" w:rsidRPr="00131E9A" w:rsidTr="008F5004">
        <w:trPr>
          <w:trHeight w:val="70"/>
        </w:trPr>
        <w:tc>
          <w:tcPr>
            <w:tcW w:w="709" w:type="dxa"/>
          </w:tcPr>
          <w:p w:rsidR="00E62781" w:rsidRPr="00131E9A" w:rsidRDefault="00E62781" w:rsidP="00E62781">
            <w:r>
              <w:t>5</w:t>
            </w:r>
          </w:p>
        </w:tc>
        <w:tc>
          <w:tcPr>
            <w:tcW w:w="5245" w:type="dxa"/>
          </w:tcPr>
          <w:p w:rsidR="00E62781" w:rsidRPr="00D45F75" w:rsidRDefault="0026637C" w:rsidP="00E62781">
            <w:r>
              <w:t xml:space="preserve">5. </w:t>
            </w:r>
            <w:r w:rsidR="00E62781" w:rsidRPr="00E62781">
              <w:t>Переосмысление значений слов в   современном русском языке</w:t>
            </w:r>
          </w:p>
        </w:tc>
        <w:tc>
          <w:tcPr>
            <w:tcW w:w="709" w:type="dxa"/>
            <w:vAlign w:val="bottom"/>
          </w:tcPr>
          <w:p w:rsidR="00E62781" w:rsidRPr="00131E9A" w:rsidRDefault="00E62781" w:rsidP="00E62781">
            <w:pPr>
              <w:keepNext/>
              <w:keepLines/>
              <w:rPr>
                <w:bCs/>
              </w:rPr>
            </w:pPr>
            <w:r>
              <w:rPr>
                <w:bCs/>
              </w:rPr>
              <w:t xml:space="preserve">    1                 </w:t>
            </w:r>
          </w:p>
        </w:tc>
        <w:tc>
          <w:tcPr>
            <w:tcW w:w="850" w:type="dxa"/>
          </w:tcPr>
          <w:p w:rsidR="00E62781" w:rsidRPr="00131E9A" w:rsidRDefault="00E62781" w:rsidP="00E62781">
            <w:pPr>
              <w:keepNext/>
              <w:keepLines/>
              <w:rPr>
                <w:bCs/>
              </w:rPr>
            </w:pPr>
          </w:p>
        </w:tc>
        <w:tc>
          <w:tcPr>
            <w:tcW w:w="851" w:type="dxa"/>
          </w:tcPr>
          <w:p w:rsidR="00E62781" w:rsidRPr="00131E9A" w:rsidRDefault="00E62781" w:rsidP="00E62781">
            <w:pPr>
              <w:keepNext/>
              <w:keepLines/>
              <w:rPr>
                <w:bCs/>
              </w:rPr>
            </w:pPr>
          </w:p>
        </w:tc>
        <w:tc>
          <w:tcPr>
            <w:tcW w:w="1701" w:type="dxa"/>
          </w:tcPr>
          <w:p w:rsidR="00E62781" w:rsidRPr="00131E9A" w:rsidRDefault="00E62781" w:rsidP="00E62781">
            <w:pPr>
              <w:keepNext/>
              <w:keepLines/>
              <w:rPr>
                <w:bCs/>
              </w:rPr>
            </w:pPr>
          </w:p>
        </w:tc>
      </w:tr>
      <w:tr w:rsidR="00E62781" w:rsidRPr="00131E9A" w:rsidTr="008F5004">
        <w:trPr>
          <w:trHeight w:val="70"/>
        </w:trPr>
        <w:tc>
          <w:tcPr>
            <w:tcW w:w="709" w:type="dxa"/>
          </w:tcPr>
          <w:p w:rsidR="00E62781" w:rsidRDefault="00E62781" w:rsidP="00E62781">
            <w:r>
              <w:t>6</w:t>
            </w:r>
          </w:p>
        </w:tc>
        <w:tc>
          <w:tcPr>
            <w:tcW w:w="5245" w:type="dxa"/>
          </w:tcPr>
          <w:p w:rsidR="00E62781" w:rsidRPr="00D45F75" w:rsidRDefault="0026637C" w:rsidP="00E62781">
            <w:r>
              <w:t xml:space="preserve">6. </w:t>
            </w:r>
            <w:r w:rsidR="00E62781" w:rsidRPr="00E62781">
              <w:t>Стилистическая переоценка слов в   современном русском языке</w:t>
            </w:r>
          </w:p>
        </w:tc>
        <w:tc>
          <w:tcPr>
            <w:tcW w:w="709" w:type="dxa"/>
            <w:vAlign w:val="bottom"/>
          </w:tcPr>
          <w:p w:rsidR="00E62781" w:rsidRDefault="00E62781" w:rsidP="00E62781">
            <w:pPr>
              <w:keepNext/>
              <w:keepLines/>
              <w:rPr>
                <w:bCs/>
              </w:rPr>
            </w:pPr>
            <w:r>
              <w:rPr>
                <w:bCs/>
              </w:rPr>
              <w:t xml:space="preserve">    1</w:t>
            </w:r>
          </w:p>
        </w:tc>
        <w:tc>
          <w:tcPr>
            <w:tcW w:w="850" w:type="dxa"/>
          </w:tcPr>
          <w:p w:rsidR="00E62781" w:rsidRPr="00131E9A" w:rsidRDefault="00E62781" w:rsidP="00E62781">
            <w:pPr>
              <w:keepNext/>
              <w:keepLines/>
              <w:rPr>
                <w:bCs/>
              </w:rPr>
            </w:pPr>
          </w:p>
        </w:tc>
        <w:tc>
          <w:tcPr>
            <w:tcW w:w="851" w:type="dxa"/>
          </w:tcPr>
          <w:p w:rsidR="00E62781" w:rsidRPr="00131E9A" w:rsidRDefault="00E62781" w:rsidP="00E62781">
            <w:pPr>
              <w:keepNext/>
              <w:keepLines/>
              <w:rPr>
                <w:bCs/>
              </w:rPr>
            </w:pPr>
          </w:p>
        </w:tc>
        <w:tc>
          <w:tcPr>
            <w:tcW w:w="1701" w:type="dxa"/>
          </w:tcPr>
          <w:p w:rsidR="00E62781" w:rsidRPr="00131E9A" w:rsidRDefault="00E62781" w:rsidP="00E62781">
            <w:pPr>
              <w:keepNext/>
              <w:keepLines/>
              <w:rPr>
                <w:bCs/>
              </w:rPr>
            </w:pPr>
          </w:p>
        </w:tc>
      </w:tr>
      <w:tr w:rsidR="008F5004" w:rsidRPr="00131E9A" w:rsidTr="008F5004">
        <w:tc>
          <w:tcPr>
            <w:tcW w:w="1006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F5004" w:rsidRPr="00A22771" w:rsidRDefault="008F5004" w:rsidP="008F5004">
            <w:pPr>
              <w:ind w:right="459"/>
              <w:rPr>
                <w:b/>
              </w:rPr>
            </w:pPr>
            <w:r w:rsidRPr="00A22771">
              <w:rPr>
                <w:b/>
              </w:rPr>
              <w:t xml:space="preserve">                               Культура речи (</w:t>
            </w:r>
            <w:r w:rsidR="00E62781">
              <w:rPr>
                <w:b/>
              </w:rPr>
              <w:t>5</w:t>
            </w:r>
            <w:r w:rsidRPr="00A22771">
              <w:rPr>
                <w:b/>
              </w:rPr>
              <w:t>)</w:t>
            </w:r>
          </w:p>
        </w:tc>
      </w:tr>
      <w:tr w:rsidR="00E62781" w:rsidRPr="00131E9A" w:rsidTr="008F5004">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r>
              <w:t>7</w:t>
            </w:r>
          </w:p>
        </w:tc>
        <w:tc>
          <w:tcPr>
            <w:tcW w:w="5245" w:type="dxa"/>
            <w:tcBorders>
              <w:top w:val="single" w:sz="4" w:space="0" w:color="auto"/>
              <w:left w:val="single" w:sz="4" w:space="0" w:color="auto"/>
              <w:bottom w:val="single" w:sz="4" w:space="0" w:color="auto"/>
              <w:right w:val="single" w:sz="4" w:space="0" w:color="auto"/>
            </w:tcBorders>
          </w:tcPr>
          <w:p w:rsidR="00E62781" w:rsidRPr="0047604C" w:rsidRDefault="0026637C" w:rsidP="00E62781">
            <w:r>
              <w:t xml:space="preserve">1. </w:t>
            </w:r>
            <w:r w:rsidR="00E62781" w:rsidRPr="0047604C">
              <w:t>Орфоэпические нормы   современного русского литературного языка</w:t>
            </w:r>
          </w:p>
        </w:tc>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r>
      <w:tr w:rsidR="00E6278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r>
              <w:t>8</w:t>
            </w:r>
          </w:p>
        </w:tc>
        <w:tc>
          <w:tcPr>
            <w:tcW w:w="5245" w:type="dxa"/>
            <w:tcBorders>
              <w:top w:val="single" w:sz="4" w:space="0" w:color="auto"/>
              <w:left w:val="single" w:sz="4" w:space="0" w:color="auto"/>
              <w:bottom w:val="single" w:sz="4" w:space="0" w:color="auto"/>
              <w:right w:val="single" w:sz="4" w:space="0" w:color="auto"/>
            </w:tcBorders>
          </w:tcPr>
          <w:p w:rsidR="00E62781" w:rsidRPr="0047604C" w:rsidRDefault="0026637C" w:rsidP="00E62781">
            <w:r>
              <w:t xml:space="preserve">2. </w:t>
            </w:r>
            <w:r w:rsidR="00E62781" w:rsidRPr="0047604C">
              <w:t>Лексические нормы современного русского литературного языка</w:t>
            </w:r>
          </w:p>
        </w:tc>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r>
      <w:tr w:rsidR="00E6278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r>
              <w:t>9</w:t>
            </w:r>
          </w:p>
        </w:tc>
        <w:tc>
          <w:tcPr>
            <w:tcW w:w="5245" w:type="dxa"/>
            <w:tcBorders>
              <w:top w:val="single" w:sz="4" w:space="0" w:color="auto"/>
              <w:left w:val="single" w:sz="4" w:space="0" w:color="auto"/>
              <w:bottom w:val="single" w:sz="4" w:space="0" w:color="auto"/>
              <w:right w:val="single" w:sz="4" w:space="0" w:color="auto"/>
            </w:tcBorders>
          </w:tcPr>
          <w:p w:rsidR="00E62781" w:rsidRPr="0047604C" w:rsidRDefault="0026637C" w:rsidP="00E62781">
            <w:r>
              <w:t xml:space="preserve">3. </w:t>
            </w:r>
            <w:r w:rsidR="00E62781" w:rsidRPr="0047604C">
              <w:t>Грамматические нормы современного русского литературного языка</w:t>
            </w:r>
          </w:p>
        </w:tc>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r>
      <w:tr w:rsidR="00E6278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r>
              <w:t>10</w:t>
            </w:r>
          </w:p>
        </w:tc>
        <w:tc>
          <w:tcPr>
            <w:tcW w:w="5245" w:type="dxa"/>
            <w:tcBorders>
              <w:top w:val="single" w:sz="4" w:space="0" w:color="auto"/>
              <w:left w:val="single" w:sz="4" w:space="0" w:color="auto"/>
              <w:bottom w:val="single" w:sz="4" w:space="0" w:color="auto"/>
              <w:right w:val="single" w:sz="4" w:space="0" w:color="auto"/>
            </w:tcBorders>
          </w:tcPr>
          <w:p w:rsidR="00E62781" w:rsidRPr="0047604C" w:rsidRDefault="0026637C" w:rsidP="00E62781">
            <w:r>
              <w:t xml:space="preserve">4. </w:t>
            </w:r>
            <w:r w:rsidR="00E62781" w:rsidRPr="0047604C">
              <w:t xml:space="preserve">Речевой этикет в деловом общении </w:t>
            </w:r>
          </w:p>
        </w:tc>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r>
      <w:tr w:rsidR="00E6278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E62781" w:rsidRDefault="00E62781" w:rsidP="00E62781">
            <w:r>
              <w:t>11</w:t>
            </w:r>
          </w:p>
        </w:tc>
        <w:tc>
          <w:tcPr>
            <w:tcW w:w="5245" w:type="dxa"/>
            <w:tcBorders>
              <w:top w:val="single" w:sz="4" w:space="0" w:color="auto"/>
              <w:left w:val="single" w:sz="4" w:space="0" w:color="auto"/>
              <w:bottom w:val="single" w:sz="4" w:space="0" w:color="auto"/>
              <w:right w:val="single" w:sz="4" w:space="0" w:color="auto"/>
            </w:tcBorders>
          </w:tcPr>
          <w:p w:rsidR="00E62781" w:rsidRDefault="0026637C" w:rsidP="00E62781">
            <w:r>
              <w:t xml:space="preserve">5. </w:t>
            </w:r>
            <w:r w:rsidR="00E62781" w:rsidRPr="0047604C">
              <w:t xml:space="preserve">Правила сетевого этикета </w:t>
            </w:r>
          </w:p>
        </w:tc>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r>
      <w:tr w:rsidR="008F5004" w:rsidRPr="00131E9A" w:rsidTr="008F5004">
        <w:trPr>
          <w:trHeight w:val="20"/>
        </w:trPr>
        <w:tc>
          <w:tcPr>
            <w:tcW w:w="1006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F5004" w:rsidRPr="00A22771" w:rsidRDefault="008F5004" w:rsidP="008F5004">
            <w:pPr>
              <w:keepNext/>
              <w:keepLines/>
              <w:rPr>
                <w:b/>
                <w:bCs/>
              </w:rPr>
            </w:pPr>
            <w:r w:rsidRPr="00A22771">
              <w:rPr>
                <w:b/>
              </w:rPr>
              <w:t xml:space="preserve">Речь. Речевая деятельность. Текст  </w:t>
            </w:r>
            <w:r>
              <w:rPr>
                <w:b/>
              </w:rPr>
              <w:t>(</w:t>
            </w:r>
            <w:r w:rsidR="005D2248">
              <w:rPr>
                <w:b/>
              </w:rPr>
              <w:t>6</w:t>
            </w:r>
            <w:r>
              <w:rPr>
                <w:b/>
              </w:rPr>
              <w:t>)</w:t>
            </w:r>
          </w:p>
        </w:tc>
      </w:tr>
      <w:tr w:rsidR="00E6278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r>
              <w:t>12</w:t>
            </w:r>
          </w:p>
        </w:tc>
        <w:tc>
          <w:tcPr>
            <w:tcW w:w="5245" w:type="dxa"/>
            <w:tcBorders>
              <w:top w:val="single" w:sz="4" w:space="0" w:color="auto"/>
              <w:left w:val="single" w:sz="4" w:space="0" w:color="auto"/>
              <w:bottom w:val="single" w:sz="4" w:space="0" w:color="auto"/>
              <w:right w:val="single" w:sz="4" w:space="0" w:color="auto"/>
            </w:tcBorders>
          </w:tcPr>
          <w:p w:rsidR="00E62781" w:rsidRPr="007325E7" w:rsidRDefault="0026637C" w:rsidP="00E62781">
            <w:r>
              <w:t xml:space="preserve">1. </w:t>
            </w:r>
            <w:r w:rsidR="000B3DCF" w:rsidRPr="00712298">
              <w:t>Русский язык в Интернете</w:t>
            </w:r>
          </w:p>
        </w:tc>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r>
      <w:tr w:rsidR="00E6278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r>
              <w:t>13</w:t>
            </w:r>
          </w:p>
        </w:tc>
        <w:tc>
          <w:tcPr>
            <w:tcW w:w="5245" w:type="dxa"/>
            <w:tcBorders>
              <w:top w:val="single" w:sz="4" w:space="0" w:color="auto"/>
              <w:left w:val="single" w:sz="4" w:space="0" w:color="auto"/>
              <w:bottom w:val="single" w:sz="4" w:space="0" w:color="auto"/>
              <w:right w:val="single" w:sz="4" w:space="0" w:color="auto"/>
            </w:tcBorders>
          </w:tcPr>
          <w:p w:rsidR="000B3DCF" w:rsidRDefault="0026637C" w:rsidP="000B3DCF">
            <w:r>
              <w:t xml:space="preserve">2. </w:t>
            </w:r>
            <w:r w:rsidR="000B3DCF">
              <w:t>Виды преобразования текстов.</w:t>
            </w:r>
          </w:p>
          <w:p w:rsidR="00E62781" w:rsidRPr="007325E7" w:rsidRDefault="000B3DCF" w:rsidP="000B3DCF">
            <w:r>
              <w:t>Разговорная речь. Анекдот, шутка</w:t>
            </w:r>
          </w:p>
        </w:tc>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r>
      <w:tr w:rsidR="00E6278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r>
              <w:t>14</w:t>
            </w:r>
          </w:p>
        </w:tc>
        <w:tc>
          <w:tcPr>
            <w:tcW w:w="5245" w:type="dxa"/>
            <w:tcBorders>
              <w:top w:val="single" w:sz="4" w:space="0" w:color="auto"/>
              <w:left w:val="single" w:sz="4" w:space="0" w:color="auto"/>
              <w:bottom w:val="single" w:sz="4" w:space="0" w:color="auto"/>
              <w:right w:val="single" w:sz="4" w:space="0" w:color="auto"/>
            </w:tcBorders>
          </w:tcPr>
          <w:p w:rsidR="00E62781" w:rsidRPr="007325E7" w:rsidRDefault="0026637C" w:rsidP="00E62781">
            <w:r>
              <w:t xml:space="preserve">3. </w:t>
            </w:r>
            <w:r w:rsidR="000B3DCF" w:rsidRPr="000B3DCF">
              <w:t>Официально – деловой стиль. Деловое письмо</w:t>
            </w:r>
          </w:p>
        </w:tc>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r>
      <w:tr w:rsidR="00E6278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r>
              <w:t>15</w:t>
            </w:r>
          </w:p>
        </w:tc>
        <w:tc>
          <w:tcPr>
            <w:tcW w:w="5245" w:type="dxa"/>
            <w:tcBorders>
              <w:top w:val="single" w:sz="4" w:space="0" w:color="auto"/>
              <w:left w:val="single" w:sz="4" w:space="0" w:color="auto"/>
              <w:bottom w:val="single" w:sz="4" w:space="0" w:color="auto"/>
              <w:right w:val="single" w:sz="4" w:space="0" w:color="auto"/>
            </w:tcBorders>
          </w:tcPr>
          <w:p w:rsidR="00E62781" w:rsidRPr="007325E7" w:rsidRDefault="0026637C" w:rsidP="00E62781">
            <w:r>
              <w:t xml:space="preserve">4. </w:t>
            </w:r>
            <w:r w:rsidR="000B3DCF" w:rsidRPr="000B3DCF">
              <w:t>Публицистический стиль. Проблемный  очерк</w:t>
            </w:r>
          </w:p>
        </w:tc>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r>
      <w:tr w:rsidR="00E6278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r>
              <w:t>16</w:t>
            </w:r>
          </w:p>
        </w:tc>
        <w:tc>
          <w:tcPr>
            <w:tcW w:w="5245" w:type="dxa"/>
            <w:tcBorders>
              <w:top w:val="single" w:sz="4" w:space="0" w:color="auto"/>
              <w:left w:val="single" w:sz="4" w:space="0" w:color="auto"/>
              <w:bottom w:val="single" w:sz="4" w:space="0" w:color="auto"/>
              <w:right w:val="single" w:sz="4" w:space="0" w:color="auto"/>
            </w:tcBorders>
          </w:tcPr>
          <w:p w:rsidR="00E62781" w:rsidRPr="007325E7" w:rsidRDefault="0026637C" w:rsidP="00E62781">
            <w:r>
              <w:t xml:space="preserve">5. </w:t>
            </w:r>
            <w:r w:rsidR="000B3DCF" w:rsidRPr="000B3DCF">
              <w:t xml:space="preserve">Научно- учебный  </w:t>
            </w:r>
            <w:proofErr w:type="spellStart"/>
            <w:r w:rsidR="000B3DCF" w:rsidRPr="000B3DCF">
              <w:t>подстиль</w:t>
            </w:r>
            <w:proofErr w:type="spellEnd"/>
            <w:r w:rsidR="000B3DCF" w:rsidRPr="000B3DCF">
              <w:t>. Доклад, сообщение</w:t>
            </w:r>
          </w:p>
        </w:tc>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jc w:val="center"/>
              <w:rPr>
                <w:bCs/>
              </w:rPr>
            </w:pPr>
            <w:r w:rsidRPr="00131E9A">
              <w:rPr>
                <w:bCs/>
              </w:rPr>
              <w:t>1</w:t>
            </w:r>
          </w:p>
        </w:tc>
        <w:tc>
          <w:tcPr>
            <w:tcW w:w="850"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r>
      <w:tr w:rsidR="00E62781"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E62781" w:rsidRDefault="00E62781" w:rsidP="00E62781">
            <w:r>
              <w:t>1</w:t>
            </w:r>
            <w:r w:rsidR="000B3DCF">
              <w:t>7</w:t>
            </w:r>
          </w:p>
        </w:tc>
        <w:tc>
          <w:tcPr>
            <w:tcW w:w="5245" w:type="dxa"/>
            <w:tcBorders>
              <w:top w:val="single" w:sz="4" w:space="0" w:color="auto"/>
              <w:left w:val="single" w:sz="4" w:space="0" w:color="auto"/>
              <w:bottom w:val="single" w:sz="4" w:space="0" w:color="auto"/>
              <w:right w:val="single" w:sz="4" w:space="0" w:color="auto"/>
            </w:tcBorders>
          </w:tcPr>
          <w:p w:rsidR="00E62781" w:rsidRPr="007325E7" w:rsidRDefault="0026637C" w:rsidP="00E62781">
            <w:r>
              <w:t xml:space="preserve">6. </w:t>
            </w:r>
            <w:r w:rsidR="000B3DCF" w:rsidRPr="000B3DCF">
              <w:t>Язык художественной литературы. Прецедентные тексты</w:t>
            </w:r>
          </w:p>
        </w:tc>
        <w:tc>
          <w:tcPr>
            <w:tcW w:w="709"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E62781" w:rsidRPr="00131E9A" w:rsidRDefault="00E62781" w:rsidP="00E62781">
            <w:pPr>
              <w:keepNext/>
              <w:keepLines/>
              <w:rPr>
                <w:bCs/>
              </w:rPr>
            </w:pPr>
          </w:p>
        </w:tc>
      </w:tr>
      <w:tr w:rsidR="008F5004" w:rsidRPr="00131E9A" w:rsidTr="008F5004">
        <w:trPr>
          <w:trHeight w:val="20"/>
        </w:trPr>
        <w:tc>
          <w:tcPr>
            <w:tcW w:w="709" w:type="dxa"/>
            <w:tcBorders>
              <w:top w:val="single" w:sz="4" w:space="0" w:color="auto"/>
              <w:left w:val="single" w:sz="4" w:space="0" w:color="auto"/>
              <w:bottom w:val="single" w:sz="4" w:space="0" w:color="auto"/>
              <w:right w:val="single" w:sz="4" w:space="0" w:color="auto"/>
            </w:tcBorders>
          </w:tcPr>
          <w:p w:rsidR="008F5004" w:rsidRPr="00131E9A" w:rsidRDefault="008F5004" w:rsidP="008F5004"/>
        </w:tc>
        <w:tc>
          <w:tcPr>
            <w:tcW w:w="5245" w:type="dxa"/>
            <w:tcBorders>
              <w:top w:val="single" w:sz="4" w:space="0" w:color="auto"/>
              <w:left w:val="single" w:sz="4" w:space="0" w:color="auto"/>
              <w:bottom w:val="single" w:sz="4" w:space="0" w:color="auto"/>
              <w:right w:val="single" w:sz="4" w:space="0" w:color="auto"/>
            </w:tcBorders>
          </w:tcPr>
          <w:p w:rsidR="008F5004" w:rsidRPr="00901077" w:rsidRDefault="008F5004" w:rsidP="008F5004">
            <w:r>
              <w:t>Всего</w:t>
            </w:r>
          </w:p>
        </w:tc>
        <w:tc>
          <w:tcPr>
            <w:tcW w:w="709" w:type="dxa"/>
            <w:tcBorders>
              <w:top w:val="single" w:sz="4" w:space="0" w:color="auto"/>
              <w:left w:val="single" w:sz="4" w:space="0" w:color="auto"/>
              <w:bottom w:val="single" w:sz="4" w:space="0" w:color="auto"/>
              <w:right w:val="single" w:sz="4" w:space="0" w:color="auto"/>
            </w:tcBorders>
          </w:tcPr>
          <w:p w:rsidR="008F5004" w:rsidRPr="00131E9A" w:rsidRDefault="008F5004" w:rsidP="008F5004">
            <w:pPr>
              <w:keepNext/>
              <w:keepLines/>
              <w:jc w:val="center"/>
              <w:rPr>
                <w:bCs/>
              </w:rPr>
            </w:pPr>
            <w:r w:rsidRPr="00131E9A">
              <w:rPr>
                <w:bCs/>
              </w:rPr>
              <w:t>1</w:t>
            </w:r>
            <w:r>
              <w:rPr>
                <w:bCs/>
              </w:rPr>
              <w:t>7</w:t>
            </w:r>
          </w:p>
        </w:tc>
        <w:tc>
          <w:tcPr>
            <w:tcW w:w="850" w:type="dxa"/>
            <w:tcBorders>
              <w:top w:val="single" w:sz="4" w:space="0" w:color="auto"/>
              <w:left w:val="single" w:sz="4" w:space="0" w:color="auto"/>
              <w:bottom w:val="single" w:sz="4" w:space="0" w:color="auto"/>
              <w:right w:val="single" w:sz="4" w:space="0" w:color="auto"/>
            </w:tcBorders>
          </w:tcPr>
          <w:p w:rsidR="008F5004" w:rsidRPr="00131E9A" w:rsidRDefault="008F5004" w:rsidP="008F5004">
            <w:pPr>
              <w:keepNext/>
              <w:keepLines/>
              <w:rPr>
                <w:bCs/>
              </w:rPr>
            </w:pPr>
          </w:p>
        </w:tc>
        <w:tc>
          <w:tcPr>
            <w:tcW w:w="851" w:type="dxa"/>
            <w:tcBorders>
              <w:top w:val="single" w:sz="4" w:space="0" w:color="auto"/>
              <w:left w:val="single" w:sz="4" w:space="0" w:color="auto"/>
              <w:bottom w:val="single" w:sz="4" w:space="0" w:color="auto"/>
              <w:right w:val="single" w:sz="4" w:space="0" w:color="auto"/>
            </w:tcBorders>
          </w:tcPr>
          <w:p w:rsidR="008F5004" w:rsidRPr="00131E9A" w:rsidRDefault="008F5004" w:rsidP="008F5004">
            <w:pPr>
              <w:keepNext/>
              <w:keepLines/>
              <w:rPr>
                <w:bCs/>
              </w:rPr>
            </w:pPr>
          </w:p>
        </w:tc>
        <w:tc>
          <w:tcPr>
            <w:tcW w:w="1701" w:type="dxa"/>
            <w:tcBorders>
              <w:top w:val="single" w:sz="4" w:space="0" w:color="auto"/>
              <w:left w:val="single" w:sz="4" w:space="0" w:color="auto"/>
              <w:bottom w:val="single" w:sz="4" w:space="0" w:color="auto"/>
              <w:right w:val="single" w:sz="4" w:space="0" w:color="auto"/>
            </w:tcBorders>
          </w:tcPr>
          <w:p w:rsidR="008F5004" w:rsidRPr="00131E9A" w:rsidRDefault="008F5004" w:rsidP="008F5004">
            <w:pPr>
              <w:keepNext/>
              <w:keepLines/>
              <w:rPr>
                <w:bCs/>
              </w:rPr>
            </w:pPr>
          </w:p>
        </w:tc>
      </w:tr>
    </w:tbl>
    <w:p w:rsidR="008F5004" w:rsidRDefault="008F5004" w:rsidP="008F5004">
      <w:pPr>
        <w:spacing w:line="360" w:lineRule="auto"/>
        <w:jc w:val="both"/>
        <w:rPr>
          <w:b/>
          <w:bCs/>
          <w:sz w:val="28"/>
          <w:szCs w:val="28"/>
        </w:rPr>
      </w:pPr>
    </w:p>
    <w:p w:rsidR="008F5004" w:rsidRDefault="008F5004" w:rsidP="00D03962">
      <w:pPr>
        <w:spacing w:line="360" w:lineRule="auto"/>
        <w:jc w:val="both"/>
        <w:rPr>
          <w:b/>
          <w:bCs/>
          <w:sz w:val="28"/>
          <w:szCs w:val="28"/>
        </w:rPr>
      </w:pPr>
    </w:p>
    <w:p w:rsidR="00C42BA0" w:rsidRDefault="00C42BA0" w:rsidP="004E4310">
      <w:pPr>
        <w:spacing w:line="360" w:lineRule="auto"/>
        <w:jc w:val="both"/>
        <w:rPr>
          <w:b/>
          <w:bCs/>
          <w:sz w:val="28"/>
          <w:szCs w:val="28"/>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4A2092" w:rsidRDefault="004A2092" w:rsidP="004E4310">
      <w:pPr>
        <w:spacing w:line="360" w:lineRule="auto"/>
        <w:ind w:firstLine="709"/>
        <w:jc w:val="center"/>
        <w:rPr>
          <w:b/>
          <w:bCs/>
        </w:rPr>
      </w:pPr>
    </w:p>
    <w:p w:rsidR="00C42BA0" w:rsidRPr="004E4310" w:rsidRDefault="00C42BA0" w:rsidP="004E4310">
      <w:pPr>
        <w:spacing w:line="360" w:lineRule="auto"/>
        <w:ind w:firstLine="709"/>
        <w:jc w:val="center"/>
        <w:rPr>
          <w:b/>
          <w:bCs/>
        </w:rPr>
      </w:pPr>
      <w:r w:rsidRPr="004E4310">
        <w:rPr>
          <w:b/>
          <w:bCs/>
        </w:rPr>
        <w:t>Примерные темы проектных и исследовательских работ</w:t>
      </w:r>
    </w:p>
    <w:p w:rsidR="00C42BA0" w:rsidRPr="004E4310" w:rsidRDefault="004E4310" w:rsidP="004E4310">
      <w:pPr>
        <w:spacing w:line="360" w:lineRule="auto"/>
        <w:ind w:firstLine="709"/>
        <w:jc w:val="center"/>
        <w:rPr>
          <w:rFonts w:ascii="Calibri" w:hAnsi="Calibri" w:cs="Calibri"/>
        </w:rPr>
      </w:pPr>
      <w:r w:rsidRPr="004E4310">
        <w:rPr>
          <w:b/>
          <w:bCs/>
        </w:rPr>
        <w:t xml:space="preserve">5 – 6 </w:t>
      </w:r>
      <w:r w:rsidR="00C42BA0" w:rsidRPr="004E4310">
        <w:rPr>
          <w:b/>
          <w:bCs/>
        </w:rPr>
        <w:t>класс</w:t>
      </w:r>
    </w:p>
    <w:p w:rsidR="00C42BA0" w:rsidRPr="004E4310" w:rsidRDefault="00C42BA0" w:rsidP="004E4310">
      <w:pPr>
        <w:spacing w:line="360" w:lineRule="auto"/>
        <w:jc w:val="both"/>
      </w:pPr>
      <w:r w:rsidRPr="004E4310">
        <w:t>Простор как одна из главных ценностей в русской языковой картине мира.</w:t>
      </w:r>
    </w:p>
    <w:p w:rsidR="00C42BA0" w:rsidRPr="004E4310" w:rsidRDefault="00C42BA0" w:rsidP="004E4310">
      <w:pPr>
        <w:spacing w:line="360" w:lineRule="auto"/>
        <w:jc w:val="both"/>
      </w:pPr>
      <w:r w:rsidRPr="004E4310">
        <w:t>Образ человека в языке: слова-концепты дух и душа.</w:t>
      </w:r>
    </w:p>
    <w:p w:rsidR="00C42BA0" w:rsidRPr="004E4310" w:rsidRDefault="00C42BA0" w:rsidP="004E4310">
      <w:pPr>
        <w:spacing w:line="360" w:lineRule="auto"/>
        <w:jc w:val="both"/>
      </w:pPr>
      <w:r w:rsidRPr="004E4310">
        <w:t>Из этимологии фразеологизмов.</w:t>
      </w:r>
    </w:p>
    <w:p w:rsidR="00C42BA0" w:rsidRPr="004E4310" w:rsidRDefault="00C42BA0" w:rsidP="004E4310">
      <w:pPr>
        <w:spacing w:line="360" w:lineRule="auto"/>
        <w:jc w:val="both"/>
      </w:pPr>
      <w:r w:rsidRPr="004E4310">
        <w:t>Из истории русских имён.</w:t>
      </w:r>
    </w:p>
    <w:p w:rsidR="00C42BA0" w:rsidRPr="004E4310" w:rsidRDefault="00C42BA0" w:rsidP="004E4310">
      <w:pPr>
        <w:spacing w:line="360" w:lineRule="auto"/>
        <w:jc w:val="both"/>
      </w:pPr>
      <w:r w:rsidRPr="004E4310">
        <w:t xml:space="preserve">Русские пословицы и поговорки о гостеприимстве и хлебосольстве. </w:t>
      </w:r>
    </w:p>
    <w:p w:rsidR="00C42BA0" w:rsidRPr="004E4310" w:rsidRDefault="00C42BA0" w:rsidP="004E4310">
      <w:pPr>
        <w:spacing w:line="360" w:lineRule="auto"/>
        <w:jc w:val="both"/>
      </w:pPr>
      <w:r w:rsidRPr="004E4310">
        <w:t>О происхождении фразеологизмов. Источники фразеологизмов.</w:t>
      </w:r>
    </w:p>
    <w:p w:rsidR="00C42BA0" w:rsidRPr="004E4310" w:rsidRDefault="00C42BA0" w:rsidP="004E4310">
      <w:pPr>
        <w:spacing w:line="360" w:lineRule="auto"/>
        <w:jc w:val="both"/>
      </w:pPr>
      <w:r w:rsidRPr="004E4310">
        <w:t xml:space="preserve">Словарик пословиц о характере человека, его качествах, словарь одного слова; словарь юного болельщика, дизайнера, музыканта и др. </w:t>
      </w:r>
    </w:p>
    <w:p w:rsidR="00C42BA0" w:rsidRPr="004E4310" w:rsidRDefault="00C42BA0" w:rsidP="004E4310">
      <w:pPr>
        <w:spacing w:line="360" w:lineRule="auto"/>
        <w:jc w:val="both"/>
      </w:pPr>
      <w:r w:rsidRPr="004E4310">
        <w:t>Календарь пословиц о временах года; карта «Интересные названия городов моего края/России».</w:t>
      </w:r>
    </w:p>
    <w:p w:rsidR="00C42BA0" w:rsidRPr="004E4310" w:rsidRDefault="004E4310" w:rsidP="004E4310">
      <w:pPr>
        <w:spacing w:line="360" w:lineRule="auto"/>
        <w:jc w:val="center"/>
        <w:rPr>
          <w:b/>
        </w:rPr>
      </w:pPr>
      <w:r w:rsidRPr="004E4310">
        <w:rPr>
          <w:b/>
        </w:rPr>
        <w:t xml:space="preserve">7 – 8 </w:t>
      </w:r>
      <w:r w:rsidR="00C42BA0" w:rsidRPr="004E4310">
        <w:rPr>
          <w:b/>
        </w:rPr>
        <w:t>класс</w:t>
      </w:r>
    </w:p>
    <w:p w:rsidR="00C42BA0" w:rsidRPr="004E4310" w:rsidRDefault="00C42BA0" w:rsidP="004E4310">
      <w:pPr>
        <w:spacing w:line="360" w:lineRule="auto"/>
        <w:jc w:val="both"/>
      </w:pPr>
      <w:r w:rsidRPr="004E4310">
        <w:t>Лексическая группа существительных, обозначающих понятие время в русском языке.</w:t>
      </w:r>
    </w:p>
    <w:p w:rsidR="00C42BA0" w:rsidRPr="004E4310" w:rsidRDefault="00C42BA0" w:rsidP="004E4310">
      <w:pPr>
        <w:spacing w:line="360" w:lineRule="auto"/>
        <w:jc w:val="both"/>
      </w:pPr>
      <w:r w:rsidRPr="004E4310">
        <w:t xml:space="preserve">Роль и уместность заимствований в современном русском языке. </w:t>
      </w:r>
    </w:p>
    <w:p w:rsidR="00C42BA0" w:rsidRPr="004E4310" w:rsidRDefault="00C42BA0" w:rsidP="004E4310">
      <w:pPr>
        <w:spacing w:line="360" w:lineRule="auto"/>
        <w:jc w:val="both"/>
      </w:pPr>
      <w:r w:rsidRPr="004E4310">
        <w:t>Этимология обозначений имен числительных в русском языке.</w:t>
      </w:r>
    </w:p>
    <w:p w:rsidR="00C42BA0" w:rsidRPr="004E4310" w:rsidRDefault="00C42BA0" w:rsidP="004E4310">
      <w:pPr>
        <w:spacing w:line="360" w:lineRule="auto"/>
        <w:jc w:val="both"/>
      </w:pPr>
      <w:r w:rsidRPr="004E4310">
        <w:t>Футбольный сленг в русском языке.</w:t>
      </w:r>
    </w:p>
    <w:p w:rsidR="00C42BA0" w:rsidRPr="004E4310" w:rsidRDefault="00C42BA0" w:rsidP="004E4310">
      <w:pPr>
        <w:spacing w:line="360" w:lineRule="auto"/>
        <w:jc w:val="both"/>
      </w:pPr>
      <w:r w:rsidRPr="004E4310">
        <w:t>Компьютерный сленг в русском языке.</w:t>
      </w:r>
    </w:p>
    <w:p w:rsidR="00C42BA0" w:rsidRPr="004E4310" w:rsidRDefault="00C42BA0" w:rsidP="004E4310">
      <w:pPr>
        <w:spacing w:line="360" w:lineRule="auto"/>
        <w:jc w:val="both"/>
      </w:pPr>
      <w:r w:rsidRPr="004E4310">
        <w:t>Названия денежных единиц в русском языке.</w:t>
      </w:r>
    </w:p>
    <w:p w:rsidR="00C42BA0" w:rsidRPr="004E4310" w:rsidRDefault="00C42BA0" w:rsidP="004E4310">
      <w:pPr>
        <w:spacing w:line="360" w:lineRule="auto"/>
        <w:jc w:val="both"/>
      </w:pPr>
      <w:r w:rsidRPr="004E4310">
        <w:t>Интернет-сленг.</w:t>
      </w:r>
    </w:p>
    <w:p w:rsidR="00C42BA0" w:rsidRPr="004E4310" w:rsidRDefault="00C42BA0" w:rsidP="004E4310">
      <w:pPr>
        <w:spacing w:line="360" w:lineRule="auto"/>
        <w:jc w:val="both"/>
      </w:pPr>
      <w:r w:rsidRPr="004E4310">
        <w:t>Этикетные формы обращения.</w:t>
      </w:r>
    </w:p>
    <w:p w:rsidR="00C42BA0" w:rsidRDefault="00C42BA0" w:rsidP="004E4310">
      <w:pPr>
        <w:spacing w:line="360" w:lineRule="auto"/>
        <w:jc w:val="both"/>
      </w:pPr>
      <w:r w:rsidRPr="004E4310">
        <w:t>Как быть вежливым?</w:t>
      </w:r>
    </w:p>
    <w:p w:rsidR="004A2092" w:rsidRDefault="004A2092" w:rsidP="00BD0A8A">
      <w:pPr>
        <w:spacing w:line="360" w:lineRule="auto"/>
        <w:jc w:val="center"/>
        <w:rPr>
          <w:b/>
        </w:rPr>
      </w:pPr>
    </w:p>
    <w:p w:rsidR="004A2092" w:rsidRDefault="004A2092" w:rsidP="00BD0A8A">
      <w:pPr>
        <w:spacing w:line="360" w:lineRule="auto"/>
        <w:jc w:val="center"/>
        <w:rPr>
          <w:b/>
        </w:rPr>
      </w:pPr>
    </w:p>
    <w:p w:rsidR="004A2092" w:rsidRDefault="004A2092" w:rsidP="00BD0A8A">
      <w:pPr>
        <w:spacing w:line="360" w:lineRule="auto"/>
        <w:jc w:val="center"/>
        <w:rPr>
          <w:b/>
        </w:rPr>
      </w:pPr>
    </w:p>
    <w:p w:rsidR="004A2092" w:rsidRDefault="004A2092" w:rsidP="00BD0A8A">
      <w:pPr>
        <w:spacing w:line="360" w:lineRule="auto"/>
        <w:jc w:val="center"/>
        <w:rPr>
          <w:b/>
        </w:rPr>
      </w:pPr>
    </w:p>
    <w:p w:rsidR="004A2092" w:rsidRDefault="004A2092" w:rsidP="00BD0A8A">
      <w:pPr>
        <w:spacing w:line="360" w:lineRule="auto"/>
        <w:jc w:val="center"/>
        <w:rPr>
          <w:b/>
        </w:rPr>
      </w:pPr>
    </w:p>
    <w:p w:rsidR="004A2092" w:rsidRDefault="004A2092" w:rsidP="00BD0A8A">
      <w:pPr>
        <w:spacing w:line="360" w:lineRule="auto"/>
        <w:jc w:val="center"/>
        <w:rPr>
          <w:b/>
        </w:rPr>
      </w:pPr>
    </w:p>
    <w:p w:rsidR="004A2092" w:rsidRDefault="004A2092" w:rsidP="00BD0A8A">
      <w:pPr>
        <w:spacing w:line="360" w:lineRule="auto"/>
        <w:jc w:val="center"/>
        <w:rPr>
          <w:b/>
        </w:rPr>
      </w:pPr>
    </w:p>
    <w:p w:rsidR="004A2092" w:rsidRDefault="004A2092" w:rsidP="00BD0A8A">
      <w:pPr>
        <w:spacing w:line="360" w:lineRule="auto"/>
        <w:jc w:val="center"/>
        <w:rPr>
          <w:b/>
        </w:rPr>
      </w:pPr>
    </w:p>
    <w:p w:rsidR="004A2092" w:rsidRDefault="004A2092" w:rsidP="00BD0A8A">
      <w:pPr>
        <w:spacing w:line="360" w:lineRule="auto"/>
        <w:jc w:val="center"/>
        <w:rPr>
          <w:b/>
        </w:rPr>
      </w:pPr>
    </w:p>
    <w:p w:rsidR="004A2092" w:rsidRDefault="004A2092" w:rsidP="00BD0A8A">
      <w:pPr>
        <w:spacing w:line="360" w:lineRule="auto"/>
        <w:jc w:val="center"/>
        <w:rPr>
          <w:b/>
        </w:rPr>
      </w:pPr>
    </w:p>
    <w:p w:rsidR="004A2092" w:rsidRDefault="004A2092" w:rsidP="00BD0A8A">
      <w:pPr>
        <w:spacing w:line="360" w:lineRule="auto"/>
        <w:jc w:val="center"/>
        <w:rPr>
          <w:b/>
        </w:rPr>
      </w:pPr>
    </w:p>
    <w:p w:rsidR="004A2092" w:rsidRDefault="004A2092" w:rsidP="00BD0A8A">
      <w:pPr>
        <w:spacing w:line="360" w:lineRule="auto"/>
        <w:jc w:val="center"/>
        <w:rPr>
          <w:b/>
        </w:rPr>
      </w:pPr>
    </w:p>
    <w:p w:rsidR="004A2092" w:rsidRDefault="004A2092" w:rsidP="00BD0A8A">
      <w:pPr>
        <w:spacing w:line="360" w:lineRule="auto"/>
        <w:jc w:val="center"/>
        <w:rPr>
          <w:b/>
        </w:rPr>
      </w:pPr>
    </w:p>
    <w:p w:rsidR="004A2092" w:rsidRDefault="004A2092" w:rsidP="00BD0A8A">
      <w:pPr>
        <w:spacing w:line="360" w:lineRule="auto"/>
        <w:jc w:val="center"/>
        <w:rPr>
          <w:b/>
        </w:rPr>
      </w:pPr>
    </w:p>
    <w:p w:rsidR="004A2092" w:rsidRDefault="004A2092" w:rsidP="00BD0A8A">
      <w:pPr>
        <w:spacing w:line="360" w:lineRule="auto"/>
        <w:jc w:val="center"/>
        <w:rPr>
          <w:b/>
        </w:rPr>
      </w:pPr>
    </w:p>
    <w:p w:rsidR="004A2092" w:rsidRDefault="004A2092" w:rsidP="00BD0A8A">
      <w:pPr>
        <w:spacing w:line="360" w:lineRule="auto"/>
        <w:jc w:val="center"/>
        <w:rPr>
          <w:b/>
        </w:rPr>
      </w:pPr>
    </w:p>
    <w:p w:rsidR="00BD0A8A" w:rsidRPr="00BD0A8A" w:rsidRDefault="00BD0A8A" w:rsidP="00BD0A8A">
      <w:pPr>
        <w:spacing w:line="360" w:lineRule="auto"/>
        <w:jc w:val="center"/>
        <w:rPr>
          <w:b/>
        </w:rPr>
      </w:pPr>
      <w:r w:rsidRPr="00BD0A8A">
        <w:rPr>
          <w:b/>
        </w:rPr>
        <w:t>8 – 9 класс</w:t>
      </w:r>
    </w:p>
    <w:p w:rsidR="00BD0A8A" w:rsidRPr="004E4310" w:rsidRDefault="00BD0A8A" w:rsidP="00BD0A8A">
      <w:pPr>
        <w:spacing w:line="360" w:lineRule="auto"/>
        <w:jc w:val="both"/>
      </w:pPr>
      <w:r w:rsidRPr="00712298">
        <w:t>Как назвать новорождённого?</w:t>
      </w:r>
    </w:p>
    <w:p w:rsidR="00C42BA0" w:rsidRPr="004E4310" w:rsidRDefault="00C42BA0" w:rsidP="004E4310">
      <w:pPr>
        <w:spacing w:line="360" w:lineRule="auto"/>
        <w:jc w:val="both"/>
      </w:pPr>
      <w:r w:rsidRPr="004E4310">
        <w:t>Являются ли жесты универсальным языком человечества?</w:t>
      </w:r>
    </w:p>
    <w:p w:rsidR="00C42BA0" w:rsidRPr="004E4310" w:rsidRDefault="00C42BA0" w:rsidP="004E4310">
      <w:pPr>
        <w:spacing w:line="360" w:lineRule="auto"/>
        <w:jc w:val="both"/>
      </w:pPr>
      <w:r w:rsidRPr="004E4310">
        <w:t>Искусство комплимента в русском и иностранных языках.</w:t>
      </w:r>
    </w:p>
    <w:p w:rsidR="00C42BA0" w:rsidRPr="004E4310" w:rsidRDefault="00C42BA0" w:rsidP="004E4310">
      <w:pPr>
        <w:spacing w:line="360" w:lineRule="auto"/>
        <w:jc w:val="both"/>
      </w:pPr>
      <w:r w:rsidRPr="004E4310">
        <w:t xml:space="preserve">Формы выражения вежливости (на примере иностранного и русского языков). </w:t>
      </w:r>
    </w:p>
    <w:p w:rsidR="00C42BA0" w:rsidRPr="004E4310" w:rsidRDefault="00C42BA0" w:rsidP="004E4310">
      <w:pPr>
        <w:spacing w:line="360" w:lineRule="auto"/>
        <w:jc w:val="both"/>
      </w:pPr>
      <w:r w:rsidRPr="004E4310">
        <w:t>Этикет приветствия в русском и иностранном языках.</w:t>
      </w:r>
    </w:p>
    <w:p w:rsidR="00C42BA0" w:rsidRPr="004E4310" w:rsidRDefault="00C42BA0" w:rsidP="004E4310">
      <w:pPr>
        <w:spacing w:line="360" w:lineRule="auto"/>
        <w:jc w:val="both"/>
      </w:pPr>
      <w:r w:rsidRPr="004E4310">
        <w:t>Анализ типов заголовков в современных СМИ, видов интервью в современных СМИ.</w:t>
      </w:r>
    </w:p>
    <w:p w:rsidR="00C42BA0" w:rsidRPr="004E4310" w:rsidRDefault="00C42BA0" w:rsidP="004E4310">
      <w:pPr>
        <w:spacing w:line="360" w:lineRule="auto"/>
        <w:jc w:val="both"/>
      </w:pPr>
      <w:r w:rsidRPr="004E4310">
        <w:t>Сетевой знак @ в разных языках.</w:t>
      </w:r>
    </w:p>
    <w:p w:rsidR="00C42BA0" w:rsidRPr="004E4310" w:rsidRDefault="00C42BA0" w:rsidP="004E4310">
      <w:pPr>
        <w:spacing w:line="360" w:lineRule="auto"/>
        <w:jc w:val="both"/>
      </w:pPr>
      <w:r w:rsidRPr="004E4310">
        <w:t>Слоганы в языке современной рекламы.</w:t>
      </w:r>
    </w:p>
    <w:p w:rsidR="00C42BA0" w:rsidRPr="004E4310" w:rsidRDefault="00C42BA0" w:rsidP="004E4310">
      <w:pPr>
        <w:spacing w:line="360" w:lineRule="auto"/>
        <w:jc w:val="both"/>
      </w:pPr>
      <w:r w:rsidRPr="004E4310">
        <w:t>Девизы и слоганы любимых спортивных команд.</w:t>
      </w:r>
    </w:p>
    <w:p w:rsidR="004E4310" w:rsidRDefault="00C42BA0" w:rsidP="00BD0A8A">
      <w:pPr>
        <w:spacing w:line="360" w:lineRule="auto"/>
        <w:jc w:val="both"/>
        <w:rPr>
          <w:b/>
        </w:rPr>
      </w:pPr>
      <w:r w:rsidRPr="004E4310">
        <w:t xml:space="preserve"> Языковая  игра как основа создания шуток и  анекдотов</w:t>
      </w:r>
    </w:p>
    <w:p w:rsidR="004E4310" w:rsidRPr="00712298" w:rsidRDefault="004E4310" w:rsidP="00BD0A8A">
      <w:pPr>
        <w:spacing w:line="360" w:lineRule="auto"/>
        <w:jc w:val="both"/>
      </w:pPr>
      <w:r w:rsidRPr="00712298">
        <w:t>Синонимический ряд: врач – доктор – лекарь – эскулап – целитель – врачеватель. Что общего и в чём различие.</w:t>
      </w:r>
    </w:p>
    <w:p w:rsidR="004E4310" w:rsidRPr="00712298" w:rsidRDefault="004E4310" w:rsidP="00BD0A8A">
      <w:pPr>
        <w:spacing w:line="360" w:lineRule="auto"/>
        <w:jc w:val="both"/>
      </w:pPr>
      <w:r w:rsidRPr="00712298">
        <w:t>Язык и юмор.</w:t>
      </w:r>
    </w:p>
    <w:p w:rsidR="004E4310" w:rsidRPr="00712298" w:rsidRDefault="004E4310" w:rsidP="00BD0A8A">
      <w:pPr>
        <w:spacing w:line="360" w:lineRule="auto"/>
        <w:jc w:val="both"/>
      </w:pPr>
      <w:r w:rsidRPr="00712298">
        <w:t>Анализ примеров языковой игры в шутках и анекдотах.</w:t>
      </w:r>
    </w:p>
    <w:p w:rsidR="004E4310" w:rsidRPr="00712298" w:rsidRDefault="004E4310" w:rsidP="00BD0A8A">
      <w:pPr>
        <w:spacing w:line="360" w:lineRule="auto"/>
        <w:jc w:val="both"/>
      </w:pPr>
      <w:r w:rsidRPr="00712298">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4E4310" w:rsidRDefault="004E4310" w:rsidP="004E4310">
      <w:pPr>
        <w:rPr>
          <w:b/>
        </w:rPr>
      </w:pPr>
    </w:p>
    <w:p w:rsidR="0090345F" w:rsidRDefault="0090345F" w:rsidP="004E4310">
      <w:pPr>
        <w:rPr>
          <w:b/>
        </w:rPr>
      </w:pPr>
    </w:p>
    <w:p w:rsidR="0090345F" w:rsidRDefault="0090345F" w:rsidP="004E4310">
      <w:pPr>
        <w:rPr>
          <w:b/>
        </w:rPr>
      </w:pPr>
    </w:p>
    <w:p w:rsidR="0090345F" w:rsidRDefault="0090345F" w:rsidP="004E4310">
      <w:pPr>
        <w:rPr>
          <w:b/>
        </w:rPr>
      </w:pPr>
    </w:p>
    <w:p w:rsidR="0090345F" w:rsidRDefault="0090345F" w:rsidP="004E4310">
      <w:pPr>
        <w:rPr>
          <w:b/>
        </w:rPr>
      </w:pPr>
    </w:p>
    <w:p w:rsidR="0090345F" w:rsidRDefault="0090345F" w:rsidP="004E4310">
      <w:pPr>
        <w:rPr>
          <w:b/>
        </w:rPr>
      </w:pPr>
    </w:p>
    <w:p w:rsidR="0090345F" w:rsidRDefault="0090345F" w:rsidP="004E4310">
      <w:pPr>
        <w:rPr>
          <w:b/>
        </w:rPr>
      </w:pPr>
    </w:p>
    <w:p w:rsidR="0090345F" w:rsidRDefault="0090345F" w:rsidP="004E4310">
      <w:pPr>
        <w:rPr>
          <w:b/>
        </w:rPr>
      </w:pPr>
    </w:p>
    <w:p w:rsidR="0090345F" w:rsidRDefault="0090345F" w:rsidP="004E4310">
      <w:pPr>
        <w:rPr>
          <w:b/>
        </w:rPr>
      </w:pPr>
    </w:p>
    <w:p w:rsidR="0090345F" w:rsidRDefault="0090345F" w:rsidP="004E4310">
      <w:pPr>
        <w:rPr>
          <w:b/>
        </w:rPr>
      </w:pPr>
    </w:p>
    <w:p w:rsidR="0090345F" w:rsidRDefault="0090345F" w:rsidP="004E4310">
      <w:pPr>
        <w:rPr>
          <w:b/>
        </w:rPr>
      </w:pPr>
    </w:p>
    <w:p w:rsidR="0090345F" w:rsidRDefault="0090345F" w:rsidP="004E4310">
      <w:pPr>
        <w:rPr>
          <w:b/>
        </w:rPr>
      </w:pPr>
    </w:p>
    <w:p w:rsidR="0090345F" w:rsidRDefault="0090345F" w:rsidP="004E4310">
      <w:pPr>
        <w:rPr>
          <w:b/>
        </w:rPr>
      </w:pPr>
    </w:p>
    <w:p w:rsidR="0090345F" w:rsidRDefault="0090345F" w:rsidP="004E4310">
      <w:pPr>
        <w:rPr>
          <w:b/>
        </w:rPr>
      </w:pPr>
    </w:p>
    <w:p w:rsidR="0090345F" w:rsidRDefault="0090345F" w:rsidP="004E4310">
      <w:pPr>
        <w:rPr>
          <w:b/>
        </w:rPr>
      </w:pPr>
    </w:p>
    <w:p w:rsidR="0090345F" w:rsidRDefault="0090345F" w:rsidP="004E4310">
      <w:pPr>
        <w:rPr>
          <w:b/>
        </w:rPr>
      </w:pPr>
    </w:p>
    <w:p w:rsidR="0090345F" w:rsidRDefault="0090345F" w:rsidP="004E4310">
      <w:pPr>
        <w:rPr>
          <w:b/>
        </w:rPr>
      </w:pPr>
    </w:p>
    <w:p w:rsidR="0007192C" w:rsidRPr="003B5578" w:rsidRDefault="0007192C" w:rsidP="0007192C">
      <w:pPr>
        <w:tabs>
          <w:tab w:val="left" w:pos="7410"/>
        </w:tabs>
        <w:ind w:left="426" w:right="273"/>
        <w:jc w:val="center"/>
        <w:rPr>
          <w:b/>
        </w:rPr>
      </w:pPr>
      <w:r w:rsidRPr="003B5578">
        <w:rPr>
          <w:b/>
        </w:rPr>
        <w:t>УЧЕБНО-МЕТОДИЧЕСКОЕ ОБЕСПЕЧЕНИЕ</w:t>
      </w:r>
    </w:p>
    <w:p w:rsidR="0007192C" w:rsidRPr="003B5578" w:rsidRDefault="0007192C" w:rsidP="0007192C">
      <w:pPr>
        <w:tabs>
          <w:tab w:val="left" w:pos="7410"/>
        </w:tabs>
        <w:ind w:left="426" w:right="273"/>
        <w:rPr>
          <w:b/>
        </w:rPr>
      </w:pPr>
    </w:p>
    <w:p w:rsidR="0007192C" w:rsidRPr="003B5578" w:rsidRDefault="0007192C" w:rsidP="0007192C">
      <w:pPr>
        <w:numPr>
          <w:ilvl w:val="0"/>
          <w:numId w:val="7"/>
        </w:numPr>
        <w:suppressAutoHyphens/>
        <w:ind w:left="426" w:right="273" w:hanging="426"/>
      </w:pPr>
      <w:proofErr w:type="spellStart"/>
      <w:r w:rsidRPr="003B5578">
        <w:t>Альбеткова</w:t>
      </w:r>
      <w:proofErr w:type="spellEnd"/>
      <w:r w:rsidRPr="003B5578">
        <w:t xml:space="preserve"> Р.И. Русская словесность: От слова к словесности. 9 класс. – М.: Дрофа, 2006.</w:t>
      </w:r>
    </w:p>
    <w:p w:rsidR="0007192C" w:rsidRPr="003B5578" w:rsidRDefault="0007192C" w:rsidP="0007192C">
      <w:pPr>
        <w:ind w:left="426" w:right="273" w:hanging="426"/>
      </w:pPr>
    </w:p>
    <w:p w:rsidR="0007192C" w:rsidRPr="003B5578" w:rsidRDefault="0007192C" w:rsidP="0007192C">
      <w:pPr>
        <w:numPr>
          <w:ilvl w:val="0"/>
          <w:numId w:val="7"/>
        </w:numPr>
        <w:suppressAutoHyphens/>
        <w:ind w:left="426" w:right="273" w:hanging="426"/>
      </w:pPr>
      <w:proofErr w:type="spellStart"/>
      <w:r w:rsidRPr="003B5578">
        <w:t>Альбеткова</w:t>
      </w:r>
      <w:proofErr w:type="spellEnd"/>
      <w:r w:rsidRPr="003B5578">
        <w:t xml:space="preserve"> Р.И. Методические рекомендации к учебнику «Русская словесность. От слова к словесности. 9 класс». – М.: Дрофа, 2006.</w:t>
      </w:r>
    </w:p>
    <w:p w:rsidR="0007192C" w:rsidRPr="003B5578" w:rsidRDefault="0007192C" w:rsidP="0007192C">
      <w:pPr>
        <w:ind w:left="426" w:right="273" w:hanging="426"/>
      </w:pPr>
    </w:p>
    <w:p w:rsidR="0007192C" w:rsidRPr="003B5578" w:rsidRDefault="0007192C" w:rsidP="0007192C">
      <w:pPr>
        <w:numPr>
          <w:ilvl w:val="0"/>
          <w:numId w:val="7"/>
        </w:numPr>
        <w:suppressAutoHyphens/>
        <w:ind w:left="426" w:right="273" w:hanging="426"/>
      </w:pPr>
      <w:r w:rsidRPr="003B5578">
        <w:t>Жердева Л.А. Русский язык в средней школе</w:t>
      </w:r>
      <w:proofErr w:type="gramStart"/>
      <w:r w:rsidRPr="003B5578">
        <w:t>.К</w:t>
      </w:r>
      <w:proofErr w:type="gramEnd"/>
      <w:r w:rsidRPr="003B5578">
        <w:t>арточки-задания.-М.:Владос,2000.</w:t>
      </w:r>
    </w:p>
    <w:p w:rsidR="0007192C" w:rsidRPr="003B5578" w:rsidRDefault="0007192C" w:rsidP="0007192C">
      <w:pPr>
        <w:ind w:left="426" w:right="273" w:hanging="426"/>
      </w:pPr>
    </w:p>
    <w:p w:rsidR="0007192C" w:rsidRPr="003B5578" w:rsidRDefault="0007192C" w:rsidP="0007192C">
      <w:pPr>
        <w:numPr>
          <w:ilvl w:val="0"/>
          <w:numId w:val="7"/>
        </w:numPr>
        <w:suppressAutoHyphens/>
        <w:ind w:left="426" w:right="273" w:hanging="426"/>
      </w:pPr>
      <w:r w:rsidRPr="003B5578">
        <w:t xml:space="preserve">На берегах </w:t>
      </w:r>
      <w:proofErr w:type="spellStart"/>
      <w:r w:rsidRPr="003B5578">
        <w:t>Лингвинии</w:t>
      </w:r>
      <w:proofErr w:type="spellEnd"/>
      <w:r w:rsidRPr="003B5578">
        <w:t>. Занимательный задачник по русскому языку-М.: Просвещение 1996.</w:t>
      </w:r>
    </w:p>
    <w:p w:rsidR="0007192C" w:rsidRPr="003B5578" w:rsidRDefault="0007192C" w:rsidP="0007192C">
      <w:pPr>
        <w:ind w:left="426" w:right="273" w:hanging="426"/>
      </w:pPr>
    </w:p>
    <w:p w:rsidR="0007192C" w:rsidRPr="003B5578" w:rsidRDefault="0007192C" w:rsidP="0007192C">
      <w:pPr>
        <w:ind w:left="426" w:right="273"/>
        <w:rPr>
          <w:b/>
        </w:rPr>
      </w:pPr>
    </w:p>
    <w:p w:rsidR="0007192C" w:rsidRPr="003B5578" w:rsidRDefault="0007192C" w:rsidP="0007192C">
      <w:pPr>
        <w:ind w:left="426" w:right="273"/>
        <w:rPr>
          <w:b/>
        </w:rPr>
      </w:pPr>
    </w:p>
    <w:p w:rsidR="0007192C" w:rsidRPr="003B5578" w:rsidRDefault="0007192C" w:rsidP="0007192C">
      <w:pPr>
        <w:ind w:left="426" w:right="273"/>
        <w:jc w:val="center"/>
        <w:rPr>
          <w:b/>
        </w:rPr>
      </w:pPr>
      <w:r w:rsidRPr="003B5578">
        <w:rPr>
          <w:b/>
        </w:rPr>
        <w:t>МАТЕРИАЛЬНО-ТЕХНИЧЕСКОЕ ОБЕСПЕЧЕНИЕ</w:t>
      </w:r>
    </w:p>
    <w:p w:rsidR="0007192C" w:rsidRPr="003B5578" w:rsidRDefault="0007192C" w:rsidP="0007192C">
      <w:pPr>
        <w:ind w:left="426" w:right="273"/>
        <w:rPr>
          <w:b/>
        </w:rPr>
      </w:pPr>
    </w:p>
    <w:p w:rsidR="0007192C" w:rsidRPr="003B5578" w:rsidRDefault="0007192C" w:rsidP="0007192C">
      <w:pPr>
        <w:numPr>
          <w:ilvl w:val="0"/>
          <w:numId w:val="8"/>
        </w:numPr>
        <w:suppressAutoHyphens/>
        <w:ind w:left="426" w:right="273" w:hanging="426"/>
        <w:rPr>
          <w:b/>
        </w:rPr>
      </w:pPr>
      <w:r w:rsidRPr="003B5578">
        <w:rPr>
          <w:b/>
        </w:rPr>
        <w:t>Компьютер</w:t>
      </w:r>
    </w:p>
    <w:p w:rsidR="0007192C" w:rsidRPr="003B5578" w:rsidRDefault="0007192C" w:rsidP="0007192C">
      <w:pPr>
        <w:ind w:left="426" w:right="273"/>
      </w:pPr>
    </w:p>
    <w:p w:rsidR="004E4310" w:rsidRPr="003B5578" w:rsidRDefault="004E4310" w:rsidP="00C42BA0">
      <w:pPr>
        <w:jc w:val="both"/>
        <w:rPr>
          <w:b/>
        </w:rPr>
      </w:pPr>
    </w:p>
    <w:sectPr w:rsidR="004E4310" w:rsidRPr="003B5578" w:rsidSect="00C94D7F">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Arial Unicode MS"/>
    <w:panose1 w:val="00000000000000000000"/>
    <w:charset w:val="86"/>
    <w:family w:val="auto"/>
    <w:notTrueType/>
    <w:pitch w:val="default"/>
    <w:sig w:usb0="00000203" w:usb1="080E0000" w:usb2="00000010" w:usb3="00000000" w:csb0="0004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4525C2"/>
    <w:multiLevelType w:val="hybridMultilevel"/>
    <w:tmpl w:val="605C2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9B0265B"/>
    <w:multiLevelType w:val="hybridMultilevel"/>
    <w:tmpl w:val="6B7CE0C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2"/>
  </w:num>
  <w:num w:numId="2">
    <w:abstractNumId w:val="3"/>
  </w:num>
  <w:num w:numId="3">
    <w:abstractNumId w:val="5"/>
  </w:num>
  <w:num w:numId="4">
    <w:abstractNumId w:val="7"/>
  </w:num>
  <w:num w:numId="5">
    <w:abstractNumId w:val="8"/>
  </w:num>
  <w:num w:numId="6">
    <w:abstractNumId w:val="6"/>
  </w:num>
  <w:num w:numId="7">
    <w:abstractNumId w:val="0"/>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2"/>
  </w:compat>
  <w:rsids>
    <w:rsidRoot w:val="00C50C5A"/>
    <w:rsid w:val="0001002A"/>
    <w:rsid w:val="00015917"/>
    <w:rsid w:val="00022BEA"/>
    <w:rsid w:val="0003597C"/>
    <w:rsid w:val="000403C7"/>
    <w:rsid w:val="0007192C"/>
    <w:rsid w:val="000A5E4B"/>
    <w:rsid w:val="000B3DCF"/>
    <w:rsid w:val="00104738"/>
    <w:rsid w:val="00141F03"/>
    <w:rsid w:val="00175D74"/>
    <w:rsid w:val="001930BB"/>
    <w:rsid w:val="001F0857"/>
    <w:rsid w:val="00200469"/>
    <w:rsid w:val="0022128C"/>
    <w:rsid w:val="00255FBC"/>
    <w:rsid w:val="0026637C"/>
    <w:rsid w:val="0027126A"/>
    <w:rsid w:val="002D4E6A"/>
    <w:rsid w:val="002F056D"/>
    <w:rsid w:val="002F275D"/>
    <w:rsid w:val="00311B52"/>
    <w:rsid w:val="0032609C"/>
    <w:rsid w:val="003958E2"/>
    <w:rsid w:val="003B5578"/>
    <w:rsid w:val="003C414A"/>
    <w:rsid w:val="003C43C9"/>
    <w:rsid w:val="003F1CAE"/>
    <w:rsid w:val="00412825"/>
    <w:rsid w:val="004164A9"/>
    <w:rsid w:val="0042041F"/>
    <w:rsid w:val="004246F9"/>
    <w:rsid w:val="00485CEE"/>
    <w:rsid w:val="00493854"/>
    <w:rsid w:val="004A0FBA"/>
    <w:rsid w:val="004A2092"/>
    <w:rsid w:val="004C31E0"/>
    <w:rsid w:val="004C79B3"/>
    <w:rsid w:val="004E4310"/>
    <w:rsid w:val="004F28D1"/>
    <w:rsid w:val="00512AFD"/>
    <w:rsid w:val="0051711A"/>
    <w:rsid w:val="00545B42"/>
    <w:rsid w:val="00553A54"/>
    <w:rsid w:val="00560975"/>
    <w:rsid w:val="00582639"/>
    <w:rsid w:val="00595A87"/>
    <w:rsid w:val="005C291F"/>
    <w:rsid w:val="005D2248"/>
    <w:rsid w:val="005D23ED"/>
    <w:rsid w:val="006159B6"/>
    <w:rsid w:val="00624041"/>
    <w:rsid w:val="006A0212"/>
    <w:rsid w:val="00706B40"/>
    <w:rsid w:val="00712298"/>
    <w:rsid w:val="00747870"/>
    <w:rsid w:val="007A3FCC"/>
    <w:rsid w:val="007B0191"/>
    <w:rsid w:val="007E5AE3"/>
    <w:rsid w:val="00814532"/>
    <w:rsid w:val="0084425A"/>
    <w:rsid w:val="008B2A20"/>
    <w:rsid w:val="008B4C05"/>
    <w:rsid w:val="008F5004"/>
    <w:rsid w:val="0090345F"/>
    <w:rsid w:val="00976252"/>
    <w:rsid w:val="00976EAC"/>
    <w:rsid w:val="009802DE"/>
    <w:rsid w:val="00980A6E"/>
    <w:rsid w:val="00980A94"/>
    <w:rsid w:val="009A02CF"/>
    <w:rsid w:val="009A4D2A"/>
    <w:rsid w:val="009D2A27"/>
    <w:rsid w:val="00A22771"/>
    <w:rsid w:val="00A351D7"/>
    <w:rsid w:val="00AD4C09"/>
    <w:rsid w:val="00B0681D"/>
    <w:rsid w:val="00B305B8"/>
    <w:rsid w:val="00B57445"/>
    <w:rsid w:val="00B70B2E"/>
    <w:rsid w:val="00B7684D"/>
    <w:rsid w:val="00B85F60"/>
    <w:rsid w:val="00B87A8C"/>
    <w:rsid w:val="00B93571"/>
    <w:rsid w:val="00B94D6A"/>
    <w:rsid w:val="00BA042D"/>
    <w:rsid w:val="00BD05DA"/>
    <w:rsid w:val="00BD0A8A"/>
    <w:rsid w:val="00BE14CF"/>
    <w:rsid w:val="00C245C4"/>
    <w:rsid w:val="00C378D5"/>
    <w:rsid w:val="00C42BA0"/>
    <w:rsid w:val="00C50C5A"/>
    <w:rsid w:val="00C774B7"/>
    <w:rsid w:val="00C93FD8"/>
    <w:rsid w:val="00C944B5"/>
    <w:rsid w:val="00C94D7F"/>
    <w:rsid w:val="00CB73C3"/>
    <w:rsid w:val="00CE68AD"/>
    <w:rsid w:val="00D03962"/>
    <w:rsid w:val="00D042E7"/>
    <w:rsid w:val="00D5111B"/>
    <w:rsid w:val="00D61A62"/>
    <w:rsid w:val="00D63CAE"/>
    <w:rsid w:val="00D86DD5"/>
    <w:rsid w:val="00D9470B"/>
    <w:rsid w:val="00DC4D82"/>
    <w:rsid w:val="00DE39F5"/>
    <w:rsid w:val="00E00738"/>
    <w:rsid w:val="00E47EF6"/>
    <w:rsid w:val="00E55658"/>
    <w:rsid w:val="00E62781"/>
    <w:rsid w:val="00E74FD9"/>
    <w:rsid w:val="00EA0BB9"/>
    <w:rsid w:val="00EA1858"/>
    <w:rsid w:val="00EA5CDF"/>
    <w:rsid w:val="00ED1E9F"/>
    <w:rsid w:val="00F02722"/>
    <w:rsid w:val="00F333B9"/>
    <w:rsid w:val="00F6029E"/>
    <w:rsid w:val="00F73988"/>
    <w:rsid w:val="00FC3644"/>
    <w:rsid w:val="00FD5462"/>
    <w:rsid w:val="00FE7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32"/>
    <w:rPr>
      <w:sz w:val="24"/>
      <w:szCs w:val="24"/>
    </w:rPr>
  </w:style>
  <w:style w:type="paragraph" w:styleId="1">
    <w:name w:val="heading 1"/>
    <w:basedOn w:val="a"/>
    <w:next w:val="a"/>
    <w:link w:val="10"/>
    <w:qFormat/>
    <w:rsid w:val="00F602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80A94"/>
    <w:pPr>
      <w:keepNext/>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63CAE"/>
    <w:pPr>
      <w:widowControl w:val="0"/>
      <w:autoSpaceDE w:val="0"/>
      <w:autoSpaceDN w:val="0"/>
    </w:pPr>
    <w:rPr>
      <w:sz w:val="28"/>
    </w:rPr>
  </w:style>
  <w:style w:type="paragraph" w:customStyle="1" w:styleId="Default">
    <w:name w:val="Default"/>
    <w:rsid w:val="00C245C4"/>
    <w:pPr>
      <w:autoSpaceDE w:val="0"/>
      <w:autoSpaceDN w:val="0"/>
      <w:adjustRightInd w:val="0"/>
    </w:pPr>
    <w:rPr>
      <w:rFonts w:eastAsia="Calibri"/>
      <w:color w:val="000000"/>
      <w:sz w:val="24"/>
      <w:szCs w:val="24"/>
    </w:rPr>
  </w:style>
  <w:style w:type="character" w:customStyle="1" w:styleId="a3">
    <w:name w:val="Основной текст Знак"/>
    <w:link w:val="a4"/>
    <w:rsid w:val="00C245C4"/>
    <w:rPr>
      <w:shd w:val="clear" w:color="auto" w:fill="FFFFFF"/>
    </w:rPr>
  </w:style>
  <w:style w:type="paragraph" w:styleId="a4">
    <w:name w:val="Body Text"/>
    <w:basedOn w:val="a"/>
    <w:link w:val="a3"/>
    <w:rsid w:val="00C245C4"/>
    <w:pPr>
      <w:shd w:val="clear" w:color="auto" w:fill="FFFFFF"/>
      <w:spacing w:after="120" w:line="211" w:lineRule="exact"/>
      <w:jc w:val="right"/>
    </w:pPr>
    <w:rPr>
      <w:sz w:val="20"/>
      <w:szCs w:val="20"/>
    </w:rPr>
  </w:style>
  <w:style w:type="character" w:customStyle="1" w:styleId="11">
    <w:name w:val="Основной текст Знак1"/>
    <w:basedOn w:val="a0"/>
    <w:rsid w:val="00C245C4"/>
    <w:rPr>
      <w:sz w:val="24"/>
      <w:szCs w:val="24"/>
    </w:rPr>
  </w:style>
  <w:style w:type="table" w:styleId="a5">
    <w:name w:val="Table Grid"/>
    <w:basedOn w:val="a1"/>
    <w:uiPriority w:val="39"/>
    <w:rsid w:val="00BA04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980A94"/>
    <w:rPr>
      <w:b/>
      <w:sz w:val="36"/>
    </w:rPr>
  </w:style>
  <w:style w:type="paragraph" w:styleId="a6">
    <w:name w:val="List Paragraph"/>
    <w:basedOn w:val="a"/>
    <w:link w:val="a7"/>
    <w:qFormat/>
    <w:rsid w:val="00980A94"/>
    <w:pPr>
      <w:widowControl w:val="0"/>
      <w:autoSpaceDE w:val="0"/>
      <w:autoSpaceDN w:val="0"/>
      <w:adjustRightInd w:val="0"/>
      <w:ind w:left="720"/>
      <w:contextualSpacing/>
    </w:pPr>
    <w:rPr>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980A94"/>
    <w:rPr>
      <w:rFonts w:ascii="Times New Roman" w:hAnsi="Times New Roman"/>
      <w:sz w:val="24"/>
      <w:u w:val="none"/>
      <w:effect w:val="none"/>
    </w:rPr>
  </w:style>
  <w:style w:type="character" w:customStyle="1" w:styleId="a7">
    <w:name w:val="Абзац списка Знак"/>
    <w:link w:val="a6"/>
    <w:uiPriority w:val="99"/>
    <w:locked/>
    <w:rsid w:val="00980A94"/>
  </w:style>
  <w:style w:type="paragraph" w:styleId="a8">
    <w:name w:val="Balloon Text"/>
    <w:basedOn w:val="a"/>
    <w:link w:val="a9"/>
    <w:rsid w:val="004A2092"/>
    <w:rPr>
      <w:rFonts w:ascii="Tahoma" w:hAnsi="Tahoma" w:cs="Tahoma"/>
      <w:sz w:val="16"/>
      <w:szCs w:val="16"/>
    </w:rPr>
  </w:style>
  <w:style w:type="character" w:customStyle="1" w:styleId="a9">
    <w:name w:val="Текст выноски Знак"/>
    <w:basedOn w:val="a0"/>
    <w:link w:val="a8"/>
    <w:rsid w:val="004A2092"/>
    <w:rPr>
      <w:rFonts w:ascii="Tahoma" w:hAnsi="Tahoma" w:cs="Tahoma"/>
      <w:sz w:val="16"/>
      <w:szCs w:val="16"/>
    </w:rPr>
  </w:style>
  <w:style w:type="character" w:customStyle="1" w:styleId="10">
    <w:name w:val="Заголовок 1 Знак"/>
    <w:basedOn w:val="a0"/>
    <w:link w:val="1"/>
    <w:rsid w:val="00F602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73BC-D7AD-42D6-9E34-599BD466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12035</Words>
  <Characters>68606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Викторович</dc:creator>
  <cp:lastModifiedBy>О.Н. Барковская</cp:lastModifiedBy>
  <cp:revision>3</cp:revision>
  <cp:lastPrinted>2019-12-30T11:49:00Z</cp:lastPrinted>
  <dcterms:created xsi:type="dcterms:W3CDTF">2020-12-14T13:55:00Z</dcterms:created>
  <dcterms:modified xsi:type="dcterms:W3CDTF">2020-12-28T10:12:00Z</dcterms:modified>
</cp:coreProperties>
</file>