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8B" w:rsidRPr="00C12EF1" w:rsidRDefault="00A9018B" w:rsidP="00B95404">
      <w:pPr>
        <w:pStyle w:val="2"/>
        <w:jc w:val="right"/>
        <w:rPr>
          <w:b w:val="0"/>
          <w:szCs w:val="24"/>
          <w:lang w:val="ru-RU"/>
        </w:rPr>
      </w:pPr>
      <w:r w:rsidRPr="00C12EF1">
        <w:rPr>
          <w:b w:val="0"/>
          <w:szCs w:val="24"/>
          <w:lang w:val="ru-RU"/>
        </w:rPr>
        <w:t xml:space="preserve">                                                                                                                        Приложение № </w:t>
      </w:r>
      <w:r w:rsidR="00B95404" w:rsidRPr="00C12EF1">
        <w:rPr>
          <w:b w:val="0"/>
          <w:szCs w:val="24"/>
          <w:lang w:val="ru-RU"/>
        </w:rPr>
        <w:t>7</w:t>
      </w:r>
    </w:p>
    <w:p w:rsidR="00A9018B" w:rsidRPr="00C12EF1" w:rsidRDefault="00A9018B" w:rsidP="00B95404">
      <w:pPr>
        <w:pStyle w:val="2"/>
        <w:jc w:val="right"/>
        <w:rPr>
          <w:b w:val="0"/>
          <w:szCs w:val="24"/>
          <w:lang w:val="ru-RU"/>
        </w:rPr>
      </w:pPr>
      <w:r w:rsidRPr="00C12EF1">
        <w:rPr>
          <w:b w:val="0"/>
          <w:szCs w:val="24"/>
          <w:lang w:val="ru-RU"/>
        </w:rPr>
        <w:t xml:space="preserve">                                                                                                   к ООП ООО </w:t>
      </w:r>
    </w:p>
    <w:p w:rsidR="00A9018B" w:rsidRPr="00C12EF1" w:rsidRDefault="00A9018B" w:rsidP="00B95404">
      <w:pPr>
        <w:pStyle w:val="2"/>
        <w:tabs>
          <w:tab w:val="left" w:pos="3318"/>
          <w:tab w:val="center" w:pos="4677"/>
        </w:tabs>
        <w:jc w:val="right"/>
        <w:rPr>
          <w:b w:val="0"/>
          <w:szCs w:val="24"/>
          <w:lang w:val="ru-RU"/>
        </w:rPr>
      </w:pPr>
      <w:r w:rsidRPr="00C12EF1">
        <w:rPr>
          <w:b w:val="0"/>
          <w:szCs w:val="24"/>
          <w:lang w:val="ru-RU"/>
        </w:rPr>
        <w:tab/>
      </w:r>
      <w:r w:rsidRPr="00C12EF1">
        <w:rPr>
          <w:b w:val="0"/>
          <w:szCs w:val="24"/>
          <w:lang w:val="ru-RU"/>
        </w:rPr>
        <w:tab/>
        <w:t xml:space="preserve">              МАОУ «Школа №81»</w:t>
      </w:r>
    </w:p>
    <w:p w:rsidR="00A9018B" w:rsidRPr="00C12EF1" w:rsidRDefault="00A9018B" w:rsidP="00B95404">
      <w:pPr>
        <w:pStyle w:val="2"/>
        <w:jc w:val="right"/>
        <w:rPr>
          <w:b w:val="0"/>
          <w:szCs w:val="24"/>
          <w:lang w:val="ru-RU"/>
        </w:rPr>
      </w:pPr>
      <w:r w:rsidRPr="00C12EF1">
        <w:rPr>
          <w:b w:val="0"/>
          <w:szCs w:val="24"/>
          <w:lang w:val="ru-RU"/>
        </w:rPr>
        <w:t xml:space="preserve">                                                                                                     утвержденной </w:t>
      </w:r>
    </w:p>
    <w:p w:rsidR="00A9018B" w:rsidRPr="00C12EF1" w:rsidRDefault="00A9018B" w:rsidP="00B95404">
      <w:pPr>
        <w:pStyle w:val="2"/>
        <w:jc w:val="right"/>
        <w:rPr>
          <w:b w:val="0"/>
          <w:szCs w:val="24"/>
          <w:lang w:val="ru-RU"/>
        </w:rPr>
      </w:pPr>
      <w:r w:rsidRPr="00C12EF1">
        <w:rPr>
          <w:b w:val="0"/>
          <w:szCs w:val="24"/>
          <w:lang w:val="ru-RU"/>
        </w:rPr>
        <w:t xml:space="preserve">                                                                                                                 приказом директора </w:t>
      </w:r>
    </w:p>
    <w:p w:rsidR="00A9018B" w:rsidRPr="00C12EF1" w:rsidRDefault="00A9018B" w:rsidP="00B95404">
      <w:pPr>
        <w:pStyle w:val="2"/>
        <w:jc w:val="right"/>
        <w:rPr>
          <w:b w:val="0"/>
          <w:szCs w:val="24"/>
          <w:lang w:val="ru-RU"/>
        </w:rPr>
      </w:pPr>
      <w:r w:rsidRPr="00C12EF1">
        <w:rPr>
          <w:b w:val="0"/>
          <w:szCs w:val="24"/>
          <w:lang w:val="ru-RU"/>
        </w:rPr>
        <w:t xml:space="preserve">                                                                                                         от </w:t>
      </w:r>
      <w:r w:rsidR="00801E75">
        <w:rPr>
          <w:b w:val="0"/>
          <w:szCs w:val="24"/>
          <w:lang w:val="ru-RU"/>
        </w:rPr>
        <w:t>30</w:t>
      </w:r>
      <w:r w:rsidRPr="00C12EF1">
        <w:rPr>
          <w:b w:val="0"/>
          <w:szCs w:val="24"/>
          <w:lang w:val="ru-RU"/>
        </w:rPr>
        <w:t>.08.201</w:t>
      </w:r>
      <w:r w:rsidR="00801E75">
        <w:rPr>
          <w:b w:val="0"/>
          <w:szCs w:val="24"/>
          <w:lang w:val="ru-RU"/>
        </w:rPr>
        <w:t>6</w:t>
      </w:r>
      <w:r w:rsidRPr="00C12EF1">
        <w:rPr>
          <w:b w:val="0"/>
          <w:szCs w:val="24"/>
          <w:lang w:val="ru-RU"/>
        </w:rPr>
        <w:t xml:space="preserve"> № </w:t>
      </w:r>
      <w:r w:rsidR="00801E75">
        <w:rPr>
          <w:b w:val="0"/>
          <w:szCs w:val="24"/>
          <w:lang w:val="ru-RU"/>
        </w:rPr>
        <w:t>262</w:t>
      </w:r>
    </w:p>
    <w:p w:rsidR="00A9018B" w:rsidRPr="00C12EF1" w:rsidRDefault="00A9018B" w:rsidP="00A9018B">
      <w:pPr>
        <w:pStyle w:val="2"/>
        <w:rPr>
          <w:szCs w:val="24"/>
          <w:lang w:val="ru-RU"/>
        </w:rPr>
      </w:pPr>
    </w:p>
    <w:p w:rsidR="00A9018B" w:rsidRPr="00C12EF1" w:rsidRDefault="00A9018B" w:rsidP="00A9018B">
      <w:pPr>
        <w:pStyle w:val="2"/>
        <w:rPr>
          <w:szCs w:val="24"/>
          <w:lang w:val="ru-RU"/>
        </w:rPr>
      </w:pPr>
    </w:p>
    <w:p w:rsidR="00A9018B" w:rsidRPr="00C12EF1" w:rsidRDefault="00A9018B" w:rsidP="00A9018B">
      <w:pPr>
        <w:pStyle w:val="2"/>
        <w:rPr>
          <w:szCs w:val="24"/>
          <w:lang w:val="ru-RU"/>
        </w:rPr>
      </w:pPr>
    </w:p>
    <w:p w:rsidR="00A9018B" w:rsidRPr="00583D78" w:rsidRDefault="00A9018B" w:rsidP="00A9018B">
      <w:pPr>
        <w:pStyle w:val="2"/>
        <w:rPr>
          <w:sz w:val="28"/>
          <w:szCs w:val="36"/>
          <w:lang w:val="ru-RU"/>
        </w:rPr>
      </w:pPr>
      <w:r w:rsidRPr="00583D78">
        <w:rPr>
          <w:sz w:val="28"/>
          <w:szCs w:val="36"/>
          <w:lang w:val="ru-RU"/>
        </w:rPr>
        <w:t>Муниципальное</w:t>
      </w:r>
      <w:r w:rsidR="00950CB5" w:rsidRPr="00583D78">
        <w:rPr>
          <w:sz w:val="28"/>
          <w:szCs w:val="36"/>
          <w:lang w:val="ru-RU"/>
        </w:rPr>
        <w:t xml:space="preserve"> </w:t>
      </w:r>
      <w:r w:rsidRPr="00583D78">
        <w:rPr>
          <w:sz w:val="28"/>
          <w:szCs w:val="36"/>
          <w:lang w:val="ru-RU"/>
        </w:rPr>
        <w:t>автономное</w:t>
      </w:r>
      <w:r w:rsidR="00950CB5" w:rsidRPr="00583D78">
        <w:rPr>
          <w:sz w:val="28"/>
          <w:szCs w:val="36"/>
          <w:lang w:val="ru-RU"/>
        </w:rPr>
        <w:t xml:space="preserve"> </w:t>
      </w:r>
      <w:r w:rsidRPr="00583D78">
        <w:rPr>
          <w:sz w:val="28"/>
          <w:szCs w:val="36"/>
          <w:lang w:val="ru-RU"/>
        </w:rPr>
        <w:t>общеобразовательное</w:t>
      </w:r>
      <w:r w:rsidR="00950CB5" w:rsidRPr="00583D78">
        <w:rPr>
          <w:sz w:val="28"/>
          <w:szCs w:val="36"/>
          <w:lang w:val="ru-RU"/>
        </w:rPr>
        <w:t xml:space="preserve"> </w:t>
      </w:r>
      <w:r w:rsidRPr="00583D78">
        <w:rPr>
          <w:sz w:val="28"/>
          <w:szCs w:val="36"/>
          <w:lang w:val="ru-RU"/>
        </w:rPr>
        <w:t>учреждение</w:t>
      </w:r>
    </w:p>
    <w:p w:rsidR="00A9018B" w:rsidRPr="00583D78" w:rsidRDefault="00A9018B" w:rsidP="00A9018B">
      <w:pPr>
        <w:pStyle w:val="2"/>
        <w:rPr>
          <w:sz w:val="28"/>
          <w:szCs w:val="36"/>
          <w:lang w:val="ru-RU"/>
        </w:rPr>
      </w:pPr>
      <w:r w:rsidRPr="00583D78">
        <w:rPr>
          <w:sz w:val="28"/>
          <w:szCs w:val="36"/>
          <w:lang w:val="ru-RU"/>
        </w:rPr>
        <w:t xml:space="preserve">«Школа № 81»  </w:t>
      </w:r>
    </w:p>
    <w:p w:rsidR="00A9018B" w:rsidRPr="00583D78" w:rsidRDefault="00A9018B" w:rsidP="00A9018B">
      <w:pPr>
        <w:pStyle w:val="2"/>
        <w:rPr>
          <w:sz w:val="28"/>
          <w:szCs w:val="36"/>
          <w:lang w:val="ru-RU"/>
        </w:rPr>
      </w:pPr>
      <w:r w:rsidRPr="00583D78">
        <w:rPr>
          <w:sz w:val="28"/>
          <w:szCs w:val="36"/>
          <w:lang w:val="ru-RU"/>
        </w:rPr>
        <w:t>г. Нижнего Новгорода</w:t>
      </w:r>
    </w:p>
    <w:p w:rsidR="00A9018B" w:rsidRPr="00C12EF1" w:rsidRDefault="00A9018B" w:rsidP="00A9018B">
      <w:pPr>
        <w:pStyle w:val="2"/>
        <w:rPr>
          <w:sz w:val="36"/>
          <w:szCs w:val="36"/>
          <w:lang w:val="ru-RU"/>
        </w:rPr>
      </w:pPr>
    </w:p>
    <w:p w:rsidR="00A9018B" w:rsidRPr="00C12EF1" w:rsidRDefault="00A9018B" w:rsidP="00A9018B">
      <w:pPr>
        <w:pStyle w:val="2"/>
        <w:rPr>
          <w:sz w:val="36"/>
          <w:szCs w:val="36"/>
          <w:lang w:val="ru-RU"/>
        </w:rPr>
      </w:pPr>
    </w:p>
    <w:p w:rsidR="00A9018B" w:rsidRDefault="00A9018B" w:rsidP="00A9018B">
      <w:pPr>
        <w:pStyle w:val="2"/>
        <w:rPr>
          <w:sz w:val="36"/>
          <w:szCs w:val="36"/>
          <w:lang w:val="ru-RU"/>
        </w:rPr>
      </w:pPr>
    </w:p>
    <w:p w:rsidR="00583D78" w:rsidRPr="00583D78" w:rsidRDefault="00583D78" w:rsidP="00583D78">
      <w:pPr>
        <w:rPr>
          <w:lang w:eastAsia="ru-RU"/>
        </w:rPr>
      </w:pPr>
    </w:p>
    <w:p w:rsidR="00A9018B" w:rsidRPr="00C12EF1" w:rsidRDefault="00A9018B" w:rsidP="00A9018B">
      <w:pPr>
        <w:pStyle w:val="2"/>
        <w:rPr>
          <w:sz w:val="36"/>
          <w:szCs w:val="36"/>
          <w:lang w:val="ru-RU"/>
        </w:rPr>
      </w:pPr>
      <w:r w:rsidRPr="00C12EF1">
        <w:rPr>
          <w:sz w:val="36"/>
          <w:szCs w:val="36"/>
          <w:lang w:val="ru-RU"/>
        </w:rPr>
        <w:t>Рабочая программа</w:t>
      </w:r>
    </w:p>
    <w:p w:rsidR="00A9018B" w:rsidRPr="00C12EF1" w:rsidRDefault="00A9018B" w:rsidP="00A9018B">
      <w:pPr>
        <w:pStyle w:val="2"/>
        <w:rPr>
          <w:sz w:val="36"/>
          <w:szCs w:val="36"/>
          <w:lang w:val="ru-RU"/>
        </w:rPr>
      </w:pPr>
      <w:r w:rsidRPr="00C12EF1">
        <w:rPr>
          <w:sz w:val="36"/>
          <w:szCs w:val="36"/>
          <w:lang w:val="ru-RU"/>
        </w:rPr>
        <w:t xml:space="preserve">по </w:t>
      </w:r>
      <w:r w:rsidR="00A52EEE">
        <w:rPr>
          <w:sz w:val="36"/>
          <w:szCs w:val="36"/>
          <w:lang w:val="ru-RU"/>
        </w:rPr>
        <w:t xml:space="preserve">учебному </w:t>
      </w:r>
      <w:r w:rsidRPr="00C12EF1">
        <w:rPr>
          <w:sz w:val="36"/>
          <w:szCs w:val="36"/>
          <w:lang w:val="ru-RU"/>
        </w:rPr>
        <w:t xml:space="preserve">предмету </w:t>
      </w:r>
    </w:p>
    <w:p w:rsidR="00A9018B" w:rsidRPr="00C12EF1" w:rsidRDefault="00A9018B" w:rsidP="00A9018B">
      <w:pPr>
        <w:pStyle w:val="2"/>
        <w:rPr>
          <w:sz w:val="36"/>
          <w:szCs w:val="36"/>
          <w:lang w:val="ru-RU"/>
        </w:rPr>
      </w:pPr>
      <w:r w:rsidRPr="00C12EF1">
        <w:rPr>
          <w:sz w:val="36"/>
          <w:szCs w:val="36"/>
          <w:lang w:val="ru-RU"/>
        </w:rPr>
        <w:t>«</w:t>
      </w:r>
      <w:r w:rsidR="009D58AB" w:rsidRPr="00C12EF1">
        <w:rPr>
          <w:sz w:val="36"/>
          <w:szCs w:val="36"/>
          <w:lang w:val="ru-RU"/>
        </w:rPr>
        <w:t>Математика</w:t>
      </w:r>
      <w:r w:rsidRPr="00C12EF1">
        <w:rPr>
          <w:sz w:val="36"/>
          <w:szCs w:val="36"/>
          <w:lang w:val="ru-RU"/>
        </w:rPr>
        <w:t>»</w:t>
      </w:r>
    </w:p>
    <w:p w:rsidR="00A9018B" w:rsidRDefault="00A9018B" w:rsidP="00A9018B">
      <w:pPr>
        <w:pStyle w:val="2"/>
        <w:rPr>
          <w:sz w:val="36"/>
          <w:szCs w:val="36"/>
          <w:lang w:val="ru-RU"/>
        </w:rPr>
      </w:pPr>
    </w:p>
    <w:p w:rsidR="00583D78" w:rsidRPr="00583D78" w:rsidRDefault="00583D78" w:rsidP="00583D78">
      <w:pPr>
        <w:rPr>
          <w:lang w:eastAsia="ru-RU"/>
        </w:rPr>
      </w:pPr>
    </w:p>
    <w:p w:rsidR="00A9018B" w:rsidRPr="00C12EF1" w:rsidRDefault="00A9018B" w:rsidP="00A9018B">
      <w:pPr>
        <w:pStyle w:val="2"/>
        <w:rPr>
          <w:sz w:val="36"/>
          <w:szCs w:val="36"/>
          <w:lang w:val="ru-RU"/>
        </w:rPr>
      </w:pPr>
      <w:r w:rsidRPr="00C12EF1">
        <w:rPr>
          <w:sz w:val="36"/>
          <w:szCs w:val="36"/>
          <w:lang w:val="ru-RU"/>
        </w:rPr>
        <w:t xml:space="preserve">предметная область </w:t>
      </w:r>
    </w:p>
    <w:p w:rsidR="00A9018B" w:rsidRPr="00C12EF1" w:rsidRDefault="00A9018B" w:rsidP="00A9018B">
      <w:pPr>
        <w:pStyle w:val="2"/>
        <w:rPr>
          <w:sz w:val="36"/>
          <w:szCs w:val="36"/>
          <w:lang w:val="ru-RU"/>
        </w:rPr>
      </w:pPr>
      <w:r w:rsidRPr="00C12EF1">
        <w:rPr>
          <w:sz w:val="36"/>
          <w:szCs w:val="36"/>
          <w:lang w:val="ru-RU"/>
        </w:rPr>
        <w:t>«Математика и информатика»</w:t>
      </w:r>
    </w:p>
    <w:p w:rsidR="00A9018B" w:rsidRPr="00C12EF1" w:rsidRDefault="00A9018B" w:rsidP="00A9018B">
      <w:pPr>
        <w:pStyle w:val="2"/>
        <w:rPr>
          <w:sz w:val="36"/>
          <w:szCs w:val="36"/>
          <w:lang w:val="ru-RU"/>
        </w:rPr>
      </w:pPr>
      <w:r w:rsidRPr="00C12EF1">
        <w:rPr>
          <w:sz w:val="36"/>
          <w:szCs w:val="36"/>
          <w:lang w:val="ru-RU"/>
        </w:rPr>
        <w:t>(</w:t>
      </w:r>
      <w:r w:rsidR="009D58AB" w:rsidRPr="00C12EF1">
        <w:rPr>
          <w:sz w:val="36"/>
          <w:szCs w:val="36"/>
          <w:lang w:val="ru-RU"/>
        </w:rPr>
        <w:t>5</w:t>
      </w:r>
      <w:r w:rsidRPr="00C12EF1">
        <w:rPr>
          <w:sz w:val="36"/>
          <w:szCs w:val="36"/>
          <w:lang w:val="ru-RU"/>
        </w:rPr>
        <w:t xml:space="preserve"> – </w:t>
      </w:r>
      <w:r w:rsidR="009D58AB" w:rsidRPr="00C12EF1">
        <w:rPr>
          <w:sz w:val="36"/>
          <w:szCs w:val="36"/>
          <w:lang w:val="ru-RU"/>
        </w:rPr>
        <w:t>6</w:t>
      </w:r>
      <w:r w:rsidRPr="00C12EF1">
        <w:rPr>
          <w:sz w:val="36"/>
          <w:szCs w:val="36"/>
          <w:lang w:val="ru-RU"/>
        </w:rPr>
        <w:t xml:space="preserve"> классы)</w:t>
      </w:r>
    </w:p>
    <w:p w:rsidR="00A9018B" w:rsidRPr="00C12EF1" w:rsidRDefault="00A9018B" w:rsidP="00A9018B">
      <w:pPr>
        <w:pStyle w:val="2"/>
        <w:rPr>
          <w:sz w:val="36"/>
          <w:szCs w:val="36"/>
          <w:lang w:val="ru-RU"/>
        </w:rPr>
      </w:pPr>
      <w:r w:rsidRPr="00C12EF1">
        <w:rPr>
          <w:sz w:val="36"/>
          <w:szCs w:val="36"/>
          <w:lang w:val="ru-RU"/>
        </w:rPr>
        <w:t xml:space="preserve">класс – </w:t>
      </w:r>
      <w:r w:rsidR="009D58AB" w:rsidRPr="00C12EF1">
        <w:rPr>
          <w:sz w:val="36"/>
          <w:szCs w:val="36"/>
          <w:lang w:val="ru-RU"/>
        </w:rPr>
        <w:t>5-6</w:t>
      </w:r>
      <w:r w:rsidRPr="00C12EF1">
        <w:rPr>
          <w:sz w:val="36"/>
          <w:szCs w:val="36"/>
          <w:lang w:val="ru-RU"/>
        </w:rPr>
        <w:t xml:space="preserve"> класс</w:t>
      </w:r>
      <w:r w:rsidR="009D58AB" w:rsidRPr="00C12EF1">
        <w:rPr>
          <w:sz w:val="36"/>
          <w:szCs w:val="36"/>
          <w:lang w:val="ru-RU"/>
        </w:rPr>
        <w:t>ы</w:t>
      </w:r>
    </w:p>
    <w:p w:rsidR="00A9018B" w:rsidRPr="00C12EF1" w:rsidRDefault="00A9018B" w:rsidP="00A9018B">
      <w:pPr>
        <w:pStyle w:val="2"/>
        <w:rPr>
          <w:sz w:val="36"/>
          <w:szCs w:val="36"/>
          <w:lang w:val="ru-RU"/>
        </w:rPr>
      </w:pPr>
      <w:r w:rsidRPr="00C12EF1">
        <w:rPr>
          <w:sz w:val="36"/>
          <w:szCs w:val="36"/>
          <w:lang w:val="ru-RU"/>
        </w:rPr>
        <w:t xml:space="preserve">срок реализации программы – </w:t>
      </w:r>
      <w:r w:rsidR="009D58AB" w:rsidRPr="00C12EF1">
        <w:rPr>
          <w:sz w:val="36"/>
          <w:szCs w:val="36"/>
          <w:lang w:val="ru-RU"/>
        </w:rPr>
        <w:t>2</w:t>
      </w:r>
      <w:r w:rsidRPr="00C12EF1">
        <w:rPr>
          <w:sz w:val="36"/>
          <w:szCs w:val="36"/>
          <w:lang w:val="ru-RU"/>
        </w:rPr>
        <w:t xml:space="preserve"> года </w:t>
      </w:r>
    </w:p>
    <w:p w:rsidR="00B95404" w:rsidRPr="00C12EF1" w:rsidRDefault="00B95404" w:rsidP="00A9018B">
      <w:pPr>
        <w:pStyle w:val="2"/>
        <w:rPr>
          <w:b w:val="0"/>
          <w:szCs w:val="24"/>
          <w:lang w:val="ru-RU"/>
        </w:rPr>
      </w:pPr>
    </w:p>
    <w:p w:rsidR="00A9018B" w:rsidRPr="00C12EF1" w:rsidRDefault="00DC5E75" w:rsidP="00FB2A5A">
      <w:pPr>
        <w:pStyle w:val="2"/>
        <w:rPr>
          <w:b w:val="0"/>
          <w:szCs w:val="24"/>
          <w:lang w:val="ru-RU"/>
        </w:rPr>
      </w:pPr>
      <w:proofErr w:type="gramStart"/>
      <w:r>
        <w:rPr>
          <w:b w:val="0"/>
          <w:szCs w:val="24"/>
          <w:lang w:val="ru-RU"/>
        </w:rPr>
        <w:t>разработана</w:t>
      </w:r>
      <w:proofErr w:type="gramEnd"/>
      <w:r w:rsidR="00A9018B" w:rsidRPr="00C12EF1">
        <w:rPr>
          <w:b w:val="0"/>
          <w:szCs w:val="24"/>
          <w:lang w:val="ru-RU"/>
        </w:rPr>
        <w:t xml:space="preserve"> в соответствии с требованиями</w:t>
      </w:r>
    </w:p>
    <w:p w:rsidR="00A9018B" w:rsidRPr="00C12EF1" w:rsidRDefault="00A9018B" w:rsidP="00FB2A5A">
      <w:pPr>
        <w:pStyle w:val="2"/>
        <w:rPr>
          <w:b w:val="0"/>
          <w:szCs w:val="24"/>
          <w:lang w:val="ru-RU"/>
        </w:rPr>
      </w:pPr>
      <w:r w:rsidRPr="00C12EF1">
        <w:rPr>
          <w:b w:val="0"/>
          <w:szCs w:val="24"/>
          <w:lang w:val="ru-RU"/>
        </w:rPr>
        <w:t>Федерального государственного образовательного стандарта</w:t>
      </w:r>
    </w:p>
    <w:p w:rsidR="00A9018B" w:rsidRPr="00C12EF1" w:rsidRDefault="00A9018B" w:rsidP="00DC5E75">
      <w:pPr>
        <w:pStyle w:val="2"/>
        <w:rPr>
          <w:b w:val="0"/>
          <w:szCs w:val="24"/>
          <w:lang w:val="ru-RU"/>
        </w:rPr>
      </w:pPr>
      <w:r w:rsidRPr="00C12EF1">
        <w:rPr>
          <w:b w:val="0"/>
          <w:szCs w:val="24"/>
          <w:lang w:val="ru-RU"/>
        </w:rPr>
        <w:t>основного общего образования</w:t>
      </w:r>
      <w:r w:rsidR="00DC5E75">
        <w:rPr>
          <w:b w:val="0"/>
          <w:szCs w:val="24"/>
          <w:lang w:val="ru-RU"/>
        </w:rPr>
        <w:t xml:space="preserve">, </w:t>
      </w:r>
      <w:r w:rsidR="003B403C" w:rsidRPr="00C12EF1">
        <w:rPr>
          <w:b w:val="0"/>
          <w:szCs w:val="24"/>
          <w:lang w:val="ru-RU"/>
        </w:rPr>
        <w:t>на основе программы «Математика</w:t>
      </w:r>
      <w:r w:rsidRPr="00C12EF1">
        <w:rPr>
          <w:b w:val="0"/>
          <w:szCs w:val="24"/>
          <w:lang w:val="ru-RU"/>
        </w:rPr>
        <w:t>»</w:t>
      </w:r>
    </w:p>
    <w:p w:rsidR="00A9018B" w:rsidRPr="00C12EF1" w:rsidRDefault="003B403C" w:rsidP="00FB2A5A">
      <w:pPr>
        <w:pStyle w:val="2"/>
        <w:rPr>
          <w:b w:val="0"/>
          <w:szCs w:val="24"/>
          <w:lang w:val="ru-RU"/>
        </w:rPr>
      </w:pPr>
      <w:r w:rsidRPr="00C12EF1">
        <w:rPr>
          <w:b w:val="0"/>
          <w:szCs w:val="24"/>
          <w:lang w:val="ru-RU"/>
        </w:rPr>
        <w:t>5-11классы / [А.Г.</w:t>
      </w:r>
      <w:proofErr w:type="gramStart"/>
      <w:r w:rsidRPr="00C12EF1">
        <w:rPr>
          <w:b w:val="0"/>
          <w:szCs w:val="24"/>
          <w:lang w:val="ru-RU"/>
        </w:rPr>
        <w:t>Мерзляк</w:t>
      </w:r>
      <w:proofErr w:type="gramEnd"/>
      <w:r w:rsidRPr="00C12EF1">
        <w:rPr>
          <w:b w:val="0"/>
          <w:szCs w:val="24"/>
          <w:lang w:val="ru-RU"/>
        </w:rPr>
        <w:t>, В.Б. Полонский, М.С. Якир и др.]-</w:t>
      </w:r>
    </w:p>
    <w:p w:rsidR="00A9018B" w:rsidRPr="00C12EF1" w:rsidRDefault="003B403C" w:rsidP="00FB2A5A">
      <w:pPr>
        <w:jc w:val="center"/>
      </w:pPr>
      <w:r w:rsidRPr="00C12EF1">
        <w:rPr>
          <w:lang w:eastAsia="ru-RU"/>
        </w:rPr>
        <w:t>М:Вентана-Граф, 2016</w:t>
      </w:r>
      <w:bookmarkStart w:id="0" w:name="_GoBack"/>
      <w:bookmarkEnd w:id="0"/>
    </w:p>
    <w:p w:rsidR="00A9018B" w:rsidRPr="00C12EF1" w:rsidRDefault="00A9018B" w:rsidP="00FB2A5A">
      <w:pPr>
        <w:pStyle w:val="2"/>
        <w:rPr>
          <w:szCs w:val="24"/>
          <w:lang w:val="ru-RU"/>
        </w:rPr>
      </w:pPr>
    </w:p>
    <w:p w:rsidR="00A9018B" w:rsidRPr="00C12EF1" w:rsidRDefault="00A9018B" w:rsidP="00A9018B">
      <w:pPr>
        <w:pStyle w:val="2"/>
        <w:rPr>
          <w:szCs w:val="24"/>
          <w:lang w:val="ru-RU"/>
        </w:rPr>
      </w:pPr>
    </w:p>
    <w:p w:rsidR="00A9018B" w:rsidRPr="00C12EF1" w:rsidRDefault="00A9018B" w:rsidP="00A9018B">
      <w:pPr>
        <w:pStyle w:val="2"/>
        <w:rPr>
          <w:szCs w:val="24"/>
          <w:lang w:val="ru-RU"/>
        </w:rPr>
      </w:pPr>
    </w:p>
    <w:p w:rsidR="00A9018B" w:rsidRPr="00C12EF1" w:rsidRDefault="00A9018B" w:rsidP="00A9018B">
      <w:pPr>
        <w:pStyle w:val="2"/>
        <w:rPr>
          <w:szCs w:val="24"/>
          <w:lang w:val="ru-RU"/>
        </w:rPr>
      </w:pPr>
    </w:p>
    <w:p w:rsidR="00A9018B" w:rsidRPr="00C12EF1" w:rsidRDefault="00A9018B" w:rsidP="00A9018B">
      <w:pPr>
        <w:pStyle w:val="2"/>
        <w:rPr>
          <w:szCs w:val="24"/>
          <w:lang w:val="ru-RU"/>
        </w:rPr>
      </w:pPr>
    </w:p>
    <w:p w:rsidR="00A9018B" w:rsidRPr="00C12EF1" w:rsidRDefault="00A9018B" w:rsidP="00A9018B">
      <w:pPr>
        <w:pStyle w:val="2"/>
        <w:rPr>
          <w:szCs w:val="24"/>
          <w:lang w:val="ru-RU"/>
        </w:rPr>
      </w:pPr>
    </w:p>
    <w:p w:rsidR="00A9018B" w:rsidRPr="00C12EF1" w:rsidRDefault="00A9018B" w:rsidP="00A9018B">
      <w:pPr>
        <w:pStyle w:val="2"/>
        <w:rPr>
          <w:szCs w:val="24"/>
          <w:lang w:val="ru-RU"/>
        </w:rPr>
      </w:pPr>
    </w:p>
    <w:p w:rsidR="00A9018B" w:rsidRPr="00C12EF1" w:rsidRDefault="00A9018B" w:rsidP="00A9018B">
      <w:pPr>
        <w:pStyle w:val="2"/>
        <w:rPr>
          <w:szCs w:val="24"/>
          <w:lang w:val="ru-RU"/>
        </w:rPr>
      </w:pPr>
    </w:p>
    <w:p w:rsidR="00A9018B" w:rsidRPr="00C12EF1" w:rsidRDefault="00A9018B" w:rsidP="00A9018B">
      <w:pPr>
        <w:pStyle w:val="2"/>
        <w:rPr>
          <w:szCs w:val="24"/>
          <w:lang w:val="ru-RU"/>
        </w:rPr>
      </w:pPr>
    </w:p>
    <w:p w:rsidR="00A9018B" w:rsidRPr="00C12EF1" w:rsidRDefault="00A9018B" w:rsidP="00B95404">
      <w:pPr>
        <w:pStyle w:val="2"/>
        <w:jc w:val="right"/>
        <w:rPr>
          <w:szCs w:val="24"/>
        </w:rPr>
      </w:pPr>
      <w:r w:rsidRPr="00C12EF1">
        <w:rPr>
          <w:b w:val="0"/>
          <w:szCs w:val="24"/>
          <w:lang w:val="ru-RU"/>
        </w:rPr>
        <w:t xml:space="preserve">Разработчики: </w:t>
      </w:r>
      <w:r w:rsidR="00B95404" w:rsidRPr="00C12EF1">
        <w:rPr>
          <w:b w:val="0"/>
          <w:szCs w:val="24"/>
          <w:lang w:val="ru-RU"/>
        </w:rPr>
        <w:t>ШМО политехнического курса</w:t>
      </w:r>
    </w:p>
    <w:p w:rsidR="00A9018B" w:rsidRPr="00C12EF1" w:rsidRDefault="00A9018B" w:rsidP="00B95404">
      <w:pPr>
        <w:pStyle w:val="2"/>
        <w:jc w:val="right"/>
        <w:rPr>
          <w:szCs w:val="24"/>
          <w:lang w:val="ru-RU"/>
        </w:rPr>
      </w:pPr>
    </w:p>
    <w:p w:rsidR="00A9018B" w:rsidRPr="00C12EF1" w:rsidRDefault="00A9018B" w:rsidP="00A9018B">
      <w:pPr>
        <w:pStyle w:val="2"/>
        <w:rPr>
          <w:szCs w:val="24"/>
          <w:lang w:val="ru-RU"/>
        </w:rPr>
      </w:pPr>
    </w:p>
    <w:p w:rsidR="00A9018B" w:rsidRPr="00C12EF1" w:rsidRDefault="00A9018B" w:rsidP="00A9018B">
      <w:pPr>
        <w:pStyle w:val="2"/>
        <w:rPr>
          <w:szCs w:val="24"/>
          <w:lang w:val="ru-RU"/>
        </w:rPr>
      </w:pPr>
    </w:p>
    <w:p w:rsidR="002160BE" w:rsidRPr="00C12EF1" w:rsidRDefault="002160BE" w:rsidP="00A9018B">
      <w:pPr>
        <w:pStyle w:val="2"/>
        <w:jc w:val="left"/>
        <w:rPr>
          <w:szCs w:val="24"/>
          <w:lang w:val="ru-RU"/>
        </w:rPr>
      </w:pPr>
    </w:p>
    <w:p w:rsidR="00A9018B" w:rsidRPr="00C12EF1" w:rsidRDefault="00A9018B" w:rsidP="00A9018B">
      <w:pPr>
        <w:rPr>
          <w:lang w:eastAsia="ru-RU"/>
        </w:rPr>
      </w:pPr>
    </w:p>
    <w:p w:rsidR="00A9018B" w:rsidRPr="00C12EF1" w:rsidRDefault="00A9018B" w:rsidP="00A9018B">
      <w:pPr>
        <w:rPr>
          <w:lang w:eastAsia="ru-RU"/>
        </w:rPr>
      </w:pPr>
    </w:p>
    <w:p w:rsidR="00476BE6" w:rsidRPr="00C12EF1" w:rsidRDefault="00476BE6" w:rsidP="00476BE6">
      <w:pPr>
        <w:ind w:left="360"/>
        <w:jc w:val="both"/>
        <w:rPr>
          <w:b/>
          <w:color w:val="C00000"/>
        </w:rPr>
      </w:pPr>
    </w:p>
    <w:p w:rsidR="00B00714" w:rsidRPr="00C12EF1" w:rsidRDefault="00B00714" w:rsidP="00476BE6">
      <w:pPr>
        <w:pStyle w:val="2"/>
        <w:rPr>
          <w:szCs w:val="24"/>
        </w:rPr>
      </w:pPr>
      <w:proofErr w:type="spellStart"/>
      <w:r w:rsidRPr="00C12EF1">
        <w:rPr>
          <w:sz w:val="28"/>
          <w:szCs w:val="28"/>
        </w:rPr>
        <w:lastRenderedPageBreak/>
        <w:t>Планируемые</w:t>
      </w:r>
      <w:proofErr w:type="spellEnd"/>
      <w:r w:rsidR="00950CB5">
        <w:rPr>
          <w:sz w:val="28"/>
          <w:szCs w:val="28"/>
          <w:lang w:val="ru-RU"/>
        </w:rPr>
        <w:t xml:space="preserve"> </w:t>
      </w:r>
      <w:proofErr w:type="spellStart"/>
      <w:r w:rsidRPr="00C12EF1">
        <w:rPr>
          <w:sz w:val="28"/>
          <w:szCs w:val="28"/>
        </w:rPr>
        <w:t>результаты</w:t>
      </w:r>
      <w:proofErr w:type="spellEnd"/>
      <w:r w:rsidR="00950CB5">
        <w:rPr>
          <w:sz w:val="28"/>
          <w:szCs w:val="28"/>
          <w:lang w:val="ru-RU"/>
        </w:rPr>
        <w:t xml:space="preserve"> </w:t>
      </w:r>
      <w:proofErr w:type="spellStart"/>
      <w:r w:rsidRPr="00C12EF1">
        <w:rPr>
          <w:sz w:val="28"/>
          <w:szCs w:val="28"/>
        </w:rPr>
        <w:t>освоения</w:t>
      </w:r>
      <w:proofErr w:type="spellEnd"/>
      <w:r w:rsidR="00950CB5">
        <w:rPr>
          <w:sz w:val="28"/>
          <w:szCs w:val="28"/>
          <w:lang w:val="ru-RU"/>
        </w:rPr>
        <w:t xml:space="preserve"> </w:t>
      </w:r>
      <w:proofErr w:type="spellStart"/>
      <w:r w:rsidRPr="00C12EF1">
        <w:rPr>
          <w:sz w:val="28"/>
          <w:szCs w:val="28"/>
        </w:rPr>
        <w:t>учебного</w:t>
      </w:r>
      <w:proofErr w:type="spellEnd"/>
      <w:r w:rsidRPr="00C12EF1">
        <w:rPr>
          <w:sz w:val="28"/>
          <w:szCs w:val="28"/>
        </w:rPr>
        <w:t xml:space="preserve"> предмета</w:t>
      </w:r>
      <w:r w:rsidRPr="00C12EF1">
        <w:rPr>
          <w:szCs w:val="24"/>
        </w:rPr>
        <w:t>.</w:t>
      </w:r>
    </w:p>
    <w:p w:rsidR="00A117B7" w:rsidRPr="00C12EF1" w:rsidRDefault="00A117B7" w:rsidP="00A117B7">
      <w:pPr>
        <w:autoSpaceDE w:val="0"/>
        <w:autoSpaceDN w:val="0"/>
        <w:adjustRightInd w:val="0"/>
        <w:spacing w:before="240"/>
        <w:ind w:firstLine="708"/>
        <w:jc w:val="center"/>
        <w:rPr>
          <w:rFonts w:eastAsia="Times New Roman"/>
          <w:bCs/>
          <w:i/>
          <w:lang w:eastAsia="en-US"/>
        </w:rPr>
      </w:pPr>
      <w:r w:rsidRPr="00C12EF1">
        <w:rPr>
          <w:rFonts w:eastAsia="Times New Roman"/>
          <w:bCs/>
          <w:i/>
          <w:lang w:eastAsia="en-US"/>
        </w:rPr>
        <w:t>Формирование универсальных учебных действий</w:t>
      </w:r>
    </w:p>
    <w:p w:rsidR="00A117B7" w:rsidRPr="00C12EF1" w:rsidRDefault="00A117B7" w:rsidP="00A117B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91919"/>
          <w:lang w:eastAsia="en-US"/>
        </w:rPr>
      </w:pPr>
      <w:r w:rsidRPr="00C12EF1">
        <w:rPr>
          <w:rFonts w:eastAsiaTheme="minorHAnsi"/>
          <w:color w:val="191919"/>
          <w:lang w:eastAsia="en-US"/>
        </w:rPr>
        <w:t xml:space="preserve">Изучение математики по данной программе способствует формированию у учащихся </w:t>
      </w:r>
      <w:r w:rsidRPr="00C12EF1">
        <w:rPr>
          <w:rFonts w:eastAsiaTheme="minorHAnsi"/>
          <w:bCs/>
          <w:color w:val="191919"/>
          <w:lang w:eastAsia="en-US"/>
        </w:rPr>
        <w:t>личностных</w:t>
      </w:r>
      <w:r w:rsidRPr="00C12EF1">
        <w:rPr>
          <w:rFonts w:eastAsiaTheme="minorHAnsi"/>
          <w:color w:val="191919"/>
          <w:lang w:eastAsia="en-US"/>
        </w:rPr>
        <w:t xml:space="preserve"> и </w:t>
      </w:r>
      <w:proofErr w:type="spellStart"/>
      <w:r w:rsidRPr="00C12EF1">
        <w:rPr>
          <w:rFonts w:eastAsiaTheme="minorHAnsi"/>
          <w:bCs/>
          <w:color w:val="191919"/>
          <w:lang w:eastAsia="en-US"/>
        </w:rPr>
        <w:t>метапредметных</w:t>
      </w:r>
      <w:proofErr w:type="spellEnd"/>
      <w:r w:rsidRPr="00C12EF1">
        <w:rPr>
          <w:rFonts w:eastAsiaTheme="minorHAnsi"/>
          <w:bCs/>
          <w:color w:val="191919"/>
          <w:lang w:eastAsia="en-US"/>
        </w:rPr>
        <w:t xml:space="preserve"> результатов </w:t>
      </w:r>
      <w:r w:rsidRPr="00C12EF1">
        <w:rPr>
          <w:rFonts w:eastAsiaTheme="minorHAnsi"/>
          <w:color w:val="191919"/>
          <w:lang w:eastAsia="en-US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A117B7" w:rsidRPr="00C12EF1" w:rsidRDefault="00A117B7" w:rsidP="00A117B7">
      <w:pPr>
        <w:autoSpaceDE w:val="0"/>
        <w:autoSpaceDN w:val="0"/>
        <w:adjustRightInd w:val="0"/>
        <w:jc w:val="center"/>
        <w:rPr>
          <w:rFonts w:eastAsiaTheme="minorHAnsi"/>
          <w:bCs/>
          <w:i/>
          <w:u w:val="single"/>
          <w:lang w:eastAsia="en-US"/>
        </w:rPr>
      </w:pPr>
      <w:r w:rsidRPr="00C12EF1">
        <w:rPr>
          <w:rFonts w:eastAsiaTheme="minorHAnsi"/>
          <w:bCs/>
          <w:i/>
          <w:u w:val="single"/>
          <w:lang w:eastAsia="en-US"/>
        </w:rPr>
        <w:t>Личностные результаты:</w:t>
      </w:r>
    </w:p>
    <w:p w:rsidR="00A117B7" w:rsidRPr="00C12EF1" w:rsidRDefault="00A117B7" w:rsidP="007F3193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A117B7" w:rsidRPr="00C12EF1" w:rsidRDefault="00A117B7" w:rsidP="007F3193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обучающихся</w:t>
      </w:r>
      <w:proofErr w:type="gramEnd"/>
      <w:r w:rsidRPr="00C12EF1">
        <w:rPr>
          <w:rFonts w:ascii="Times New Roman" w:eastAsiaTheme="minorHAnsi" w:hAnsi="Times New Roman"/>
          <w:color w:val="191919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A117B7" w:rsidRPr="00C12EF1" w:rsidRDefault="00A117B7" w:rsidP="007F3193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A117B7" w:rsidRPr="00C12EF1" w:rsidRDefault="00A117B7" w:rsidP="007F3193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A117B7" w:rsidRPr="00C12EF1" w:rsidRDefault="00A117B7" w:rsidP="007F3193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A117B7" w:rsidRPr="00C12EF1" w:rsidRDefault="00A117B7" w:rsidP="00A117B7">
      <w:pPr>
        <w:autoSpaceDE w:val="0"/>
        <w:autoSpaceDN w:val="0"/>
        <w:adjustRightInd w:val="0"/>
        <w:jc w:val="center"/>
        <w:rPr>
          <w:rFonts w:eastAsiaTheme="minorHAnsi"/>
          <w:bCs/>
          <w:i/>
          <w:u w:val="single"/>
          <w:lang w:eastAsia="en-US"/>
        </w:rPr>
      </w:pPr>
      <w:proofErr w:type="spellStart"/>
      <w:r w:rsidRPr="00C12EF1">
        <w:rPr>
          <w:rFonts w:eastAsiaTheme="minorHAnsi"/>
          <w:bCs/>
          <w:i/>
          <w:u w:val="single"/>
          <w:lang w:eastAsia="en-US"/>
        </w:rPr>
        <w:t>Метапредметные</w:t>
      </w:r>
      <w:proofErr w:type="spellEnd"/>
      <w:r w:rsidRPr="00C12EF1">
        <w:rPr>
          <w:rFonts w:eastAsiaTheme="minorHAnsi"/>
          <w:bCs/>
          <w:i/>
          <w:u w:val="single"/>
          <w:lang w:eastAsia="en-US"/>
        </w:rPr>
        <w:t xml:space="preserve"> результаты:</w:t>
      </w:r>
    </w:p>
    <w:p w:rsidR="00566471" w:rsidRPr="00C12EF1" w:rsidRDefault="00566471" w:rsidP="00566471">
      <w:pPr>
        <w:tabs>
          <w:tab w:val="left" w:pos="709"/>
        </w:tabs>
        <w:ind w:firstLine="454"/>
        <w:jc w:val="both"/>
        <w:rPr>
          <w:rFonts w:eastAsia="Calibri"/>
        </w:rPr>
      </w:pPr>
      <w:r w:rsidRPr="00C12EF1">
        <w:rPr>
          <w:rFonts w:eastAsia="Calibri"/>
          <w:i/>
          <w:u w:val="single"/>
        </w:rPr>
        <w:t>Регулятивные УУД</w:t>
      </w:r>
      <w:r w:rsidRPr="00C12EF1">
        <w:rPr>
          <w:rFonts w:eastAsia="Calibri"/>
        </w:rPr>
        <w:t>:</w:t>
      </w:r>
    </w:p>
    <w:p w:rsidR="00765EA3" w:rsidRPr="00C12EF1" w:rsidRDefault="00765EA3" w:rsidP="007F3193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умение самостоятельно определять цели своего обучения,</w:t>
      </w:r>
    </w:p>
    <w:p w:rsidR="00765EA3" w:rsidRPr="00C12EF1" w:rsidRDefault="00765EA3" w:rsidP="007F3193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 xml:space="preserve"> ставить и формулировать для себя новые задачи в учебе,</w:t>
      </w:r>
    </w:p>
    <w:p w:rsidR="00765EA3" w:rsidRPr="00C12EF1" w:rsidRDefault="00765EA3" w:rsidP="007F3193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 xml:space="preserve"> развивать мотивы и интересы своей познавательной деятельности;</w:t>
      </w:r>
    </w:p>
    <w:p w:rsidR="00765EA3" w:rsidRPr="00C12EF1" w:rsidRDefault="00765EA3" w:rsidP="007F3193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 xml:space="preserve">соотносить свои действия с планируемыми результатами, </w:t>
      </w:r>
    </w:p>
    <w:p w:rsidR="00765EA3" w:rsidRPr="00C12EF1" w:rsidRDefault="00765EA3" w:rsidP="007F3193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 xml:space="preserve">осуществлять контроль своей деятельности в процессе достижения результата, </w:t>
      </w:r>
    </w:p>
    <w:p w:rsidR="00765EA3" w:rsidRPr="00C12EF1" w:rsidRDefault="00765EA3" w:rsidP="007F3193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 xml:space="preserve">определять способы действий в рамках предложенных условий и требований, </w:t>
      </w:r>
    </w:p>
    <w:p w:rsidR="00566471" w:rsidRPr="00C12EF1" w:rsidRDefault="00765EA3" w:rsidP="007F3193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i/>
          <w:sz w:val="24"/>
          <w:szCs w:val="24"/>
          <w:u w:val="single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корректировать свои действия в соответствии с изменяющейся ситуацией;</w:t>
      </w:r>
    </w:p>
    <w:p w:rsidR="00765EA3" w:rsidRPr="00C12EF1" w:rsidRDefault="00765EA3" w:rsidP="00765EA3">
      <w:pPr>
        <w:tabs>
          <w:tab w:val="left" w:pos="709"/>
        </w:tabs>
        <w:ind w:firstLine="454"/>
        <w:jc w:val="both"/>
        <w:rPr>
          <w:rFonts w:eastAsia="Calibri"/>
          <w:bCs/>
        </w:rPr>
      </w:pPr>
      <w:r w:rsidRPr="00C12EF1">
        <w:rPr>
          <w:rFonts w:eastAsia="Calibri"/>
          <w:i/>
        </w:rPr>
        <w:t>Средством формирования</w:t>
      </w:r>
      <w:r w:rsidRPr="00C12EF1">
        <w:rPr>
          <w:rFonts w:eastAsia="Calibri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</w:t>
      </w:r>
      <w:r w:rsidRPr="00C12EF1">
        <w:rPr>
          <w:rFonts w:eastAsia="Calibri"/>
          <w:bCs/>
        </w:rPr>
        <w:t xml:space="preserve"> достижений (учебных успехов).</w:t>
      </w:r>
    </w:p>
    <w:p w:rsidR="005E2808" w:rsidRPr="00C12EF1" w:rsidRDefault="005E2808" w:rsidP="005E2808">
      <w:pPr>
        <w:tabs>
          <w:tab w:val="left" w:pos="709"/>
        </w:tabs>
        <w:ind w:firstLine="454"/>
        <w:jc w:val="both"/>
        <w:rPr>
          <w:rFonts w:eastAsia="Calibri"/>
          <w:i/>
          <w:u w:val="single"/>
        </w:rPr>
      </w:pPr>
      <w:r w:rsidRPr="00C12EF1">
        <w:rPr>
          <w:rFonts w:eastAsia="Calibri"/>
          <w:i/>
          <w:u w:val="single"/>
        </w:rPr>
        <w:t>Познавательные УУД:</w:t>
      </w:r>
    </w:p>
    <w:p w:rsidR="005E2808" w:rsidRPr="00C12EF1" w:rsidRDefault="005E2808" w:rsidP="007F3193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</w:t>
      </w:r>
    </w:p>
    <w:p w:rsidR="005E2808" w:rsidRPr="00C12EF1" w:rsidRDefault="005E2808" w:rsidP="007F3193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самостоятельно выбирать основания и критерии для классификации;</w:t>
      </w:r>
    </w:p>
    <w:p w:rsidR="005E2808" w:rsidRPr="00C12EF1" w:rsidRDefault="005E2808" w:rsidP="007F3193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 xml:space="preserve">умение устанавливать причинно-следственные связи, </w:t>
      </w:r>
    </w:p>
    <w:p w:rsidR="005E2808" w:rsidRPr="00C12EF1" w:rsidRDefault="005E2808" w:rsidP="007F3193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 xml:space="preserve">строить </w:t>
      </w:r>
      <w:proofErr w:type="gramStart"/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логическое рассуждение</w:t>
      </w:r>
      <w:proofErr w:type="gramEnd"/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, умозаключение (индуктивное, дедуктивное и по аналогии) и делать выводы;</w:t>
      </w:r>
    </w:p>
    <w:p w:rsidR="005E2808" w:rsidRPr="00C12EF1" w:rsidRDefault="005E2808" w:rsidP="007F3193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5E2808" w:rsidRPr="00C12EF1" w:rsidRDefault="005E2808" w:rsidP="007F3193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E2808" w:rsidRPr="00C12EF1" w:rsidRDefault="005E2808" w:rsidP="007F3193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E2808" w:rsidRPr="00C12EF1" w:rsidRDefault="005E2808" w:rsidP="007F3193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или избыточной, точной или вероятностной информации;</w:t>
      </w:r>
    </w:p>
    <w:p w:rsidR="005E2808" w:rsidRPr="00C12EF1" w:rsidRDefault="005E2808" w:rsidP="007F3193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5E2808" w:rsidRPr="00C12EF1" w:rsidRDefault="005E2808" w:rsidP="007F3193">
      <w:pPr>
        <w:pStyle w:val="ac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5E2808" w:rsidRPr="00C12EF1" w:rsidRDefault="005E2808" w:rsidP="007F3193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5E2808" w:rsidRPr="00C12EF1" w:rsidRDefault="005E2808" w:rsidP="005E2808">
      <w:pPr>
        <w:tabs>
          <w:tab w:val="left" w:pos="709"/>
        </w:tabs>
        <w:jc w:val="both"/>
      </w:pPr>
    </w:p>
    <w:p w:rsidR="00765EA3" w:rsidRPr="00C12EF1" w:rsidRDefault="00765EA3" w:rsidP="00765EA3">
      <w:pPr>
        <w:autoSpaceDE w:val="0"/>
        <w:autoSpaceDN w:val="0"/>
        <w:adjustRightInd w:val="0"/>
        <w:rPr>
          <w:rFonts w:eastAsiaTheme="minorHAnsi"/>
          <w:bCs/>
          <w:i/>
          <w:u w:val="single"/>
        </w:rPr>
      </w:pPr>
    </w:p>
    <w:p w:rsidR="005E2808" w:rsidRPr="00C12EF1" w:rsidRDefault="005E2808" w:rsidP="005E2808">
      <w:pPr>
        <w:tabs>
          <w:tab w:val="left" w:pos="709"/>
        </w:tabs>
        <w:ind w:firstLine="454"/>
        <w:jc w:val="both"/>
        <w:rPr>
          <w:rFonts w:eastAsia="Calibri"/>
          <w:i/>
          <w:u w:val="single"/>
        </w:rPr>
      </w:pPr>
      <w:r w:rsidRPr="00C12EF1">
        <w:rPr>
          <w:rFonts w:eastAsia="Calibri"/>
          <w:i/>
          <w:u w:val="single"/>
        </w:rPr>
        <w:t>Коммуникативные УУД:</w:t>
      </w:r>
    </w:p>
    <w:p w:rsidR="005E2808" w:rsidRPr="00C12EF1" w:rsidRDefault="005E2808" w:rsidP="007F3193">
      <w:pPr>
        <w:numPr>
          <w:ilvl w:val="0"/>
          <w:numId w:val="9"/>
        </w:numPr>
        <w:tabs>
          <w:tab w:val="left" w:pos="709"/>
        </w:tabs>
        <w:ind w:firstLine="454"/>
        <w:contextualSpacing/>
        <w:jc w:val="both"/>
        <w:rPr>
          <w:rFonts w:eastAsia="Calibri"/>
          <w:bCs/>
        </w:rPr>
      </w:pPr>
      <w:r w:rsidRPr="00C12EF1">
        <w:rPr>
          <w:rFonts w:eastAsia="Calibri"/>
          <w:bCs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5E2808" w:rsidRPr="00C12EF1" w:rsidRDefault="005E2808" w:rsidP="007F3193">
      <w:pPr>
        <w:numPr>
          <w:ilvl w:val="0"/>
          <w:numId w:val="9"/>
        </w:numPr>
        <w:tabs>
          <w:tab w:val="left" w:pos="709"/>
        </w:tabs>
        <w:ind w:firstLine="454"/>
        <w:contextualSpacing/>
        <w:jc w:val="both"/>
        <w:rPr>
          <w:rFonts w:eastAsia="Calibri"/>
          <w:bCs/>
        </w:rPr>
      </w:pPr>
      <w:r w:rsidRPr="00C12EF1">
        <w:rPr>
          <w:rFonts w:eastAsia="Calibri"/>
          <w:bCs/>
        </w:rPr>
        <w:t xml:space="preserve">отстаивая свою точку зрения, приводить аргументы, подтверждая их фактами; </w:t>
      </w:r>
    </w:p>
    <w:p w:rsidR="005E2808" w:rsidRPr="00C12EF1" w:rsidRDefault="005E2808" w:rsidP="005E2808">
      <w:pPr>
        <w:jc w:val="both"/>
        <w:rPr>
          <w:rFonts w:eastAsia="Times New Roman"/>
          <w:lang w:eastAsia="ru-RU"/>
        </w:rPr>
      </w:pPr>
      <w:r w:rsidRPr="00C12EF1">
        <w:rPr>
          <w:rFonts w:eastAsia="Times New Roman"/>
          <w:i/>
          <w:lang w:eastAsia="ru-RU"/>
        </w:rPr>
        <w:t>Средством  формирования</w:t>
      </w:r>
      <w:r w:rsidRPr="00C12EF1">
        <w:rPr>
          <w:rFonts w:eastAsia="Times New Roman"/>
          <w:lang w:eastAsia="ru-RU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</w:t>
      </w:r>
    </w:p>
    <w:p w:rsidR="005E2808" w:rsidRPr="00C12EF1" w:rsidRDefault="005E2808" w:rsidP="005E2808">
      <w:pPr>
        <w:tabs>
          <w:tab w:val="left" w:pos="709"/>
        </w:tabs>
        <w:contextualSpacing/>
        <w:jc w:val="both"/>
        <w:rPr>
          <w:rFonts w:eastAsia="Calibri"/>
          <w:bCs/>
        </w:rPr>
      </w:pPr>
    </w:p>
    <w:p w:rsidR="00A117B7" w:rsidRPr="00C12EF1" w:rsidRDefault="00A117B7" w:rsidP="005E2808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</w:p>
    <w:p w:rsidR="00566471" w:rsidRPr="00C12EF1" w:rsidRDefault="00566471" w:rsidP="00566471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000000" w:themeColor="text1"/>
          <w:u w:val="single"/>
          <w:lang w:eastAsia="en-US"/>
        </w:rPr>
      </w:pPr>
      <w:r w:rsidRPr="00C12EF1">
        <w:rPr>
          <w:rFonts w:eastAsiaTheme="minorHAnsi"/>
          <w:bCs/>
          <w:i/>
          <w:color w:val="000000" w:themeColor="text1"/>
          <w:u w:val="single"/>
          <w:lang w:eastAsia="en-US"/>
        </w:rPr>
        <w:t>Предметные результаты:</w:t>
      </w:r>
    </w:p>
    <w:p w:rsidR="00566471" w:rsidRPr="00C12EF1" w:rsidRDefault="00566471" w:rsidP="007F3193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осознание значения математики для повседневной жизни человека;</w:t>
      </w:r>
    </w:p>
    <w:p w:rsidR="00566471" w:rsidRPr="00C12EF1" w:rsidRDefault="00566471" w:rsidP="007F3193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566471" w:rsidRPr="00C12EF1" w:rsidRDefault="00566471" w:rsidP="007F3193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566471" w:rsidRPr="00C12EF1" w:rsidRDefault="00566471" w:rsidP="007F3193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владение базовым понятийным аппаратом по основным разделам содержания;</w:t>
      </w:r>
    </w:p>
    <w:p w:rsidR="00566471" w:rsidRPr="00C12EF1" w:rsidRDefault="00566471" w:rsidP="007F3193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практически значимые математические умения и навыки, их применение к решению математических и не математических задач, предполагающее умения:</w:t>
      </w:r>
    </w:p>
    <w:p w:rsidR="00566471" w:rsidRPr="00C12EF1" w:rsidRDefault="00566471" w:rsidP="007F3193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выполнять вычисления с натуральными числами, обыкновенными и десятичными дробями;</w:t>
      </w:r>
    </w:p>
    <w:p w:rsidR="00566471" w:rsidRPr="00C12EF1" w:rsidRDefault="00566471" w:rsidP="007F3193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решать текстовые задачи арифметическим способом и с помощью составления и решения уравнений;</w:t>
      </w:r>
    </w:p>
    <w:p w:rsidR="00566471" w:rsidRPr="00C12EF1" w:rsidRDefault="00566471" w:rsidP="007F3193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изображать фигуры на плоскости;</w:t>
      </w:r>
    </w:p>
    <w:p w:rsidR="00566471" w:rsidRPr="00C12EF1" w:rsidRDefault="00566471" w:rsidP="007F3193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использовать геометрический «язык» для описания  предметов окружающего мира;</w:t>
      </w:r>
    </w:p>
    <w:p w:rsidR="00566471" w:rsidRPr="00C12EF1" w:rsidRDefault="00566471" w:rsidP="007F3193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измерять длины отрезков, величины углов, вычислять площади и объёмы фигур;</w:t>
      </w:r>
    </w:p>
    <w:p w:rsidR="00566471" w:rsidRPr="00C12EF1" w:rsidRDefault="00566471" w:rsidP="007F3193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распознавать и изображать равные и симметричные фигуры;</w:t>
      </w:r>
    </w:p>
    <w:p w:rsidR="00566471" w:rsidRPr="00C12EF1" w:rsidRDefault="00566471" w:rsidP="007F3193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566471" w:rsidRPr="00C12EF1" w:rsidRDefault="00566471" w:rsidP="007F3193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использовать буквенную символику для записи общих утверждений, формул, выражений, уравнений;</w:t>
      </w:r>
    </w:p>
    <w:p w:rsidR="00566471" w:rsidRPr="00C12EF1" w:rsidRDefault="00566471" w:rsidP="007F3193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строить на координатной плоскости точки по заданным координатам, определять координаты точек;</w:t>
      </w:r>
    </w:p>
    <w:p w:rsidR="00566471" w:rsidRPr="00C12EF1" w:rsidRDefault="00566471" w:rsidP="007F3193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читать и использовать информацию, представленную в виде таблицы, диаграммы (столбчатой или групповой), в графическом виде;</w:t>
      </w:r>
    </w:p>
    <w:p w:rsidR="00566471" w:rsidRPr="00C12EF1" w:rsidRDefault="00566471" w:rsidP="007F3193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C12EF1">
        <w:rPr>
          <w:rFonts w:ascii="Times New Roman" w:eastAsiaTheme="minorHAnsi" w:hAnsi="Times New Roman"/>
          <w:color w:val="191919"/>
          <w:sz w:val="24"/>
          <w:szCs w:val="24"/>
        </w:rPr>
        <w:t>решать простейшие комбинаторные задачи перебором возможных вариантов.</w:t>
      </w:r>
    </w:p>
    <w:p w:rsidR="00C12EF1" w:rsidRPr="00C12EF1" w:rsidRDefault="00C12EF1" w:rsidP="00C12EF1">
      <w:pPr>
        <w:spacing w:before="240"/>
        <w:jc w:val="both"/>
        <w:rPr>
          <w:i/>
          <w:color w:val="33CC33"/>
        </w:rPr>
      </w:pPr>
      <w:r w:rsidRPr="00C12EF1">
        <w:t>К концу изучения курса математики в основной школе будет обеспечена готовность учащихся к дальнейшему образованию</w:t>
      </w:r>
    </w:p>
    <w:p w:rsidR="007432CE" w:rsidRPr="00C12EF1" w:rsidRDefault="007432CE" w:rsidP="007432CE">
      <w:pPr>
        <w:pStyle w:val="13"/>
        <w:numPr>
          <w:ilvl w:val="0"/>
          <w:numId w:val="23"/>
        </w:numPr>
        <w:rPr>
          <w:rStyle w:val="aff"/>
          <w:rFonts w:ascii="Times New Roman" w:hAnsi="Times New Roman"/>
          <w:i/>
          <w:sz w:val="24"/>
          <w:szCs w:val="24"/>
        </w:rPr>
      </w:pPr>
      <w:r w:rsidRPr="00C12EF1">
        <w:rPr>
          <w:rStyle w:val="aff"/>
          <w:rFonts w:ascii="Times New Roman" w:hAnsi="Times New Roman"/>
          <w:i/>
          <w:sz w:val="24"/>
          <w:szCs w:val="24"/>
        </w:rPr>
        <w:t>Арифметика</w:t>
      </w:r>
    </w:p>
    <w:p w:rsidR="007432CE" w:rsidRPr="00C12EF1" w:rsidRDefault="007432CE" w:rsidP="007432CE">
      <w:pPr>
        <w:pStyle w:val="13"/>
        <w:ind w:left="360"/>
        <w:rPr>
          <w:rStyle w:val="aff"/>
          <w:rFonts w:ascii="Times New Roman" w:hAnsi="Times New Roman"/>
          <w:sz w:val="24"/>
          <w:szCs w:val="24"/>
        </w:rPr>
      </w:pPr>
      <w:r w:rsidRPr="00C12EF1">
        <w:rPr>
          <w:rStyle w:val="aff"/>
          <w:rFonts w:ascii="Times New Roman" w:hAnsi="Times New Roman"/>
          <w:sz w:val="24"/>
          <w:szCs w:val="24"/>
        </w:rPr>
        <w:t>По окончании изучения курса учащийся научится:</w:t>
      </w:r>
    </w:p>
    <w:p w:rsidR="007432CE" w:rsidRPr="00C12EF1" w:rsidRDefault="007432CE" w:rsidP="007432CE">
      <w:pPr>
        <w:pStyle w:val="13"/>
        <w:numPr>
          <w:ilvl w:val="0"/>
          <w:numId w:val="26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>понимать особенности десятичной системы счисления;</w:t>
      </w:r>
    </w:p>
    <w:p w:rsidR="007432CE" w:rsidRPr="00C12EF1" w:rsidRDefault="007432CE" w:rsidP="007432CE">
      <w:pPr>
        <w:pStyle w:val="13"/>
        <w:numPr>
          <w:ilvl w:val="0"/>
          <w:numId w:val="26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>использовать понятия, связанные с делимостью натуральных чисел;</w:t>
      </w:r>
    </w:p>
    <w:p w:rsidR="007432CE" w:rsidRPr="00C12EF1" w:rsidRDefault="007432CE" w:rsidP="007432CE">
      <w:pPr>
        <w:pStyle w:val="13"/>
        <w:numPr>
          <w:ilvl w:val="0"/>
          <w:numId w:val="26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 xml:space="preserve">выражать числа в эквивалентных формах, выбирая наиболее </w:t>
      </w:r>
      <w:proofErr w:type="gramStart"/>
      <w:r w:rsidRPr="00C12EF1">
        <w:rPr>
          <w:rStyle w:val="aff"/>
          <w:rFonts w:ascii="Times New Roman" w:hAnsi="Times New Roman"/>
          <w:b w:val="0"/>
          <w:sz w:val="24"/>
          <w:szCs w:val="24"/>
        </w:rPr>
        <w:t>подходящую</w:t>
      </w:r>
      <w:proofErr w:type="gramEnd"/>
      <w:r w:rsidRPr="00C12EF1">
        <w:rPr>
          <w:rStyle w:val="aff"/>
          <w:rFonts w:ascii="Times New Roman" w:hAnsi="Times New Roman"/>
          <w:b w:val="0"/>
          <w:sz w:val="24"/>
          <w:szCs w:val="24"/>
        </w:rPr>
        <w:t xml:space="preserve"> в зависимости от конкретной ситуации;</w:t>
      </w:r>
    </w:p>
    <w:p w:rsidR="007432CE" w:rsidRPr="00C12EF1" w:rsidRDefault="007432CE" w:rsidP="007432CE">
      <w:pPr>
        <w:pStyle w:val="13"/>
        <w:numPr>
          <w:ilvl w:val="0"/>
          <w:numId w:val="26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>сравнивать и упорядочивать рациональные числа;</w:t>
      </w:r>
    </w:p>
    <w:p w:rsidR="007432CE" w:rsidRPr="00C12EF1" w:rsidRDefault="007432CE" w:rsidP="007432CE">
      <w:pPr>
        <w:pStyle w:val="13"/>
        <w:numPr>
          <w:ilvl w:val="0"/>
          <w:numId w:val="26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>выполнять вычисления с рациональными числами, сочетая устные и письменные приёмы вычислений, применять калькулятор;</w:t>
      </w:r>
    </w:p>
    <w:p w:rsidR="007432CE" w:rsidRPr="00C12EF1" w:rsidRDefault="007432CE" w:rsidP="007432CE">
      <w:pPr>
        <w:pStyle w:val="13"/>
        <w:numPr>
          <w:ilvl w:val="0"/>
          <w:numId w:val="26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расчеты;</w:t>
      </w:r>
    </w:p>
    <w:p w:rsidR="007432CE" w:rsidRPr="00C12EF1" w:rsidRDefault="007432CE" w:rsidP="007432CE">
      <w:pPr>
        <w:pStyle w:val="13"/>
        <w:numPr>
          <w:ilvl w:val="0"/>
          <w:numId w:val="26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 xml:space="preserve">анализировать графики зависимостей между величинами </w:t>
      </w:r>
      <w:proofErr w:type="gramStart"/>
      <w:r w:rsidRPr="00C12EF1">
        <w:rPr>
          <w:rStyle w:val="aff"/>
          <w:rFonts w:ascii="Times New Roman" w:hAnsi="Times New Roman"/>
          <w:b w:val="0"/>
          <w:sz w:val="24"/>
          <w:szCs w:val="24"/>
        </w:rPr>
        <w:t xml:space="preserve">( </w:t>
      </w:r>
      <w:proofErr w:type="gramEnd"/>
      <w:r w:rsidRPr="00C12EF1">
        <w:rPr>
          <w:rStyle w:val="aff"/>
          <w:rFonts w:ascii="Times New Roman" w:hAnsi="Times New Roman"/>
          <w:b w:val="0"/>
          <w:sz w:val="24"/>
          <w:szCs w:val="24"/>
        </w:rPr>
        <w:t>расстояние, время; температура и т.п.).</w:t>
      </w:r>
    </w:p>
    <w:p w:rsidR="007432CE" w:rsidRPr="00C12EF1" w:rsidRDefault="007432CE" w:rsidP="007432CE">
      <w:pPr>
        <w:pStyle w:val="13"/>
        <w:ind w:left="360"/>
        <w:rPr>
          <w:rStyle w:val="aff"/>
          <w:rFonts w:ascii="Times New Roman" w:hAnsi="Times New Roman"/>
          <w:b w:val="0"/>
          <w:sz w:val="24"/>
          <w:szCs w:val="24"/>
        </w:rPr>
      </w:pPr>
    </w:p>
    <w:p w:rsidR="007432CE" w:rsidRPr="00C12EF1" w:rsidRDefault="007432CE" w:rsidP="007432CE">
      <w:pPr>
        <w:pStyle w:val="ConsPlusNormal"/>
        <w:rPr>
          <w:b/>
          <w:sz w:val="24"/>
          <w:szCs w:val="24"/>
        </w:rPr>
      </w:pPr>
      <w:r w:rsidRPr="00C12EF1">
        <w:rPr>
          <w:b/>
          <w:sz w:val="24"/>
          <w:szCs w:val="24"/>
        </w:rPr>
        <w:t>Учащийся получит возможность:</w:t>
      </w:r>
    </w:p>
    <w:p w:rsidR="007432CE" w:rsidRPr="00C12EF1" w:rsidRDefault="007432CE" w:rsidP="007432CE">
      <w:pPr>
        <w:pStyle w:val="ConsPlusNormal"/>
        <w:numPr>
          <w:ilvl w:val="0"/>
          <w:numId w:val="27"/>
        </w:numPr>
        <w:rPr>
          <w:sz w:val="24"/>
          <w:szCs w:val="24"/>
        </w:rPr>
      </w:pPr>
      <w:r w:rsidRPr="00C12EF1">
        <w:rPr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7432CE" w:rsidRPr="00C12EF1" w:rsidRDefault="007432CE" w:rsidP="007432CE">
      <w:pPr>
        <w:pStyle w:val="ConsPlusNormal"/>
        <w:numPr>
          <w:ilvl w:val="0"/>
          <w:numId w:val="27"/>
        </w:numPr>
        <w:rPr>
          <w:sz w:val="24"/>
          <w:szCs w:val="24"/>
        </w:rPr>
      </w:pPr>
      <w:r w:rsidRPr="00C12EF1">
        <w:rPr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7432CE" w:rsidRPr="00C12EF1" w:rsidRDefault="007432CE" w:rsidP="007432CE">
      <w:pPr>
        <w:pStyle w:val="ConsPlusNormal"/>
        <w:numPr>
          <w:ilvl w:val="0"/>
          <w:numId w:val="27"/>
        </w:numPr>
        <w:rPr>
          <w:sz w:val="24"/>
          <w:szCs w:val="24"/>
        </w:rPr>
      </w:pPr>
      <w:r w:rsidRPr="00C12EF1">
        <w:rPr>
          <w:sz w:val="24"/>
          <w:szCs w:val="24"/>
        </w:rPr>
        <w:t>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7432CE" w:rsidRPr="00C12EF1" w:rsidRDefault="007432CE" w:rsidP="007432CE">
      <w:pPr>
        <w:pStyle w:val="ConsPlusNormal"/>
        <w:ind w:left="360"/>
        <w:rPr>
          <w:sz w:val="24"/>
          <w:szCs w:val="24"/>
        </w:rPr>
      </w:pPr>
    </w:p>
    <w:p w:rsidR="007432CE" w:rsidRPr="00C12EF1" w:rsidRDefault="007432CE" w:rsidP="007432CE">
      <w:pPr>
        <w:pStyle w:val="13"/>
        <w:numPr>
          <w:ilvl w:val="0"/>
          <w:numId w:val="24"/>
        </w:numPr>
        <w:rPr>
          <w:rStyle w:val="aff"/>
          <w:rFonts w:ascii="Times New Roman" w:hAnsi="Times New Roman"/>
          <w:i/>
          <w:sz w:val="24"/>
          <w:szCs w:val="24"/>
        </w:rPr>
      </w:pPr>
      <w:r w:rsidRPr="00C12EF1">
        <w:rPr>
          <w:rStyle w:val="aff"/>
          <w:rFonts w:ascii="Times New Roman" w:hAnsi="Times New Roman"/>
          <w:i/>
          <w:sz w:val="24"/>
          <w:szCs w:val="24"/>
        </w:rPr>
        <w:t>Числовые и буквенные выражения. Уравнения.</w:t>
      </w:r>
    </w:p>
    <w:p w:rsidR="007432CE" w:rsidRPr="00C12EF1" w:rsidRDefault="007432CE" w:rsidP="007432CE">
      <w:pPr>
        <w:pStyle w:val="13"/>
        <w:ind w:left="360"/>
        <w:rPr>
          <w:rStyle w:val="aff"/>
          <w:rFonts w:ascii="Times New Roman" w:hAnsi="Times New Roman"/>
          <w:sz w:val="24"/>
          <w:szCs w:val="24"/>
        </w:rPr>
      </w:pPr>
      <w:r w:rsidRPr="00C12EF1">
        <w:rPr>
          <w:rStyle w:val="aff"/>
          <w:rFonts w:ascii="Times New Roman" w:hAnsi="Times New Roman"/>
          <w:sz w:val="24"/>
          <w:szCs w:val="24"/>
        </w:rPr>
        <w:t>По окончании изучения курса учащийся научится:</w:t>
      </w:r>
    </w:p>
    <w:p w:rsidR="007432CE" w:rsidRPr="00C12EF1" w:rsidRDefault="007432CE" w:rsidP="007432CE">
      <w:pPr>
        <w:pStyle w:val="13"/>
        <w:numPr>
          <w:ilvl w:val="0"/>
          <w:numId w:val="28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>выполнять операции с числовыми выражениями;</w:t>
      </w:r>
    </w:p>
    <w:p w:rsidR="007432CE" w:rsidRPr="00C12EF1" w:rsidRDefault="007432CE" w:rsidP="007432CE">
      <w:pPr>
        <w:pStyle w:val="13"/>
        <w:numPr>
          <w:ilvl w:val="0"/>
          <w:numId w:val="28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 xml:space="preserve">выполнять преобразования буквенных выражений </w:t>
      </w:r>
      <w:proofErr w:type="gramStart"/>
      <w:r w:rsidRPr="00C12EF1">
        <w:rPr>
          <w:rStyle w:val="aff"/>
          <w:rFonts w:ascii="Times New Roman" w:hAnsi="Times New Roman"/>
          <w:b w:val="0"/>
          <w:sz w:val="24"/>
          <w:szCs w:val="24"/>
        </w:rPr>
        <w:t xml:space="preserve">( </w:t>
      </w:r>
      <w:proofErr w:type="gramEnd"/>
      <w:r w:rsidRPr="00C12EF1">
        <w:rPr>
          <w:rStyle w:val="aff"/>
          <w:rFonts w:ascii="Times New Roman" w:hAnsi="Times New Roman"/>
          <w:b w:val="0"/>
          <w:sz w:val="24"/>
          <w:szCs w:val="24"/>
        </w:rPr>
        <w:t>раскрытие скобок, приведение подобных слагаемых);</w:t>
      </w:r>
    </w:p>
    <w:p w:rsidR="007432CE" w:rsidRPr="00C12EF1" w:rsidRDefault="007432CE" w:rsidP="007432CE">
      <w:pPr>
        <w:pStyle w:val="13"/>
        <w:numPr>
          <w:ilvl w:val="0"/>
          <w:numId w:val="28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>решать линейные уравнения, решать текстовые задачи алгебраическим методом.</w:t>
      </w:r>
    </w:p>
    <w:p w:rsidR="007432CE" w:rsidRPr="00C12EF1" w:rsidRDefault="007432CE" w:rsidP="007432CE">
      <w:pPr>
        <w:pStyle w:val="ConsPlusNormal"/>
        <w:rPr>
          <w:b/>
          <w:sz w:val="24"/>
          <w:szCs w:val="24"/>
        </w:rPr>
      </w:pPr>
      <w:r w:rsidRPr="00C12EF1">
        <w:rPr>
          <w:b/>
          <w:sz w:val="24"/>
          <w:szCs w:val="24"/>
        </w:rPr>
        <w:t>Учащийся получит возможность:</w:t>
      </w:r>
    </w:p>
    <w:p w:rsidR="007432CE" w:rsidRPr="00C12EF1" w:rsidRDefault="007432CE" w:rsidP="007432CE">
      <w:pPr>
        <w:pStyle w:val="ConsPlusNormal"/>
        <w:numPr>
          <w:ilvl w:val="0"/>
          <w:numId w:val="29"/>
        </w:numPr>
        <w:rPr>
          <w:b/>
          <w:sz w:val="24"/>
          <w:szCs w:val="24"/>
        </w:rPr>
      </w:pPr>
      <w:r w:rsidRPr="00C12EF1">
        <w:rPr>
          <w:sz w:val="24"/>
          <w:szCs w:val="24"/>
        </w:rPr>
        <w:t>развить представления о буквенных выражениях и их преобразованиях;</w:t>
      </w:r>
    </w:p>
    <w:p w:rsidR="007432CE" w:rsidRPr="00C12EF1" w:rsidRDefault="007432CE" w:rsidP="007432CE">
      <w:pPr>
        <w:pStyle w:val="ConsPlusNormal"/>
        <w:numPr>
          <w:ilvl w:val="0"/>
          <w:numId w:val="29"/>
        </w:numPr>
        <w:rPr>
          <w:b/>
          <w:sz w:val="24"/>
          <w:szCs w:val="24"/>
        </w:rPr>
      </w:pPr>
      <w:r w:rsidRPr="00C12EF1">
        <w:rPr>
          <w:sz w:val="24"/>
          <w:szCs w:val="24"/>
        </w:rPr>
        <w:t>овладеть специальными приёмами решения уравнений, применять аппарат уравнений для решения как текстовых, так и практических задач.</w:t>
      </w:r>
    </w:p>
    <w:p w:rsidR="007432CE" w:rsidRPr="00C12EF1" w:rsidRDefault="007432CE" w:rsidP="007432CE">
      <w:pPr>
        <w:pStyle w:val="ConsPlusNormal"/>
        <w:ind w:left="720"/>
        <w:rPr>
          <w:b/>
          <w:sz w:val="24"/>
          <w:szCs w:val="24"/>
        </w:rPr>
      </w:pPr>
    </w:p>
    <w:p w:rsidR="007432CE" w:rsidRPr="00C12EF1" w:rsidRDefault="007432CE" w:rsidP="007432CE">
      <w:pPr>
        <w:pStyle w:val="13"/>
        <w:numPr>
          <w:ilvl w:val="0"/>
          <w:numId w:val="25"/>
        </w:numPr>
        <w:rPr>
          <w:rStyle w:val="aff"/>
          <w:rFonts w:ascii="Times New Roman" w:hAnsi="Times New Roman"/>
          <w:i/>
          <w:sz w:val="24"/>
          <w:szCs w:val="24"/>
        </w:rPr>
      </w:pPr>
      <w:r w:rsidRPr="00C12EF1">
        <w:rPr>
          <w:rStyle w:val="aff"/>
          <w:rFonts w:ascii="Times New Roman" w:hAnsi="Times New Roman"/>
          <w:i/>
          <w:sz w:val="24"/>
          <w:szCs w:val="24"/>
        </w:rPr>
        <w:t>Геометрические фигуры. Измерения геометрических величин</w:t>
      </w:r>
    </w:p>
    <w:p w:rsidR="007432CE" w:rsidRPr="00C12EF1" w:rsidRDefault="007432CE" w:rsidP="007432CE">
      <w:pPr>
        <w:pStyle w:val="13"/>
        <w:ind w:left="360"/>
        <w:rPr>
          <w:rStyle w:val="aff"/>
          <w:rFonts w:ascii="Times New Roman" w:hAnsi="Times New Roman"/>
          <w:sz w:val="24"/>
          <w:szCs w:val="24"/>
        </w:rPr>
      </w:pPr>
      <w:r w:rsidRPr="00C12EF1">
        <w:rPr>
          <w:rStyle w:val="aff"/>
          <w:rFonts w:ascii="Times New Roman" w:hAnsi="Times New Roman"/>
          <w:sz w:val="24"/>
          <w:szCs w:val="24"/>
        </w:rPr>
        <w:t>По окончании изучения курса учащийся научится:</w:t>
      </w:r>
    </w:p>
    <w:p w:rsidR="007432CE" w:rsidRPr="00C12EF1" w:rsidRDefault="007432CE" w:rsidP="007432CE">
      <w:pPr>
        <w:pStyle w:val="13"/>
        <w:numPr>
          <w:ilvl w:val="0"/>
          <w:numId w:val="30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7432CE" w:rsidRPr="00C12EF1" w:rsidRDefault="007432CE" w:rsidP="007432CE">
      <w:pPr>
        <w:pStyle w:val="13"/>
        <w:numPr>
          <w:ilvl w:val="0"/>
          <w:numId w:val="30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>строить углы, определять их градусную меру;</w:t>
      </w:r>
    </w:p>
    <w:p w:rsidR="007432CE" w:rsidRPr="00C12EF1" w:rsidRDefault="007432CE" w:rsidP="007432CE">
      <w:pPr>
        <w:pStyle w:val="13"/>
        <w:numPr>
          <w:ilvl w:val="0"/>
          <w:numId w:val="30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>распознавать и изображать развертки куба, прямоугольного параллелепипеда, правильной пирамиды, цилиндра и конуса;</w:t>
      </w:r>
    </w:p>
    <w:p w:rsidR="007432CE" w:rsidRPr="00C12EF1" w:rsidRDefault="007432CE" w:rsidP="007432CE">
      <w:pPr>
        <w:pStyle w:val="13"/>
        <w:numPr>
          <w:ilvl w:val="0"/>
          <w:numId w:val="30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7432CE" w:rsidRPr="00C12EF1" w:rsidRDefault="007432CE" w:rsidP="007432CE">
      <w:pPr>
        <w:pStyle w:val="13"/>
        <w:numPr>
          <w:ilvl w:val="0"/>
          <w:numId w:val="30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>вычислять объём прямоугольного параллелепипеда и куба.</w:t>
      </w:r>
    </w:p>
    <w:p w:rsidR="007432CE" w:rsidRPr="00C12EF1" w:rsidRDefault="007432CE" w:rsidP="007432CE">
      <w:pPr>
        <w:pStyle w:val="ConsPlusNormal"/>
        <w:rPr>
          <w:b/>
          <w:sz w:val="24"/>
          <w:szCs w:val="24"/>
        </w:rPr>
      </w:pPr>
      <w:r w:rsidRPr="00C12EF1">
        <w:rPr>
          <w:b/>
          <w:sz w:val="24"/>
          <w:szCs w:val="24"/>
        </w:rPr>
        <w:t>Учащийся получит возможность:</w:t>
      </w:r>
    </w:p>
    <w:p w:rsidR="007432CE" w:rsidRPr="00C12EF1" w:rsidRDefault="007432CE" w:rsidP="007432CE">
      <w:pPr>
        <w:pStyle w:val="ConsPlusNormal"/>
        <w:numPr>
          <w:ilvl w:val="0"/>
          <w:numId w:val="31"/>
        </w:numPr>
        <w:rPr>
          <w:b/>
          <w:sz w:val="24"/>
          <w:szCs w:val="24"/>
        </w:rPr>
      </w:pPr>
      <w:r w:rsidRPr="00C12EF1">
        <w:rPr>
          <w:sz w:val="24"/>
          <w:szCs w:val="24"/>
        </w:rPr>
        <w:t>научиться вычислять объём пространственных геометрических фигур, составленных из прямоугольных параллелепипедов;</w:t>
      </w:r>
    </w:p>
    <w:p w:rsidR="007432CE" w:rsidRPr="00C12EF1" w:rsidRDefault="007432CE" w:rsidP="007432CE">
      <w:pPr>
        <w:pStyle w:val="ConsPlusNormal"/>
        <w:numPr>
          <w:ilvl w:val="0"/>
          <w:numId w:val="31"/>
        </w:numPr>
        <w:rPr>
          <w:b/>
          <w:sz w:val="24"/>
          <w:szCs w:val="24"/>
        </w:rPr>
      </w:pPr>
      <w:r w:rsidRPr="00C12EF1">
        <w:rPr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7432CE" w:rsidRPr="00C12EF1" w:rsidRDefault="007432CE" w:rsidP="007432CE">
      <w:pPr>
        <w:pStyle w:val="ConsPlusNormal"/>
        <w:numPr>
          <w:ilvl w:val="0"/>
          <w:numId w:val="31"/>
        </w:numPr>
        <w:rPr>
          <w:b/>
          <w:sz w:val="24"/>
          <w:szCs w:val="24"/>
        </w:rPr>
      </w:pPr>
      <w:r w:rsidRPr="00C12EF1">
        <w:rPr>
          <w:sz w:val="24"/>
          <w:szCs w:val="24"/>
        </w:rPr>
        <w:t>научиться применять понятие развертки для выполнения практических расчётов.</w:t>
      </w:r>
    </w:p>
    <w:p w:rsidR="007432CE" w:rsidRPr="00C12EF1" w:rsidRDefault="007432CE" w:rsidP="007432CE">
      <w:pPr>
        <w:pStyle w:val="13"/>
        <w:numPr>
          <w:ilvl w:val="0"/>
          <w:numId w:val="32"/>
        </w:numPr>
        <w:rPr>
          <w:rStyle w:val="aff"/>
          <w:rFonts w:ascii="Times New Roman" w:hAnsi="Times New Roman"/>
          <w:i/>
          <w:sz w:val="24"/>
          <w:szCs w:val="24"/>
        </w:rPr>
      </w:pPr>
      <w:r w:rsidRPr="00C12EF1">
        <w:rPr>
          <w:rStyle w:val="aff"/>
          <w:rFonts w:ascii="Times New Roman" w:hAnsi="Times New Roman"/>
          <w:i/>
          <w:sz w:val="24"/>
          <w:szCs w:val="24"/>
        </w:rPr>
        <w:t>Элементы статистики, вероятности. Комбинаторные задачи.</w:t>
      </w:r>
    </w:p>
    <w:p w:rsidR="007432CE" w:rsidRPr="00C12EF1" w:rsidRDefault="007432CE" w:rsidP="007432CE">
      <w:pPr>
        <w:pStyle w:val="13"/>
        <w:ind w:left="360"/>
        <w:rPr>
          <w:rStyle w:val="aff"/>
          <w:rFonts w:ascii="Times New Roman" w:hAnsi="Times New Roman"/>
          <w:sz w:val="24"/>
          <w:szCs w:val="24"/>
        </w:rPr>
      </w:pPr>
      <w:r w:rsidRPr="00C12EF1">
        <w:rPr>
          <w:rStyle w:val="aff"/>
          <w:rFonts w:ascii="Times New Roman" w:hAnsi="Times New Roman"/>
          <w:sz w:val="24"/>
          <w:szCs w:val="24"/>
        </w:rPr>
        <w:t>По окончании изучения курса учащийся научится:</w:t>
      </w:r>
    </w:p>
    <w:p w:rsidR="007432CE" w:rsidRPr="00C12EF1" w:rsidRDefault="007432CE" w:rsidP="007432CE">
      <w:pPr>
        <w:pStyle w:val="13"/>
        <w:numPr>
          <w:ilvl w:val="0"/>
          <w:numId w:val="33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>Использовать простейшие способы представления и анализа статистических данных;</w:t>
      </w:r>
    </w:p>
    <w:p w:rsidR="007432CE" w:rsidRPr="00C12EF1" w:rsidRDefault="007432CE" w:rsidP="007432CE">
      <w:pPr>
        <w:pStyle w:val="13"/>
        <w:numPr>
          <w:ilvl w:val="0"/>
          <w:numId w:val="33"/>
        </w:numPr>
        <w:rPr>
          <w:rStyle w:val="aff"/>
          <w:rFonts w:ascii="Times New Roman" w:hAnsi="Times New Roman"/>
          <w:b w:val="0"/>
          <w:sz w:val="24"/>
          <w:szCs w:val="24"/>
        </w:rPr>
      </w:pPr>
      <w:r w:rsidRPr="00C12EF1">
        <w:rPr>
          <w:rStyle w:val="aff"/>
          <w:rFonts w:ascii="Times New Roman" w:hAnsi="Times New Roman"/>
          <w:b w:val="0"/>
          <w:sz w:val="24"/>
          <w:szCs w:val="24"/>
        </w:rPr>
        <w:t>Решать комбинаторные задачи на нахождение количества объектов или комбинаций.</w:t>
      </w:r>
    </w:p>
    <w:p w:rsidR="007432CE" w:rsidRPr="00C12EF1" w:rsidRDefault="007432CE" w:rsidP="007432CE">
      <w:pPr>
        <w:pStyle w:val="ConsPlusNormal"/>
        <w:rPr>
          <w:b/>
          <w:sz w:val="24"/>
          <w:szCs w:val="24"/>
        </w:rPr>
      </w:pPr>
      <w:r w:rsidRPr="00C12EF1">
        <w:rPr>
          <w:b/>
          <w:sz w:val="24"/>
          <w:szCs w:val="24"/>
        </w:rPr>
        <w:t>Учащийся получит возможность:</w:t>
      </w:r>
    </w:p>
    <w:p w:rsidR="007432CE" w:rsidRPr="00C12EF1" w:rsidRDefault="007432CE" w:rsidP="007432CE">
      <w:pPr>
        <w:pStyle w:val="ConsPlusNormal"/>
        <w:numPr>
          <w:ilvl w:val="0"/>
          <w:numId w:val="34"/>
        </w:numPr>
        <w:rPr>
          <w:b/>
          <w:sz w:val="24"/>
          <w:szCs w:val="24"/>
        </w:rPr>
      </w:pPr>
      <w:r w:rsidRPr="00C12EF1">
        <w:rPr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таблиц, диаграммы;</w:t>
      </w:r>
    </w:p>
    <w:p w:rsidR="007432CE" w:rsidRPr="00C12EF1" w:rsidRDefault="007432CE" w:rsidP="007432CE">
      <w:pPr>
        <w:pStyle w:val="ConsPlusNormal"/>
        <w:numPr>
          <w:ilvl w:val="0"/>
          <w:numId w:val="34"/>
        </w:numPr>
        <w:rPr>
          <w:b/>
          <w:sz w:val="24"/>
          <w:szCs w:val="24"/>
        </w:rPr>
      </w:pPr>
      <w:r w:rsidRPr="00C12EF1">
        <w:rPr>
          <w:sz w:val="24"/>
          <w:szCs w:val="24"/>
        </w:rPr>
        <w:t>Научиться некоторым специальным приёмам решения комбинаторных задач.</w:t>
      </w:r>
    </w:p>
    <w:p w:rsidR="007432CE" w:rsidRPr="00C12EF1" w:rsidRDefault="007432CE" w:rsidP="007432CE">
      <w:pPr>
        <w:pStyle w:val="13"/>
        <w:ind w:left="360"/>
        <w:rPr>
          <w:rStyle w:val="aff"/>
          <w:rFonts w:ascii="Times New Roman" w:hAnsi="Times New Roman"/>
          <w:b w:val="0"/>
          <w:sz w:val="24"/>
          <w:szCs w:val="24"/>
        </w:rPr>
      </w:pPr>
    </w:p>
    <w:p w:rsidR="007432CE" w:rsidRPr="00C12EF1" w:rsidRDefault="007432CE" w:rsidP="007432CE">
      <w:pPr>
        <w:pStyle w:val="ConsPlusNormal"/>
        <w:rPr>
          <w:sz w:val="24"/>
          <w:szCs w:val="24"/>
        </w:rPr>
      </w:pPr>
    </w:p>
    <w:p w:rsidR="007432CE" w:rsidRPr="00C12EF1" w:rsidRDefault="007432CE" w:rsidP="00566471">
      <w:pPr>
        <w:jc w:val="center"/>
        <w:rPr>
          <w:rFonts w:eastAsia="Times New Roman"/>
          <w:bCs/>
          <w:i/>
          <w:color w:val="009900"/>
          <w:lang w:eastAsia="en-US"/>
        </w:rPr>
      </w:pPr>
    </w:p>
    <w:p w:rsidR="00A74D0E" w:rsidRPr="00C12EF1" w:rsidRDefault="00A74D0E" w:rsidP="00C12EF1">
      <w:pPr>
        <w:pStyle w:val="2"/>
        <w:rPr>
          <w:sz w:val="28"/>
          <w:szCs w:val="28"/>
        </w:rPr>
      </w:pPr>
      <w:proofErr w:type="spellStart"/>
      <w:r w:rsidRPr="00C12EF1">
        <w:rPr>
          <w:sz w:val="28"/>
          <w:szCs w:val="28"/>
        </w:rPr>
        <w:t>Содержание</w:t>
      </w:r>
      <w:proofErr w:type="spellEnd"/>
      <w:r w:rsidR="00950CB5">
        <w:rPr>
          <w:sz w:val="28"/>
          <w:szCs w:val="28"/>
          <w:lang w:val="ru-RU"/>
        </w:rPr>
        <w:t xml:space="preserve"> </w:t>
      </w:r>
      <w:proofErr w:type="spellStart"/>
      <w:r w:rsidR="00801E75">
        <w:rPr>
          <w:sz w:val="28"/>
          <w:szCs w:val="28"/>
        </w:rPr>
        <w:t>учебного</w:t>
      </w:r>
      <w:proofErr w:type="spellEnd"/>
      <w:r w:rsidR="00801E75">
        <w:rPr>
          <w:sz w:val="28"/>
          <w:szCs w:val="28"/>
        </w:rPr>
        <w:t xml:space="preserve"> предмета</w:t>
      </w:r>
      <w:r w:rsidRPr="00C12EF1">
        <w:rPr>
          <w:sz w:val="28"/>
          <w:szCs w:val="28"/>
        </w:rPr>
        <w:t>.</w:t>
      </w:r>
    </w:p>
    <w:p w:rsidR="008F21A3" w:rsidRPr="00C12EF1" w:rsidRDefault="008F21A3" w:rsidP="00476BE6">
      <w:pPr>
        <w:pStyle w:val="2"/>
        <w:rPr>
          <w:szCs w:val="24"/>
          <w:u w:val="single"/>
        </w:rPr>
      </w:pPr>
    </w:p>
    <w:p w:rsidR="008F21A3" w:rsidRPr="00C12EF1" w:rsidRDefault="008F21A3" w:rsidP="008F21A3">
      <w:pPr>
        <w:tabs>
          <w:tab w:val="left" w:pos="709"/>
        </w:tabs>
        <w:ind w:firstLine="454"/>
        <w:rPr>
          <w:rFonts w:eastAsia="Calibri"/>
          <w:u w:val="single"/>
        </w:rPr>
      </w:pPr>
      <w:r w:rsidRPr="00C12EF1">
        <w:rPr>
          <w:b/>
          <w:u w:val="single"/>
        </w:rPr>
        <w:t>СОДЕРЖАНИЕ КУРСА МАТЕМАТИКИ 5</w:t>
      </w:r>
      <w:r w:rsidR="00884FDB" w:rsidRPr="00C12EF1">
        <w:rPr>
          <w:b/>
          <w:u w:val="single"/>
        </w:rPr>
        <w:t xml:space="preserve"> – 6 </w:t>
      </w:r>
      <w:r w:rsidRPr="00C12EF1">
        <w:rPr>
          <w:b/>
          <w:u w:val="single"/>
        </w:rPr>
        <w:t xml:space="preserve"> КЛАССА  </w:t>
      </w:r>
      <w:r w:rsidRPr="00C12EF1">
        <w:rPr>
          <w:rFonts w:eastAsia="Calibri"/>
          <w:u w:val="single"/>
        </w:rPr>
        <w:t>(</w:t>
      </w:r>
      <w:r w:rsidR="00884FDB" w:rsidRPr="00C12EF1">
        <w:rPr>
          <w:rFonts w:eastAsia="Calibri"/>
          <w:u w:val="single"/>
        </w:rPr>
        <w:t>340</w:t>
      </w:r>
      <w:r w:rsidRPr="00C12EF1">
        <w:rPr>
          <w:rFonts w:eastAsia="Calibri"/>
          <w:u w:val="single"/>
        </w:rPr>
        <w:t xml:space="preserve"> часов)</w:t>
      </w:r>
    </w:p>
    <w:p w:rsidR="008F21A3" w:rsidRPr="00C12EF1" w:rsidRDefault="008F21A3" w:rsidP="008F21A3">
      <w:pPr>
        <w:ind w:right="567"/>
        <w:jc w:val="both"/>
        <w:rPr>
          <w:b/>
          <w:u w:val="single"/>
        </w:rPr>
      </w:pPr>
    </w:p>
    <w:p w:rsidR="00884FDB" w:rsidRPr="00C12EF1" w:rsidRDefault="00884FDB" w:rsidP="00884FDB">
      <w:pPr>
        <w:tabs>
          <w:tab w:val="left" w:pos="993"/>
        </w:tabs>
        <w:autoSpaceDE w:val="0"/>
        <w:autoSpaceDN w:val="0"/>
        <w:adjustRightInd w:val="0"/>
        <w:jc w:val="both"/>
      </w:pPr>
      <w:r w:rsidRPr="00C12EF1">
        <w:rPr>
          <w:u w:val="single"/>
        </w:rPr>
        <w:t>Натуральные числа.</w:t>
      </w:r>
    </w:p>
    <w:p w:rsidR="00884FDB" w:rsidRPr="00C12EF1" w:rsidRDefault="00884FDB" w:rsidP="00884FD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Ряд натуральных чисел. Десятичная запись натуральных чисел. Округление натуральных чисел.</w:t>
      </w:r>
    </w:p>
    <w:p w:rsidR="00884FDB" w:rsidRPr="00C12EF1" w:rsidRDefault="00884FDB" w:rsidP="00884FD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Координатный луч.</w:t>
      </w:r>
    </w:p>
    <w:p w:rsidR="00884FDB" w:rsidRPr="00C12EF1" w:rsidRDefault="00884FDB" w:rsidP="00884FD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Сравнение натуральных чисел. Сложение и вычитание натуральных чисел. Свойства сложения.</w:t>
      </w:r>
    </w:p>
    <w:p w:rsidR="00884FDB" w:rsidRPr="00C12EF1" w:rsidRDefault="00884FDB" w:rsidP="00884FD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 xml:space="preserve">Умножение и деление натуральных чисел. Свойства умножения. Деление с остатком. Степень числа с натуральным показателем. </w:t>
      </w:r>
    </w:p>
    <w:p w:rsidR="00884FDB" w:rsidRPr="00C12EF1" w:rsidRDefault="00884FDB" w:rsidP="00884FD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884FDB" w:rsidRPr="00C12EF1" w:rsidRDefault="00884FDB" w:rsidP="00884FD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 xml:space="preserve">Простые и составные числа. Разложение чисел на простые множители. </w:t>
      </w:r>
    </w:p>
    <w:p w:rsidR="00884FDB" w:rsidRPr="00C12EF1" w:rsidRDefault="00884FDB" w:rsidP="00884FD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 xml:space="preserve">Решение текстовых задач арифметическими способами. </w:t>
      </w:r>
    </w:p>
    <w:p w:rsidR="00884FDB" w:rsidRPr="00C12EF1" w:rsidRDefault="00884FDB" w:rsidP="00884FDB">
      <w:pPr>
        <w:tabs>
          <w:tab w:val="left" w:pos="993"/>
        </w:tabs>
        <w:autoSpaceDE w:val="0"/>
        <w:autoSpaceDN w:val="0"/>
        <w:adjustRightInd w:val="0"/>
        <w:jc w:val="both"/>
      </w:pPr>
      <w:r w:rsidRPr="00C12EF1">
        <w:rPr>
          <w:u w:val="single"/>
        </w:rPr>
        <w:t>Дроби.</w:t>
      </w:r>
    </w:p>
    <w:p w:rsidR="00884FDB" w:rsidRPr="00C12EF1" w:rsidRDefault="00884FDB" w:rsidP="00884FD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Обыкновенные дроби. Основное свойство дроби. Нахождение дроби от числа. Нахождение числа по значению его дроби. Правильные и неправильные дроби. Смешанные числа.</w:t>
      </w:r>
    </w:p>
    <w:p w:rsidR="00884FDB" w:rsidRPr="00C12EF1" w:rsidRDefault="00884FDB" w:rsidP="00884FD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884FDB" w:rsidRPr="00C12EF1" w:rsidRDefault="00884FDB" w:rsidP="00884FD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</w:p>
    <w:p w:rsidR="00884FDB" w:rsidRPr="00C12EF1" w:rsidRDefault="00884FDB" w:rsidP="00884FD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Отношение. Процентное отношение двух чисел. Деление числа в данном отношении. Масштаб.</w:t>
      </w:r>
    </w:p>
    <w:p w:rsidR="00884FDB" w:rsidRPr="00C12EF1" w:rsidRDefault="00884FDB" w:rsidP="00884FD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 xml:space="preserve">Пропорция. Основное свойство пропорции. Прямая и обратная пропорциональные зависимости. </w:t>
      </w:r>
    </w:p>
    <w:p w:rsidR="00884FDB" w:rsidRPr="00C12EF1" w:rsidRDefault="00884FDB" w:rsidP="00884FD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Проценты. Нахождение процентов от числа. Нахождение числа по его процентам.</w:t>
      </w:r>
    </w:p>
    <w:p w:rsidR="00884FDB" w:rsidRPr="00C12EF1" w:rsidRDefault="00884FDB" w:rsidP="00884FD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 xml:space="preserve">Решение текстовых задач арифметическими способами. </w:t>
      </w:r>
    </w:p>
    <w:p w:rsidR="00884FDB" w:rsidRPr="00C12EF1" w:rsidRDefault="00884FDB" w:rsidP="00884FDB">
      <w:pPr>
        <w:tabs>
          <w:tab w:val="left" w:pos="993"/>
        </w:tabs>
        <w:autoSpaceDE w:val="0"/>
        <w:autoSpaceDN w:val="0"/>
        <w:adjustRightInd w:val="0"/>
        <w:jc w:val="both"/>
      </w:pPr>
      <w:r w:rsidRPr="00C12EF1">
        <w:rPr>
          <w:u w:val="single"/>
        </w:rPr>
        <w:t>Рациональные числа.</w:t>
      </w:r>
    </w:p>
    <w:p w:rsidR="00884FDB" w:rsidRPr="00C12EF1" w:rsidRDefault="00884FDB" w:rsidP="00884FD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 xml:space="preserve">Положительные, отрицательные числа и число 0. </w:t>
      </w:r>
    </w:p>
    <w:p w:rsidR="00884FDB" w:rsidRPr="00C12EF1" w:rsidRDefault="00884FDB" w:rsidP="00884FD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 xml:space="preserve">Противоположные числа. Модуль числа. </w:t>
      </w:r>
    </w:p>
    <w:p w:rsidR="00884FDB" w:rsidRPr="00C12EF1" w:rsidRDefault="00884FDB" w:rsidP="00884FD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884FDB" w:rsidRPr="00C12EF1" w:rsidRDefault="00884FDB" w:rsidP="00884FD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Координатная прямая. Координатная плоскость.</w:t>
      </w:r>
    </w:p>
    <w:p w:rsidR="00884FDB" w:rsidRPr="00C12EF1" w:rsidRDefault="00884FDB" w:rsidP="00884FDB">
      <w:pPr>
        <w:tabs>
          <w:tab w:val="left" w:pos="993"/>
        </w:tabs>
        <w:autoSpaceDE w:val="0"/>
        <w:autoSpaceDN w:val="0"/>
        <w:adjustRightInd w:val="0"/>
        <w:jc w:val="both"/>
      </w:pPr>
      <w:r w:rsidRPr="00C12EF1">
        <w:rPr>
          <w:u w:val="single"/>
        </w:rPr>
        <w:t>Величины. Зависимости между величинами.</w:t>
      </w:r>
    </w:p>
    <w:p w:rsidR="00884FDB" w:rsidRPr="00C12EF1" w:rsidRDefault="00884FDB" w:rsidP="00884FD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 xml:space="preserve">Единицы длины, площади, объема, массы, времени, скорости. </w:t>
      </w:r>
    </w:p>
    <w:p w:rsidR="00884FDB" w:rsidRPr="00C12EF1" w:rsidRDefault="00884FDB" w:rsidP="00884FD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 xml:space="preserve">Примеры зависимостей между величинами. Представление зависимостей в виде формул. Вычисления по формулам. </w:t>
      </w:r>
    </w:p>
    <w:p w:rsidR="00884FDB" w:rsidRPr="00C12EF1" w:rsidRDefault="00884FDB" w:rsidP="00884FDB">
      <w:pPr>
        <w:tabs>
          <w:tab w:val="left" w:pos="993"/>
        </w:tabs>
        <w:autoSpaceDE w:val="0"/>
        <w:autoSpaceDN w:val="0"/>
        <w:adjustRightInd w:val="0"/>
        <w:jc w:val="both"/>
        <w:rPr>
          <w:u w:val="single"/>
        </w:rPr>
      </w:pPr>
      <w:r w:rsidRPr="00C12EF1">
        <w:rPr>
          <w:u w:val="single"/>
        </w:rPr>
        <w:t xml:space="preserve">Числовые и буквенные выражения. Уравнения. </w:t>
      </w:r>
    </w:p>
    <w:p w:rsidR="00884FDB" w:rsidRPr="00C12EF1" w:rsidRDefault="00884FDB" w:rsidP="00884FD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884FDB" w:rsidRPr="00C12EF1" w:rsidRDefault="00884FDB" w:rsidP="00884FD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Уравнения. Корень уравнения. Основные свойства уравнений. Решение текстовых задач с помощью уравнений.</w:t>
      </w:r>
    </w:p>
    <w:p w:rsidR="00884FDB" w:rsidRPr="00C12EF1" w:rsidRDefault="00884FDB" w:rsidP="00884FDB">
      <w:pPr>
        <w:tabs>
          <w:tab w:val="left" w:pos="993"/>
        </w:tabs>
        <w:autoSpaceDE w:val="0"/>
        <w:autoSpaceDN w:val="0"/>
        <w:adjustRightInd w:val="0"/>
        <w:jc w:val="both"/>
        <w:rPr>
          <w:u w:val="single"/>
        </w:rPr>
      </w:pPr>
      <w:r w:rsidRPr="00C12EF1">
        <w:rPr>
          <w:u w:val="single"/>
        </w:rPr>
        <w:t xml:space="preserve">Элементы статистики, вероятности. Комбинаторные задачи. </w:t>
      </w:r>
    </w:p>
    <w:p w:rsidR="00884FDB" w:rsidRPr="00C12EF1" w:rsidRDefault="00884FDB" w:rsidP="00884FDB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 xml:space="preserve">Представление данных в виде таблиц, круговых и столбчатых диаграмм, графиков. </w:t>
      </w:r>
    </w:p>
    <w:p w:rsidR="00884FDB" w:rsidRPr="00C12EF1" w:rsidRDefault="00884FDB" w:rsidP="00884FDB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Среднее арифметическое. Среднее значение величины.</w:t>
      </w:r>
    </w:p>
    <w:p w:rsidR="00884FDB" w:rsidRPr="00C12EF1" w:rsidRDefault="00884FDB" w:rsidP="00884FDB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 xml:space="preserve">Случайное событие. Достоверное и невозможное события. Вероятность случайного события. Решение комбинаторных задач. </w:t>
      </w:r>
    </w:p>
    <w:p w:rsidR="00884FDB" w:rsidRPr="00C12EF1" w:rsidRDefault="00884FDB" w:rsidP="00884FDB">
      <w:pPr>
        <w:tabs>
          <w:tab w:val="left" w:pos="993"/>
        </w:tabs>
        <w:autoSpaceDE w:val="0"/>
        <w:autoSpaceDN w:val="0"/>
        <w:adjustRightInd w:val="0"/>
        <w:jc w:val="both"/>
        <w:rPr>
          <w:u w:val="single"/>
        </w:rPr>
      </w:pPr>
      <w:r w:rsidRPr="00C12EF1">
        <w:rPr>
          <w:u w:val="single"/>
        </w:rPr>
        <w:t xml:space="preserve">Геометрические фигуры. Измерения геометрических величин. </w:t>
      </w:r>
    </w:p>
    <w:p w:rsidR="00884FDB" w:rsidRPr="00C12EF1" w:rsidRDefault="00884FDB" w:rsidP="00884FDB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 xml:space="preserve">Отрезок. Построение отрезка. Длина отрезка, </w:t>
      </w:r>
      <w:proofErr w:type="gramStart"/>
      <w:r w:rsidRPr="00C12EF1">
        <w:t>ломаной</w:t>
      </w:r>
      <w:proofErr w:type="gramEnd"/>
      <w:r w:rsidRPr="00C12EF1">
        <w:t xml:space="preserve">. Измерение длины отрезка, построение отрезка заданной длины. Периметр многоугольника. Плоскость. Прямая. Луч. </w:t>
      </w:r>
    </w:p>
    <w:p w:rsidR="00884FDB" w:rsidRPr="00C12EF1" w:rsidRDefault="00884FDB" w:rsidP="00884FDB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Угол. Виды углов. Градусная мера угла. Измерение и построение углов с помощью транспортира.</w:t>
      </w:r>
    </w:p>
    <w:p w:rsidR="00884FDB" w:rsidRPr="00C12EF1" w:rsidRDefault="00884FDB" w:rsidP="00884FDB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 xml:space="preserve">Прямоугольник. Квадрат. Треугольник. Виды треугольников. Окружность и круг. Длина окружности. Число π. </w:t>
      </w:r>
    </w:p>
    <w:p w:rsidR="00884FDB" w:rsidRPr="00C12EF1" w:rsidRDefault="00884FDB" w:rsidP="00884FDB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Равенство фигур. Понятие и свойства площади. Площадь прямоугольника и квадрата. Площадь круга. Ось симметрии фигуры.</w:t>
      </w:r>
    </w:p>
    <w:p w:rsidR="00884FDB" w:rsidRPr="00C12EF1" w:rsidRDefault="00884FDB" w:rsidP="00884FDB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proofErr w:type="gramStart"/>
      <w:r w:rsidRPr="00C12EF1">
        <w:t>Наглядные представления о пространственных фигурах: прямоугольный параллелепипед, куб, пирамида, цилиндр, конус, шар, сфера.</w:t>
      </w:r>
      <w:proofErr w:type="gramEnd"/>
      <w:r w:rsidRPr="00C12EF1">
        <w:t xml:space="preserve"> Примеры разверток многогранников, цилиндра, конуса. Понятие и свойства объема. Объем прямоугольного параллелепипеда и куба.</w:t>
      </w:r>
    </w:p>
    <w:p w:rsidR="00884FDB" w:rsidRPr="00C12EF1" w:rsidRDefault="00884FDB" w:rsidP="00884FDB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Взаимное расположение двух прямых. Перпендикулярные прямые. Параллельные прямые.</w:t>
      </w:r>
    </w:p>
    <w:p w:rsidR="00884FDB" w:rsidRPr="00C12EF1" w:rsidRDefault="00884FDB" w:rsidP="00884FDB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 xml:space="preserve">Осевая и центральная симметрии. </w:t>
      </w:r>
    </w:p>
    <w:p w:rsidR="00884FDB" w:rsidRPr="00C12EF1" w:rsidRDefault="00884FDB" w:rsidP="00884FDB">
      <w:pPr>
        <w:tabs>
          <w:tab w:val="left" w:pos="993"/>
        </w:tabs>
        <w:autoSpaceDE w:val="0"/>
        <w:autoSpaceDN w:val="0"/>
        <w:adjustRightInd w:val="0"/>
        <w:jc w:val="both"/>
        <w:rPr>
          <w:u w:val="single"/>
        </w:rPr>
      </w:pPr>
      <w:r w:rsidRPr="00C12EF1">
        <w:rPr>
          <w:bCs/>
          <w:u w:val="single"/>
        </w:rPr>
        <w:t>Математика в историческом развитии.</w:t>
      </w:r>
    </w:p>
    <w:p w:rsidR="00884FDB" w:rsidRPr="00C12EF1" w:rsidRDefault="00884FDB" w:rsidP="00884FDB">
      <w:pPr>
        <w:tabs>
          <w:tab w:val="left" w:pos="993"/>
        </w:tabs>
        <w:autoSpaceDE w:val="0"/>
        <w:autoSpaceDN w:val="0"/>
        <w:adjustRightInd w:val="0"/>
        <w:jc w:val="both"/>
      </w:pPr>
    </w:p>
    <w:p w:rsidR="00884FDB" w:rsidRPr="00C12EF1" w:rsidRDefault="00884FDB" w:rsidP="00884FDB">
      <w:p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Открытие десятичных дробей. Мир простых чисел. Золотое сечение. Число нуль. Появление отрицательных чисел.</w:t>
      </w:r>
    </w:p>
    <w:p w:rsidR="00884FDB" w:rsidRPr="00C12EF1" w:rsidRDefault="00884FDB" w:rsidP="00884FDB">
      <w:pPr>
        <w:tabs>
          <w:tab w:val="left" w:pos="993"/>
        </w:tabs>
        <w:autoSpaceDE w:val="0"/>
        <w:autoSpaceDN w:val="0"/>
        <w:adjustRightInd w:val="0"/>
        <w:jc w:val="both"/>
      </w:pPr>
      <w:r w:rsidRPr="00C12EF1">
        <w:t>Л.Ф. Магницкий. П.Л. Чебышев. А.Н. Колмогоров.</w:t>
      </w:r>
    </w:p>
    <w:p w:rsidR="00566471" w:rsidRPr="00C12EF1" w:rsidRDefault="00566471" w:rsidP="0056647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color w:val="191919"/>
        </w:rPr>
      </w:pPr>
    </w:p>
    <w:p w:rsidR="00175DBD" w:rsidRPr="00C12EF1" w:rsidRDefault="00175DBD" w:rsidP="00476BE6">
      <w:pPr>
        <w:pStyle w:val="2"/>
        <w:rPr>
          <w:szCs w:val="24"/>
          <w:lang w:val="ru-RU"/>
        </w:rPr>
      </w:pPr>
    </w:p>
    <w:p w:rsidR="00175DBD" w:rsidRPr="00C12EF1" w:rsidRDefault="00175DBD" w:rsidP="00476BE6">
      <w:pPr>
        <w:pStyle w:val="2"/>
        <w:rPr>
          <w:szCs w:val="24"/>
          <w:lang w:val="ru-RU"/>
        </w:rPr>
      </w:pPr>
    </w:p>
    <w:p w:rsidR="00175DBD" w:rsidRPr="00C12EF1" w:rsidRDefault="00175DBD" w:rsidP="00476BE6">
      <w:pPr>
        <w:pStyle w:val="2"/>
        <w:rPr>
          <w:szCs w:val="24"/>
          <w:lang w:val="ru-RU"/>
        </w:rPr>
      </w:pPr>
    </w:p>
    <w:p w:rsidR="00C12EF1" w:rsidRDefault="00C12EF1">
      <w:pPr>
        <w:spacing w:after="200" w:line="276" w:lineRule="auto"/>
        <w:rPr>
          <w:rFonts w:eastAsia="Times New Roman"/>
          <w:b/>
          <w:sz w:val="28"/>
          <w:szCs w:val="28"/>
          <w:lang w:val="uk-UA" w:eastAsia="ru-RU"/>
        </w:rPr>
      </w:pPr>
      <w:r>
        <w:rPr>
          <w:sz w:val="28"/>
          <w:szCs w:val="28"/>
        </w:rPr>
        <w:br w:type="page"/>
      </w:r>
    </w:p>
    <w:p w:rsidR="00824117" w:rsidRPr="00C12EF1" w:rsidRDefault="00824117" w:rsidP="00476BE6">
      <w:pPr>
        <w:pStyle w:val="2"/>
        <w:rPr>
          <w:sz w:val="28"/>
          <w:szCs w:val="28"/>
        </w:rPr>
      </w:pPr>
      <w:proofErr w:type="spellStart"/>
      <w:r w:rsidRPr="00C12EF1">
        <w:rPr>
          <w:sz w:val="28"/>
          <w:szCs w:val="28"/>
        </w:rPr>
        <w:t>Тематическое</w:t>
      </w:r>
      <w:proofErr w:type="spellEnd"/>
      <w:r w:rsidR="00950CB5">
        <w:rPr>
          <w:sz w:val="28"/>
          <w:szCs w:val="28"/>
          <w:lang w:val="ru-RU"/>
        </w:rPr>
        <w:t xml:space="preserve"> </w:t>
      </w:r>
      <w:proofErr w:type="spellStart"/>
      <w:r w:rsidRPr="00C12EF1">
        <w:rPr>
          <w:sz w:val="28"/>
          <w:szCs w:val="28"/>
        </w:rPr>
        <w:t>планирование</w:t>
      </w:r>
      <w:proofErr w:type="spellEnd"/>
      <w:r w:rsidRPr="00C12EF1">
        <w:rPr>
          <w:sz w:val="28"/>
          <w:szCs w:val="28"/>
        </w:rPr>
        <w:t xml:space="preserve"> с </w:t>
      </w:r>
      <w:r w:rsidR="00950CB5">
        <w:rPr>
          <w:sz w:val="28"/>
          <w:szCs w:val="28"/>
        </w:rPr>
        <w:t>указаним</w:t>
      </w:r>
      <w:r w:rsidR="00950CB5">
        <w:rPr>
          <w:sz w:val="28"/>
          <w:szCs w:val="28"/>
          <w:lang w:val="ru-RU"/>
        </w:rPr>
        <w:t xml:space="preserve"> </w:t>
      </w:r>
      <w:proofErr w:type="spellStart"/>
      <w:r w:rsidRPr="00C12EF1">
        <w:rPr>
          <w:sz w:val="28"/>
          <w:szCs w:val="28"/>
        </w:rPr>
        <w:t>количества</w:t>
      </w:r>
      <w:proofErr w:type="spellEnd"/>
      <w:r w:rsidR="00950CB5">
        <w:rPr>
          <w:sz w:val="28"/>
          <w:szCs w:val="28"/>
          <w:lang w:val="ru-RU"/>
        </w:rPr>
        <w:t xml:space="preserve"> </w:t>
      </w:r>
      <w:proofErr w:type="spellStart"/>
      <w:r w:rsidRPr="00C12EF1">
        <w:rPr>
          <w:sz w:val="28"/>
          <w:szCs w:val="28"/>
        </w:rPr>
        <w:t>часов</w:t>
      </w:r>
      <w:proofErr w:type="spellEnd"/>
      <w:r w:rsidRPr="00C12EF1">
        <w:rPr>
          <w:sz w:val="28"/>
          <w:szCs w:val="28"/>
        </w:rPr>
        <w:t xml:space="preserve">, </w:t>
      </w:r>
      <w:proofErr w:type="spellStart"/>
      <w:r w:rsidRPr="00C12EF1">
        <w:rPr>
          <w:sz w:val="28"/>
          <w:szCs w:val="28"/>
        </w:rPr>
        <w:t>отводимых</w:t>
      </w:r>
      <w:proofErr w:type="spellEnd"/>
      <w:r w:rsidRPr="00C12EF1">
        <w:rPr>
          <w:sz w:val="28"/>
          <w:szCs w:val="28"/>
        </w:rPr>
        <w:t xml:space="preserve"> на </w:t>
      </w:r>
      <w:proofErr w:type="spellStart"/>
      <w:r w:rsidRPr="00C12EF1">
        <w:rPr>
          <w:sz w:val="28"/>
          <w:szCs w:val="28"/>
        </w:rPr>
        <w:t>освоение</w:t>
      </w:r>
      <w:proofErr w:type="spellEnd"/>
      <w:r w:rsidR="00950CB5">
        <w:rPr>
          <w:sz w:val="28"/>
          <w:szCs w:val="28"/>
          <w:lang w:val="ru-RU"/>
        </w:rPr>
        <w:t xml:space="preserve"> </w:t>
      </w:r>
      <w:proofErr w:type="spellStart"/>
      <w:r w:rsidRPr="00C12EF1">
        <w:rPr>
          <w:sz w:val="28"/>
          <w:szCs w:val="28"/>
        </w:rPr>
        <w:t>каждой</w:t>
      </w:r>
      <w:proofErr w:type="spellEnd"/>
      <w:r w:rsidR="00801E75">
        <w:rPr>
          <w:sz w:val="28"/>
          <w:szCs w:val="28"/>
          <w:lang w:val="ru-RU"/>
        </w:rPr>
        <w:t xml:space="preserve"> </w:t>
      </w:r>
      <w:proofErr w:type="spellStart"/>
      <w:r w:rsidRPr="00C12EF1">
        <w:rPr>
          <w:sz w:val="28"/>
          <w:szCs w:val="28"/>
        </w:rPr>
        <w:t>темы</w:t>
      </w:r>
      <w:proofErr w:type="spellEnd"/>
      <w:r w:rsidRPr="00C12EF1">
        <w:rPr>
          <w:sz w:val="28"/>
          <w:szCs w:val="28"/>
        </w:rPr>
        <w:t>.</w:t>
      </w:r>
    </w:p>
    <w:p w:rsidR="00A117B7" w:rsidRPr="00C12EF1" w:rsidRDefault="00A117B7" w:rsidP="00A117B7">
      <w:pPr>
        <w:jc w:val="center"/>
        <w:rPr>
          <w:rFonts w:eastAsia="Times New Roman"/>
          <w:bCs/>
          <w:i/>
          <w:lang w:eastAsia="en-US"/>
        </w:rPr>
      </w:pPr>
    </w:p>
    <w:tbl>
      <w:tblPr>
        <w:tblW w:w="100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4"/>
        <w:gridCol w:w="8088"/>
        <w:gridCol w:w="992"/>
      </w:tblGrid>
      <w:tr w:rsidR="00991DF2" w:rsidRPr="00C12EF1" w:rsidTr="00991DF2">
        <w:trPr>
          <w:trHeight w:val="322"/>
        </w:trPr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1DF2" w:rsidRPr="00C12EF1" w:rsidRDefault="00175DBD" w:rsidP="00175DBD">
            <w:pPr>
              <w:jc w:val="center"/>
            </w:pPr>
            <w:r w:rsidRPr="00C12EF1">
              <w:t>№</w:t>
            </w:r>
          </w:p>
        </w:tc>
        <w:tc>
          <w:tcPr>
            <w:tcW w:w="8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1DF2" w:rsidRPr="00C12EF1" w:rsidRDefault="00175DBD" w:rsidP="00991DF2">
            <w:pPr>
              <w:jc w:val="center"/>
            </w:pPr>
            <w:r w:rsidRPr="00C12EF1">
              <w:t xml:space="preserve">             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1DF2" w:rsidRPr="00C12EF1" w:rsidRDefault="00991DF2" w:rsidP="00CA7DF6">
            <w:pPr>
              <w:jc w:val="center"/>
            </w:pPr>
            <w:r w:rsidRPr="00C12EF1">
              <w:t>Количество часов</w:t>
            </w:r>
          </w:p>
        </w:tc>
      </w:tr>
      <w:tr w:rsidR="00991DF2" w:rsidRPr="00C12EF1" w:rsidTr="00991DF2">
        <w:trPr>
          <w:trHeight w:val="322"/>
        </w:trPr>
        <w:tc>
          <w:tcPr>
            <w:tcW w:w="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991DF2" w:rsidP="00CA7DF6">
            <w:pPr>
              <w:jc w:val="center"/>
            </w:pPr>
          </w:p>
        </w:tc>
        <w:tc>
          <w:tcPr>
            <w:tcW w:w="8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991DF2" w:rsidP="00CA7DF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991DF2" w:rsidP="00CA7DF6">
            <w:pPr>
              <w:jc w:val="center"/>
            </w:pPr>
          </w:p>
        </w:tc>
      </w:tr>
      <w:tr w:rsidR="00991DF2" w:rsidRPr="00C12EF1" w:rsidTr="00991DF2">
        <w:trPr>
          <w:trHeight w:val="307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DF2" w:rsidRPr="00C12EF1" w:rsidRDefault="00991DF2" w:rsidP="00CA7DF6"/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DF2" w:rsidRPr="00C12EF1" w:rsidRDefault="00991DF2" w:rsidP="00991DF2">
            <w:pPr>
              <w:jc w:val="center"/>
            </w:pPr>
            <w:r w:rsidRPr="00C12EF1">
              <w:t>5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DF2" w:rsidRPr="00C12EF1" w:rsidRDefault="00991DF2" w:rsidP="00CA7DF6">
            <w:pPr>
              <w:jc w:val="center"/>
            </w:pPr>
          </w:p>
        </w:tc>
      </w:tr>
      <w:tr w:rsidR="00991DF2" w:rsidRPr="00C12EF1" w:rsidTr="00991DF2">
        <w:trPr>
          <w:trHeight w:val="33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991DF2" w:rsidP="00C53F7F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175DBD" w:rsidP="00CA7DF6">
            <w:r w:rsidRPr="00C12EF1">
              <w:t>Натуральные числа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175DBD" w:rsidP="00CA7DF6">
            <w:pPr>
              <w:jc w:val="center"/>
            </w:pPr>
            <w:r w:rsidRPr="00C12EF1">
              <w:t>20</w:t>
            </w:r>
          </w:p>
        </w:tc>
      </w:tr>
      <w:tr w:rsidR="00991DF2" w:rsidRPr="00C12EF1" w:rsidTr="00991DF2">
        <w:trPr>
          <w:trHeight w:val="16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991DF2" w:rsidP="00C53F7F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175DBD" w:rsidP="00CA7DF6">
            <w:r w:rsidRPr="00C12EF1">
              <w:t>Сложение и вычитание натуральных чисел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175DBD" w:rsidP="00991DF2">
            <w:pPr>
              <w:jc w:val="center"/>
            </w:pPr>
            <w:r w:rsidRPr="00C12EF1">
              <w:t>33</w:t>
            </w:r>
          </w:p>
        </w:tc>
      </w:tr>
      <w:tr w:rsidR="00991DF2" w:rsidRPr="00C12EF1" w:rsidTr="00991DF2">
        <w:trPr>
          <w:trHeight w:val="16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991DF2" w:rsidP="00C53F7F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175DBD" w:rsidP="00CA7DF6">
            <w:r w:rsidRPr="00C12EF1">
              <w:t>Умножение и деление натуральных чисел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175DBD" w:rsidP="00CA7DF6">
            <w:pPr>
              <w:jc w:val="center"/>
            </w:pPr>
            <w:r w:rsidRPr="00C12EF1">
              <w:t>37</w:t>
            </w:r>
          </w:p>
        </w:tc>
      </w:tr>
      <w:tr w:rsidR="00991DF2" w:rsidRPr="00C12EF1" w:rsidTr="00991DF2">
        <w:trPr>
          <w:trHeight w:val="16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991DF2" w:rsidP="00C53F7F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175DBD" w:rsidP="00CA7DF6">
            <w:r w:rsidRPr="00C12EF1">
              <w:t>Обыкновенные дроби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175DBD" w:rsidP="00991DF2">
            <w:pPr>
              <w:jc w:val="center"/>
            </w:pPr>
            <w:r w:rsidRPr="00C12EF1">
              <w:t>18</w:t>
            </w:r>
          </w:p>
        </w:tc>
      </w:tr>
      <w:tr w:rsidR="00991DF2" w:rsidRPr="00C12EF1" w:rsidTr="00991DF2">
        <w:trPr>
          <w:trHeight w:val="16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7F" w:rsidRPr="00C12EF1" w:rsidRDefault="00C53F7F" w:rsidP="00C53F7F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175DBD" w:rsidP="00CA7DF6">
            <w:r w:rsidRPr="00C12EF1">
              <w:t>Десятичные дроби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175DBD" w:rsidP="00CA7DF6">
            <w:pPr>
              <w:jc w:val="center"/>
            </w:pPr>
            <w:r w:rsidRPr="00C12EF1">
              <w:t>48</w:t>
            </w:r>
          </w:p>
        </w:tc>
      </w:tr>
      <w:tr w:rsidR="00991DF2" w:rsidRPr="00C12EF1" w:rsidTr="00991DF2">
        <w:trPr>
          <w:trHeight w:val="16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991DF2" w:rsidP="00C53F7F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175DBD" w:rsidP="00CA7DF6">
            <w:r w:rsidRPr="00C12EF1">
              <w:t>Повторение и систематизация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F2" w:rsidRPr="00C12EF1" w:rsidRDefault="00175DBD" w:rsidP="00C21796">
            <w:pPr>
              <w:jc w:val="center"/>
            </w:pPr>
            <w:r w:rsidRPr="00C12EF1">
              <w:t>1</w:t>
            </w:r>
            <w:r w:rsidR="00C21796" w:rsidRPr="00C12EF1">
              <w:t>4</w:t>
            </w:r>
          </w:p>
        </w:tc>
      </w:tr>
      <w:tr w:rsidR="00C21796" w:rsidRPr="00C12EF1" w:rsidTr="00C21796">
        <w:trPr>
          <w:trHeight w:val="16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96" w:rsidRPr="00C12EF1" w:rsidRDefault="00C21796" w:rsidP="00C2179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96" w:rsidRPr="00950CB5" w:rsidRDefault="00C21796" w:rsidP="00CA7DF6">
            <w:pPr>
              <w:rPr>
                <w:b/>
              </w:rPr>
            </w:pPr>
            <w:r w:rsidRPr="00950CB5"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96" w:rsidRPr="00950CB5" w:rsidRDefault="00C21796" w:rsidP="00CA7DF6">
            <w:pPr>
              <w:jc w:val="center"/>
              <w:rPr>
                <w:b/>
              </w:rPr>
            </w:pPr>
            <w:r w:rsidRPr="00950CB5">
              <w:rPr>
                <w:b/>
              </w:rPr>
              <w:t>170</w:t>
            </w:r>
          </w:p>
        </w:tc>
      </w:tr>
      <w:tr w:rsidR="001521CA" w:rsidRPr="00C12EF1" w:rsidTr="00C21796">
        <w:trPr>
          <w:trHeight w:val="315"/>
        </w:trPr>
        <w:tc>
          <w:tcPr>
            <w:tcW w:w="1006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521CA" w:rsidRPr="00C12EF1" w:rsidRDefault="001521CA" w:rsidP="00CA7DF6">
            <w:pPr>
              <w:jc w:val="center"/>
            </w:pPr>
            <w:r w:rsidRPr="00C12EF1">
              <w:t>6 класс</w:t>
            </w:r>
          </w:p>
        </w:tc>
      </w:tr>
      <w:tr w:rsidR="00434AF3" w:rsidRPr="00C12EF1" w:rsidTr="00CA7DF6">
        <w:trPr>
          <w:trHeight w:val="31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AF3" w:rsidRPr="00C12EF1" w:rsidRDefault="00434AF3" w:rsidP="007F3193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AF3" w:rsidRPr="00C12EF1" w:rsidRDefault="00C21796" w:rsidP="00434AF3">
            <w:pPr>
              <w:autoSpaceDE w:val="0"/>
              <w:adjustRightInd w:val="0"/>
              <w:ind w:left="14" w:hanging="14"/>
              <w:rPr>
                <w:rFonts w:eastAsia="Times New Roman"/>
              </w:rPr>
            </w:pPr>
            <w:r w:rsidRPr="00C12EF1">
              <w:rPr>
                <w:rFonts w:eastAsia="Times New Roman"/>
              </w:rPr>
              <w:t>Делимость натуральных чисел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AF3" w:rsidRPr="00C12EF1" w:rsidRDefault="00C21796" w:rsidP="00434AF3">
            <w:pPr>
              <w:autoSpaceDE w:val="0"/>
              <w:adjustRightInd w:val="0"/>
              <w:ind w:firstLine="5"/>
              <w:jc w:val="center"/>
              <w:rPr>
                <w:rFonts w:eastAsia="Times New Roman"/>
              </w:rPr>
            </w:pPr>
            <w:r w:rsidRPr="00C12EF1">
              <w:rPr>
                <w:rFonts w:eastAsia="Times New Roman"/>
              </w:rPr>
              <w:t>17</w:t>
            </w:r>
          </w:p>
        </w:tc>
      </w:tr>
      <w:tr w:rsidR="00434AF3" w:rsidRPr="00C12EF1" w:rsidTr="00CA7DF6">
        <w:trPr>
          <w:trHeight w:val="31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AF3" w:rsidRPr="00C12EF1" w:rsidRDefault="00434AF3" w:rsidP="007F3193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AF3" w:rsidRPr="00C12EF1" w:rsidRDefault="00C21796" w:rsidP="00434AF3">
            <w:pPr>
              <w:autoSpaceDE w:val="0"/>
              <w:adjustRightInd w:val="0"/>
              <w:rPr>
                <w:rFonts w:eastAsia="Times New Roman"/>
              </w:rPr>
            </w:pPr>
            <w:r w:rsidRPr="00C12EF1">
              <w:rPr>
                <w:rFonts w:eastAsia="Times New Roman"/>
              </w:rPr>
              <w:t>Обыкновенные дроби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AF3" w:rsidRPr="00C12EF1" w:rsidRDefault="00C21796" w:rsidP="00434AF3">
            <w:pPr>
              <w:autoSpaceDE w:val="0"/>
              <w:adjustRightInd w:val="0"/>
              <w:jc w:val="center"/>
              <w:rPr>
                <w:rFonts w:eastAsia="Times New Roman"/>
              </w:rPr>
            </w:pPr>
            <w:r w:rsidRPr="00C12EF1">
              <w:rPr>
                <w:rFonts w:eastAsia="Times New Roman"/>
              </w:rPr>
              <w:t>38</w:t>
            </w:r>
          </w:p>
        </w:tc>
      </w:tr>
      <w:tr w:rsidR="00434AF3" w:rsidRPr="00C12EF1" w:rsidTr="00CA7DF6">
        <w:trPr>
          <w:trHeight w:val="31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AF3" w:rsidRPr="00C12EF1" w:rsidRDefault="00434AF3" w:rsidP="007F3193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AF3" w:rsidRPr="00C12EF1" w:rsidRDefault="00C21796" w:rsidP="00434AF3">
            <w:pPr>
              <w:autoSpaceDE w:val="0"/>
              <w:adjustRightInd w:val="0"/>
              <w:ind w:firstLine="10"/>
            </w:pPr>
            <w:r w:rsidRPr="00C12EF1">
              <w:rPr>
                <w:rFonts w:eastAsia="Times New Roman"/>
              </w:rPr>
              <w:t>Отношения и пропорции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AF3" w:rsidRPr="00C12EF1" w:rsidRDefault="00C21796" w:rsidP="00434AF3">
            <w:pPr>
              <w:autoSpaceDE w:val="0"/>
              <w:adjustRightInd w:val="0"/>
              <w:spacing w:line="216" w:lineRule="exact"/>
              <w:ind w:left="5" w:hanging="5"/>
              <w:jc w:val="center"/>
              <w:rPr>
                <w:rFonts w:eastAsia="Times New Roman"/>
              </w:rPr>
            </w:pPr>
            <w:r w:rsidRPr="00C12EF1">
              <w:rPr>
                <w:rFonts w:eastAsia="Times New Roman"/>
              </w:rPr>
              <w:t>28</w:t>
            </w:r>
          </w:p>
        </w:tc>
      </w:tr>
      <w:tr w:rsidR="00434AF3" w:rsidRPr="00C12EF1" w:rsidTr="00CA7DF6">
        <w:trPr>
          <w:trHeight w:val="31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AF3" w:rsidRPr="00C12EF1" w:rsidRDefault="00434AF3" w:rsidP="007F3193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AF3" w:rsidRPr="00C12EF1" w:rsidRDefault="00C21796" w:rsidP="00434AF3">
            <w:pPr>
              <w:autoSpaceDE w:val="0"/>
              <w:adjustRightInd w:val="0"/>
              <w:ind w:firstLine="10"/>
              <w:rPr>
                <w:rFonts w:eastAsia="Times New Roman"/>
                <w:bCs/>
              </w:rPr>
            </w:pPr>
            <w:r w:rsidRPr="00C12EF1">
              <w:rPr>
                <w:rFonts w:eastAsia="Times New Roman"/>
              </w:rPr>
              <w:t>Рациональные числа и действия над ними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AF3" w:rsidRPr="00C12EF1" w:rsidRDefault="00C21796" w:rsidP="00434AF3">
            <w:pPr>
              <w:autoSpaceDE w:val="0"/>
              <w:adjustRightInd w:val="0"/>
              <w:jc w:val="center"/>
              <w:rPr>
                <w:rFonts w:eastAsia="Times New Roman"/>
              </w:rPr>
            </w:pPr>
            <w:r w:rsidRPr="00C12EF1">
              <w:rPr>
                <w:rFonts w:eastAsia="Times New Roman"/>
              </w:rPr>
              <w:t>70</w:t>
            </w:r>
          </w:p>
        </w:tc>
      </w:tr>
      <w:tr w:rsidR="00434AF3" w:rsidRPr="00C12EF1" w:rsidTr="00CA7DF6">
        <w:trPr>
          <w:trHeight w:val="31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AF3" w:rsidRPr="00C12EF1" w:rsidRDefault="00434AF3" w:rsidP="007F3193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AF3" w:rsidRPr="00C12EF1" w:rsidRDefault="00C21796" w:rsidP="00434AF3">
            <w:pPr>
              <w:autoSpaceDE w:val="0"/>
              <w:adjustRightInd w:val="0"/>
              <w:rPr>
                <w:rFonts w:eastAsia="Times New Roman"/>
                <w:bCs/>
              </w:rPr>
            </w:pPr>
            <w:r w:rsidRPr="00C12EF1">
              <w:rPr>
                <w:rFonts w:eastAsia="Times New Roman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AF3" w:rsidRPr="00C12EF1" w:rsidRDefault="00C21796" w:rsidP="00434AF3">
            <w:pPr>
              <w:autoSpaceDE w:val="0"/>
              <w:adjustRightInd w:val="0"/>
              <w:ind w:left="10" w:hanging="10"/>
              <w:jc w:val="center"/>
              <w:rPr>
                <w:rFonts w:eastAsia="Times New Roman"/>
              </w:rPr>
            </w:pPr>
            <w:r w:rsidRPr="00C12EF1">
              <w:rPr>
                <w:rFonts w:eastAsia="Times New Roman"/>
              </w:rPr>
              <w:t>17</w:t>
            </w:r>
          </w:p>
        </w:tc>
      </w:tr>
      <w:tr w:rsidR="00C21796" w:rsidRPr="00C12EF1" w:rsidTr="00CA7DF6">
        <w:trPr>
          <w:trHeight w:val="31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96" w:rsidRPr="00C12EF1" w:rsidRDefault="00C21796" w:rsidP="00C2179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96" w:rsidRPr="00950CB5" w:rsidRDefault="00C21796" w:rsidP="00434AF3">
            <w:pPr>
              <w:autoSpaceDE w:val="0"/>
              <w:adjustRightInd w:val="0"/>
              <w:rPr>
                <w:rFonts w:eastAsia="Times New Roman"/>
                <w:b/>
              </w:rPr>
            </w:pPr>
            <w:r w:rsidRPr="00950CB5">
              <w:rPr>
                <w:rFonts w:eastAsia="Times New Roman"/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96" w:rsidRPr="00950CB5" w:rsidRDefault="00C21796" w:rsidP="00434AF3">
            <w:pPr>
              <w:autoSpaceDE w:val="0"/>
              <w:adjustRightInd w:val="0"/>
              <w:ind w:left="10" w:hanging="10"/>
              <w:jc w:val="center"/>
              <w:rPr>
                <w:rFonts w:eastAsia="Times New Roman"/>
                <w:b/>
              </w:rPr>
            </w:pPr>
            <w:r w:rsidRPr="00950CB5">
              <w:rPr>
                <w:rFonts w:eastAsia="Times New Roman"/>
                <w:b/>
              </w:rPr>
              <w:t>170</w:t>
            </w:r>
          </w:p>
        </w:tc>
      </w:tr>
    </w:tbl>
    <w:p w:rsidR="00991DF2" w:rsidRPr="00C12EF1" w:rsidRDefault="00991DF2" w:rsidP="00A117B7">
      <w:pPr>
        <w:jc w:val="center"/>
        <w:rPr>
          <w:rFonts w:eastAsia="Times New Roman"/>
          <w:bCs/>
          <w:i/>
          <w:lang w:eastAsia="en-US"/>
        </w:rPr>
      </w:pPr>
    </w:p>
    <w:p w:rsidR="008F48BC" w:rsidRPr="00C12EF1" w:rsidRDefault="008F48BC" w:rsidP="008F48BC">
      <w:pPr>
        <w:ind w:firstLine="284"/>
        <w:jc w:val="both"/>
        <w:rPr>
          <w:rFonts w:eastAsia="Times New Roman"/>
          <w:lang w:eastAsia="ru-RU"/>
        </w:rPr>
      </w:pPr>
    </w:p>
    <w:sectPr w:rsidR="008F48BC" w:rsidRPr="00C12EF1" w:rsidSect="00C12EF1">
      <w:footerReference w:type="default" r:id="rId9"/>
      <w:pgSz w:w="11906" w:h="16838"/>
      <w:pgMar w:top="680" w:right="851" w:bottom="79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49" w:rsidRDefault="00971349" w:rsidP="00A9018B">
      <w:r>
        <w:separator/>
      </w:r>
    </w:p>
  </w:endnote>
  <w:endnote w:type="continuationSeparator" w:id="0">
    <w:p w:rsidR="00971349" w:rsidRDefault="00971349" w:rsidP="00A9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37925"/>
      <w:docPartObj>
        <w:docPartGallery w:val="Page Numbers (Bottom of Page)"/>
        <w:docPartUnique/>
      </w:docPartObj>
    </w:sdtPr>
    <w:sdtEndPr/>
    <w:sdtContent>
      <w:p w:rsidR="00801E75" w:rsidRDefault="002C613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75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12EF1" w:rsidRDefault="00C12E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49" w:rsidRDefault="00971349" w:rsidP="00A9018B">
      <w:r>
        <w:separator/>
      </w:r>
    </w:p>
  </w:footnote>
  <w:footnote w:type="continuationSeparator" w:id="0">
    <w:p w:rsidR="00971349" w:rsidRDefault="00971349" w:rsidP="00A9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A4C"/>
    <w:multiLevelType w:val="hybridMultilevel"/>
    <w:tmpl w:val="A8348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C6E6B"/>
    <w:multiLevelType w:val="hybridMultilevel"/>
    <w:tmpl w:val="7D14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6D6B"/>
    <w:multiLevelType w:val="hybridMultilevel"/>
    <w:tmpl w:val="54F8208A"/>
    <w:lvl w:ilvl="0" w:tplc="1A2421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01D5D"/>
    <w:multiLevelType w:val="hybridMultilevel"/>
    <w:tmpl w:val="E9E8FADA"/>
    <w:lvl w:ilvl="0" w:tplc="18E2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B2F52"/>
    <w:multiLevelType w:val="multilevel"/>
    <w:tmpl w:val="306A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70EFE"/>
    <w:multiLevelType w:val="hybridMultilevel"/>
    <w:tmpl w:val="8C7011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32B80"/>
    <w:multiLevelType w:val="hybridMultilevel"/>
    <w:tmpl w:val="1DAEF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2E01"/>
    <w:multiLevelType w:val="hybridMultilevel"/>
    <w:tmpl w:val="3E1AD1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8D353C9"/>
    <w:multiLevelType w:val="hybridMultilevel"/>
    <w:tmpl w:val="FD903B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DA43AA6"/>
    <w:multiLevelType w:val="hybridMultilevel"/>
    <w:tmpl w:val="48A4334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1001AE4"/>
    <w:multiLevelType w:val="hybridMultilevel"/>
    <w:tmpl w:val="AE240B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9F3B47"/>
    <w:multiLevelType w:val="hybridMultilevel"/>
    <w:tmpl w:val="C05E5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4013D"/>
    <w:multiLevelType w:val="hybridMultilevel"/>
    <w:tmpl w:val="F08A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833A0"/>
    <w:multiLevelType w:val="hybridMultilevel"/>
    <w:tmpl w:val="D33E6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25F76DF"/>
    <w:multiLevelType w:val="multilevel"/>
    <w:tmpl w:val="5610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D1B98"/>
    <w:multiLevelType w:val="multilevel"/>
    <w:tmpl w:val="9856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752BAF"/>
    <w:multiLevelType w:val="multilevel"/>
    <w:tmpl w:val="38E2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32989"/>
    <w:multiLevelType w:val="hybridMultilevel"/>
    <w:tmpl w:val="90E65E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C26F42"/>
    <w:multiLevelType w:val="hybridMultilevel"/>
    <w:tmpl w:val="177C71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848AC"/>
    <w:multiLevelType w:val="hybridMultilevel"/>
    <w:tmpl w:val="968A9558"/>
    <w:lvl w:ilvl="0" w:tplc="CCE2964E">
      <w:start w:val="1"/>
      <w:numFmt w:val="decimal"/>
      <w:lvlText w:val="%1."/>
      <w:lvlJc w:val="left"/>
      <w:pPr>
        <w:ind w:left="501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57081DF8"/>
    <w:multiLevelType w:val="hybridMultilevel"/>
    <w:tmpl w:val="C2B07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6A2E8C"/>
    <w:multiLevelType w:val="hybridMultilevel"/>
    <w:tmpl w:val="FF785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F4184A"/>
    <w:multiLevelType w:val="hybridMultilevel"/>
    <w:tmpl w:val="0BFE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E641F"/>
    <w:multiLevelType w:val="hybridMultilevel"/>
    <w:tmpl w:val="94448E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EE578A"/>
    <w:multiLevelType w:val="multilevel"/>
    <w:tmpl w:val="4258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900A68"/>
    <w:multiLevelType w:val="hybridMultilevel"/>
    <w:tmpl w:val="BED4806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6AFA4097"/>
    <w:multiLevelType w:val="hybridMultilevel"/>
    <w:tmpl w:val="49768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A0DFF"/>
    <w:multiLevelType w:val="hybridMultilevel"/>
    <w:tmpl w:val="1FB25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84CF2"/>
    <w:multiLevelType w:val="multilevel"/>
    <w:tmpl w:val="289A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A026E8"/>
    <w:multiLevelType w:val="multilevel"/>
    <w:tmpl w:val="75B0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CB617D"/>
    <w:multiLevelType w:val="hybridMultilevel"/>
    <w:tmpl w:val="A58A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E4D36"/>
    <w:multiLevelType w:val="hybridMultilevel"/>
    <w:tmpl w:val="C0CE1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2"/>
  </w:num>
  <w:num w:numId="5">
    <w:abstractNumId w:val="28"/>
  </w:num>
  <w:num w:numId="6">
    <w:abstractNumId w:val="27"/>
  </w:num>
  <w:num w:numId="7">
    <w:abstractNumId w:val="26"/>
  </w:num>
  <w:num w:numId="8">
    <w:abstractNumId w:val="10"/>
  </w:num>
  <w:num w:numId="9">
    <w:abstractNumId w:val="7"/>
  </w:num>
  <w:num w:numId="10">
    <w:abstractNumId w:val="20"/>
  </w:num>
  <w:num w:numId="11">
    <w:abstractNumId w:val="15"/>
  </w:num>
  <w:num w:numId="12">
    <w:abstractNumId w:val="17"/>
  </w:num>
  <w:num w:numId="13">
    <w:abstractNumId w:val="16"/>
  </w:num>
  <w:num w:numId="14">
    <w:abstractNumId w:val="25"/>
  </w:num>
  <w:num w:numId="15">
    <w:abstractNumId w:val="4"/>
  </w:num>
  <w:num w:numId="16">
    <w:abstractNumId w:val="29"/>
  </w:num>
  <w:num w:numId="17">
    <w:abstractNumId w:val="30"/>
  </w:num>
  <w:num w:numId="18">
    <w:abstractNumId w:val="31"/>
  </w:num>
  <w:num w:numId="19">
    <w:abstractNumId w:val="1"/>
  </w:num>
  <w:num w:numId="20">
    <w:abstractNumId w:val="23"/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5"/>
  </w:num>
  <w:num w:numId="25">
    <w:abstractNumId w:val="19"/>
  </w:num>
  <w:num w:numId="26">
    <w:abstractNumId w:val="21"/>
  </w:num>
  <w:num w:numId="27">
    <w:abstractNumId w:val="0"/>
  </w:num>
  <w:num w:numId="28">
    <w:abstractNumId w:val="11"/>
  </w:num>
  <w:num w:numId="29">
    <w:abstractNumId w:val="9"/>
  </w:num>
  <w:num w:numId="30">
    <w:abstractNumId w:val="8"/>
  </w:num>
  <w:num w:numId="31">
    <w:abstractNumId w:val="32"/>
  </w:num>
  <w:num w:numId="32">
    <w:abstractNumId w:val="24"/>
  </w:num>
  <w:num w:numId="33">
    <w:abstractNumId w:val="22"/>
  </w:num>
  <w:num w:numId="3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0BE"/>
    <w:rsid w:val="001521CA"/>
    <w:rsid w:val="00175DBD"/>
    <w:rsid w:val="00187B00"/>
    <w:rsid w:val="001A3926"/>
    <w:rsid w:val="002160BE"/>
    <w:rsid w:val="002C6133"/>
    <w:rsid w:val="00307750"/>
    <w:rsid w:val="003B403C"/>
    <w:rsid w:val="004020F5"/>
    <w:rsid w:val="00434AF3"/>
    <w:rsid w:val="00476BE6"/>
    <w:rsid w:val="00487D29"/>
    <w:rsid w:val="00566471"/>
    <w:rsid w:val="00583D78"/>
    <w:rsid w:val="005C35CC"/>
    <w:rsid w:val="005E2808"/>
    <w:rsid w:val="00613F00"/>
    <w:rsid w:val="006377CB"/>
    <w:rsid w:val="006D3276"/>
    <w:rsid w:val="006E3638"/>
    <w:rsid w:val="006F379C"/>
    <w:rsid w:val="006F637D"/>
    <w:rsid w:val="00736DBD"/>
    <w:rsid w:val="007432CE"/>
    <w:rsid w:val="00765EA3"/>
    <w:rsid w:val="00770E7A"/>
    <w:rsid w:val="00793191"/>
    <w:rsid w:val="007B48A7"/>
    <w:rsid w:val="007F3193"/>
    <w:rsid w:val="00801E75"/>
    <w:rsid w:val="00824117"/>
    <w:rsid w:val="00884FDB"/>
    <w:rsid w:val="0089244C"/>
    <w:rsid w:val="008D1618"/>
    <w:rsid w:val="008F21A3"/>
    <w:rsid w:val="008F48BC"/>
    <w:rsid w:val="00950CB5"/>
    <w:rsid w:val="00971349"/>
    <w:rsid w:val="00991DF2"/>
    <w:rsid w:val="009C38C2"/>
    <w:rsid w:val="009C739A"/>
    <w:rsid w:val="009D58AB"/>
    <w:rsid w:val="00A117B7"/>
    <w:rsid w:val="00A21186"/>
    <w:rsid w:val="00A52EEE"/>
    <w:rsid w:val="00A57319"/>
    <w:rsid w:val="00A74D0E"/>
    <w:rsid w:val="00A9018B"/>
    <w:rsid w:val="00AD2045"/>
    <w:rsid w:val="00AD31AA"/>
    <w:rsid w:val="00B00714"/>
    <w:rsid w:val="00B42D10"/>
    <w:rsid w:val="00B95404"/>
    <w:rsid w:val="00BD4C69"/>
    <w:rsid w:val="00C06BFC"/>
    <w:rsid w:val="00C12EF1"/>
    <w:rsid w:val="00C21796"/>
    <w:rsid w:val="00C53F7F"/>
    <w:rsid w:val="00C739D1"/>
    <w:rsid w:val="00CA7DF6"/>
    <w:rsid w:val="00CD4F40"/>
    <w:rsid w:val="00D14279"/>
    <w:rsid w:val="00DA05EF"/>
    <w:rsid w:val="00DC5E75"/>
    <w:rsid w:val="00E017B7"/>
    <w:rsid w:val="00E46670"/>
    <w:rsid w:val="00E5529A"/>
    <w:rsid w:val="00EF3163"/>
    <w:rsid w:val="00F054B3"/>
    <w:rsid w:val="00F20261"/>
    <w:rsid w:val="00F667F5"/>
    <w:rsid w:val="00FB2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60BE"/>
    <w:pPr>
      <w:keepNext/>
      <w:ind w:firstLine="468"/>
      <w:jc w:val="both"/>
      <w:outlineLvl w:val="0"/>
    </w:pPr>
    <w:rPr>
      <w:rFonts w:eastAsia="Times New Roman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60BE"/>
    <w:pPr>
      <w:keepNext/>
      <w:jc w:val="center"/>
      <w:outlineLvl w:val="1"/>
    </w:pPr>
    <w:rPr>
      <w:rFonts w:eastAsia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60B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2160BE"/>
    <w:pPr>
      <w:jc w:val="center"/>
    </w:pPr>
    <w:rPr>
      <w:rFonts w:eastAsia="Times New Roman"/>
      <w:b/>
      <w:bCs/>
      <w:szCs w:val="20"/>
      <w:lang w:eastAsia="ru-RU"/>
    </w:rPr>
  </w:style>
  <w:style w:type="character" w:customStyle="1" w:styleId="a4">
    <w:name w:val="Название Знак"/>
    <w:basedOn w:val="a0"/>
    <w:link w:val="a3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160BE"/>
    <w:pPr>
      <w:ind w:firstLine="468"/>
      <w:jc w:val="both"/>
    </w:pPr>
    <w:rPr>
      <w:rFonts w:eastAsia="Times New Roman"/>
      <w:b/>
      <w:bCs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2160BE"/>
    <w:pPr>
      <w:ind w:firstLine="468"/>
      <w:jc w:val="both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160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2160BE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16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rsid w:val="002160BE"/>
    <w:rPr>
      <w:rFonts w:cs="Times New Roman"/>
    </w:rPr>
  </w:style>
  <w:style w:type="paragraph" w:styleId="3">
    <w:name w:val="Body Text Indent 3"/>
    <w:basedOn w:val="a"/>
    <w:link w:val="30"/>
    <w:rsid w:val="002160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60B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1">
    <w:name w:val="Body Text Indent 2"/>
    <w:basedOn w:val="a"/>
    <w:link w:val="22"/>
    <w:rsid w:val="002160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160B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216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60BE"/>
    <w:rPr>
      <w:rFonts w:eastAsia="Times New Roman"/>
      <w:lang w:eastAsia="ru-RU"/>
    </w:rPr>
  </w:style>
  <w:style w:type="character" w:customStyle="1" w:styleId="dash041e0431044b0447043d044b0439char1">
    <w:name w:val="dash041e_0431_044b_0447_043d_044b_0439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160BE"/>
    <w:rPr>
      <w:rFonts w:eastAsia="Times New Roman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2160BE"/>
    <w:pPr>
      <w:ind w:left="720" w:firstLine="700"/>
      <w:jc w:val="both"/>
    </w:pPr>
    <w:rPr>
      <w:rFonts w:eastAsia="Times New Roman"/>
      <w:lang w:eastAsia="ru-RU"/>
    </w:rPr>
  </w:style>
  <w:style w:type="paragraph" w:styleId="ad">
    <w:name w:val="annotation text"/>
    <w:basedOn w:val="a"/>
    <w:link w:val="ae"/>
    <w:semiHidden/>
    <w:rsid w:val="002160BE"/>
    <w:rPr>
      <w:rFonts w:eastAsia="Times New Roman"/>
      <w:sz w:val="20"/>
      <w:szCs w:val="20"/>
      <w:lang w:val="uk-UA" w:eastAsia="uk-UA"/>
    </w:rPr>
  </w:style>
  <w:style w:type="character" w:customStyle="1" w:styleId="ae">
    <w:name w:val="Текст примечания Знак"/>
    <w:basedOn w:val="a0"/>
    <w:link w:val="ad"/>
    <w:semiHidden/>
    <w:rsid w:val="002160BE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">
    <w:name w:val="Body Text"/>
    <w:basedOn w:val="a"/>
    <w:link w:val="af0"/>
    <w:rsid w:val="002160BE"/>
    <w:pPr>
      <w:tabs>
        <w:tab w:val="left" w:pos="4145"/>
      </w:tabs>
      <w:jc w:val="both"/>
    </w:pPr>
    <w:rPr>
      <w:rFonts w:eastAsia="Times New Roman"/>
      <w:szCs w:val="20"/>
      <w:lang w:val="uk-UA" w:eastAsia="ru-RU"/>
    </w:rPr>
  </w:style>
  <w:style w:type="character" w:customStyle="1" w:styleId="af0">
    <w:name w:val="Основной текст Знак"/>
    <w:basedOn w:val="a0"/>
    <w:link w:val="af"/>
    <w:rsid w:val="002160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1">
    <w:name w:val="Table Grid"/>
    <w:basedOn w:val="a1"/>
    <w:rsid w:val="0021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2160BE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styleId="af3">
    <w:name w:val="Placeholder Text"/>
    <w:uiPriority w:val="99"/>
    <w:semiHidden/>
    <w:rsid w:val="002160BE"/>
    <w:rPr>
      <w:color w:val="808080"/>
    </w:rPr>
  </w:style>
  <w:style w:type="paragraph" w:styleId="af4">
    <w:name w:val="Balloon Text"/>
    <w:basedOn w:val="a"/>
    <w:link w:val="af5"/>
    <w:rsid w:val="002160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2160BE"/>
    <w:rPr>
      <w:rFonts w:ascii="Tahoma" w:eastAsia="SimSun" w:hAnsi="Tahoma" w:cs="Tahoma"/>
      <w:sz w:val="16"/>
      <w:szCs w:val="16"/>
      <w:lang w:eastAsia="zh-CN"/>
    </w:rPr>
  </w:style>
  <w:style w:type="character" w:styleId="af6">
    <w:name w:val="Hyperlink"/>
    <w:rsid w:val="002160BE"/>
    <w:rPr>
      <w:color w:val="0000FF"/>
      <w:u w:val="single"/>
    </w:rPr>
  </w:style>
  <w:style w:type="character" w:customStyle="1" w:styleId="af7">
    <w:name w:val="Основной текст_"/>
    <w:link w:val="4"/>
    <w:rsid w:val="002160B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f7"/>
    <w:rsid w:val="002160BE"/>
    <w:pPr>
      <w:widowControl w:val="0"/>
      <w:shd w:val="clear" w:color="auto" w:fill="FFFFFF"/>
      <w:spacing w:line="252" w:lineRule="exact"/>
      <w:ind w:hanging="34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1">
    <w:name w:val="Заголовок №1_"/>
    <w:link w:val="12"/>
    <w:rsid w:val="002160BE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2160BE"/>
    <w:pPr>
      <w:widowControl w:val="0"/>
      <w:shd w:val="clear" w:color="auto" w:fill="FFFFFF"/>
      <w:spacing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paragraph" w:customStyle="1" w:styleId="NR">
    <w:name w:val="NR"/>
    <w:basedOn w:val="a"/>
    <w:rsid w:val="002160BE"/>
    <w:rPr>
      <w:rFonts w:eastAsia="Times New Roman"/>
      <w:lang w:eastAsia="ru-RU"/>
    </w:rPr>
  </w:style>
  <w:style w:type="paragraph" w:customStyle="1" w:styleId="af8">
    <w:name w:val="А_основной"/>
    <w:basedOn w:val="a"/>
    <w:link w:val="af9"/>
    <w:qFormat/>
    <w:rsid w:val="002160B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9">
    <w:name w:val="А_основной Знак"/>
    <w:link w:val="af8"/>
    <w:rsid w:val="002160BE"/>
    <w:rPr>
      <w:rFonts w:ascii="Times New Roman" w:eastAsia="Calibri" w:hAnsi="Times New Roman" w:cs="Times New Roman"/>
      <w:sz w:val="28"/>
      <w:szCs w:val="28"/>
    </w:rPr>
  </w:style>
  <w:style w:type="character" w:customStyle="1" w:styleId="afa">
    <w:name w:val="Основной текст + Курсив"/>
    <w:rsid w:val="002160BE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Заголовок №7_"/>
    <w:link w:val="70"/>
    <w:rsid w:val="002160BE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2160BE"/>
    <w:pPr>
      <w:widowControl w:val="0"/>
      <w:shd w:val="clear" w:color="auto" w:fill="FFFFFF"/>
      <w:spacing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1pt">
    <w:name w:val="Основной текст + Интервал 1 pt"/>
    <w:rsid w:val="002160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rsid w:val="002160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b">
    <w:name w:val="header"/>
    <w:basedOn w:val="a"/>
    <w:link w:val="afc"/>
    <w:rsid w:val="002160BE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2160B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d">
    <w:name w:val="No Spacing"/>
    <w:uiPriority w:val="1"/>
    <w:qFormat/>
    <w:rsid w:val="00D1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379C"/>
  </w:style>
  <w:style w:type="paragraph" w:customStyle="1" w:styleId="Style5">
    <w:name w:val="Style5"/>
    <w:basedOn w:val="a"/>
    <w:uiPriority w:val="99"/>
    <w:rsid w:val="00434AF3"/>
    <w:pPr>
      <w:widowControl w:val="0"/>
      <w:autoSpaceDE w:val="0"/>
      <w:autoSpaceDN w:val="0"/>
      <w:adjustRightInd w:val="0"/>
      <w:spacing w:line="208" w:lineRule="exact"/>
    </w:pPr>
    <w:rPr>
      <w:rFonts w:ascii="Verdana" w:eastAsia="Times New Roman" w:hAnsi="Verdana"/>
      <w:lang w:eastAsia="ru-RU"/>
    </w:rPr>
  </w:style>
  <w:style w:type="character" w:customStyle="1" w:styleId="FontStyle12">
    <w:name w:val="Font Style12"/>
    <w:uiPriority w:val="99"/>
    <w:rsid w:val="00434AF3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434AF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434AF3"/>
    <w:pPr>
      <w:widowControl w:val="0"/>
      <w:autoSpaceDE w:val="0"/>
      <w:autoSpaceDN w:val="0"/>
      <w:adjustRightInd w:val="0"/>
    </w:pPr>
    <w:rPr>
      <w:rFonts w:ascii="Verdana" w:eastAsia="Times New Roman" w:hAnsi="Verdana"/>
      <w:lang w:eastAsia="ru-RU"/>
    </w:rPr>
  </w:style>
  <w:style w:type="paragraph" w:customStyle="1" w:styleId="Style2">
    <w:name w:val="Style2"/>
    <w:basedOn w:val="a"/>
    <w:uiPriority w:val="99"/>
    <w:rsid w:val="00434AF3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eastAsia="Times New Roman" w:hAnsi="Verdana"/>
      <w:lang w:eastAsia="ru-RU"/>
    </w:rPr>
  </w:style>
  <w:style w:type="character" w:customStyle="1" w:styleId="FontStyle13">
    <w:name w:val="Font Style13"/>
    <w:uiPriority w:val="99"/>
    <w:rsid w:val="00434AF3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7432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Без интервала1"/>
    <w:link w:val="afe"/>
    <w:rsid w:val="007432C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Strong"/>
    <w:basedOn w:val="a0"/>
    <w:qFormat/>
    <w:rsid w:val="007432CE"/>
    <w:rPr>
      <w:rFonts w:cs="Times New Roman"/>
      <w:b/>
      <w:bCs/>
    </w:rPr>
  </w:style>
  <w:style w:type="character" w:customStyle="1" w:styleId="afe">
    <w:name w:val="Без интервала Знак"/>
    <w:link w:val="13"/>
    <w:locked/>
    <w:rsid w:val="007432C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60BE"/>
    <w:pPr>
      <w:keepNext/>
      <w:ind w:firstLine="468"/>
      <w:jc w:val="both"/>
      <w:outlineLvl w:val="0"/>
    </w:pPr>
    <w:rPr>
      <w:rFonts w:eastAsia="Times New Roman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60BE"/>
    <w:pPr>
      <w:keepNext/>
      <w:jc w:val="center"/>
      <w:outlineLvl w:val="1"/>
    </w:pPr>
    <w:rPr>
      <w:rFonts w:eastAsia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60B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2160BE"/>
    <w:pPr>
      <w:jc w:val="center"/>
    </w:pPr>
    <w:rPr>
      <w:rFonts w:eastAsia="Times New Roman"/>
      <w:b/>
      <w:bCs/>
      <w:szCs w:val="20"/>
      <w:lang w:eastAsia="ru-RU"/>
    </w:rPr>
  </w:style>
  <w:style w:type="character" w:customStyle="1" w:styleId="a4">
    <w:name w:val="Название Знак"/>
    <w:basedOn w:val="a0"/>
    <w:link w:val="a3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160BE"/>
    <w:pPr>
      <w:ind w:firstLine="468"/>
      <w:jc w:val="both"/>
    </w:pPr>
    <w:rPr>
      <w:rFonts w:eastAsia="Times New Roman"/>
      <w:b/>
      <w:bCs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2160BE"/>
    <w:pPr>
      <w:ind w:firstLine="468"/>
      <w:jc w:val="both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160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2160BE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16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rsid w:val="002160BE"/>
    <w:rPr>
      <w:rFonts w:cs="Times New Roman"/>
    </w:rPr>
  </w:style>
  <w:style w:type="paragraph" w:styleId="3">
    <w:name w:val="Body Text Indent 3"/>
    <w:basedOn w:val="a"/>
    <w:link w:val="30"/>
    <w:rsid w:val="002160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60B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1">
    <w:name w:val="Body Text Indent 2"/>
    <w:basedOn w:val="a"/>
    <w:link w:val="22"/>
    <w:rsid w:val="002160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160B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216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60BE"/>
    <w:rPr>
      <w:rFonts w:eastAsia="Times New Roman"/>
      <w:lang w:eastAsia="ru-RU"/>
    </w:rPr>
  </w:style>
  <w:style w:type="character" w:customStyle="1" w:styleId="dash041e0431044b0447043d044b0439char1">
    <w:name w:val="dash041e_0431_044b_0447_043d_044b_0439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160BE"/>
    <w:rPr>
      <w:rFonts w:eastAsia="Times New Roman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2160BE"/>
    <w:pPr>
      <w:ind w:left="720" w:firstLine="700"/>
      <w:jc w:val="both"/>
    </w:pPr>
    <w:rPr>
      <w:rFonts w:eastAsia="Times New Roman"/>
      <w:lang w:eastAsia="ru-RU"/>
    </w:rPr>
  </w:style>
  <w:style w:type="paragraph" w:styleId="ad">
    <w:name w:val="annotation text"/>
    <w:basedOn w:val="a"/>
    <w:link w:val="ae"/>
    <w:semiHidden/>
    <w:rsid w:val="002160BE"/>
    <w:rPr>
      <w:rFonts w:eastAsia="Times New Roman"/>
      <w:sz w:val="20"/>
      <w:szCs w:val="20"/>
      <w:lang w:val="uk-UA" w:eastAsia="uk-UA"/>
    </w:rPr>
  </w:style>
  <w:style w:type="character" w:customStyle="1" w:styleId="ae">
    <w:name w:val="Текст примечания Знак"/>
    <w:basedOn w:val="a0"/>
    <w:link w:val="ad"/>
    <w:semiHidden/>
    <w:rsid w:val="002160BE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">
    <w:name w:val="Body Text"/>
    <w:basedOn w:val="a"/>
    <w:link w:val="af0"/>
    <w:rsid w:val="002160BE"/>
    <w:pPr>
      <w:tabs>
        <w:tab w:val="left" w:pos="4145"/>
      </w:tabs>
      <w:jc w:val="both"/>
    </w:pPr>
    <w:rPr>
      <w:rFonts w:eastAsia="Times New Roman"/>
      <w:szCs w:val="20"/>
      <w:lang w:val="uk-UA" w:eastAsia="ru-RU"/>
    </w:rPr>
  </w:style>
  <w:style w:type="character" w:customStyle="1" w:styleId="af0">
    <w:name w:val="Основной текст Знак"/>
    <w:basedOn w:val="a0"/>
    <w:link w:val="af"/>
    <w:rsid w:val="002160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1">
    <w:name w:val="Table Grid"/>
    <w:basedOn w:val="a1"/>
    <w:rsid w:val="0021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2160BE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styleId="af3">
    <w:name w:val="Placeholder Text"/>
    <w:uiPriority w:val="99"/>
    <w:semiHidden/>
    <w:rsid w:val="002160BE"/>
    <w:rPr>
      <w:color w:val="808080"/>
    </w:rPr>
  </w:style>
  <w:style w:type="paragraph" w:styleId="af4">
    <w:name w:val="Balloon Text"/>
    <w:basedOn w:val="a"/>
    <w:link w:val="af5"/>
    <w:rsid w:val="002160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2160BE"/>
    <w:rPr>
      <w:rFonts w:ascii="Tahoma" w:eastAsia="SimSun" w:hAnsi="Tahoma" w:cs="Tahoma"/>
      <w:sz w:val="16"/>
      <w:szCs w:val="16"/>
      <w:lang w:eastAsia="zh-CN"/>
    </w:rPr>
  </w:style>
  <w:style w:type="character" w:styleId="af6">
    <w:name w:val="Hyperlink"/>
    <w:rsid w:val="002160BE"/>
    <w:rPr>
      <w:color w:val="0000FF"/>
      <w:u w:val="single"/>
    </w:rPr>
  </w:style>
  <w:style w:type="character" w:customStyle="1" w:styleId="af7">
    <w:name w:val="Основной текст_"/>
    <w:link w:val="4"/>
    <w:rsid w:val="002160B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f7"/>
    <w:rsid w:val="002160BE"/>
    <w:pPr>
      <w:widowControl w:val="0"/>
      <w:shd w:val="clear" w:color="auto" w:fill="FFFFFF"/>
      <w:spacing w:line="252" w:lineRule="exact"/>
      <w:ind w:hanging="34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1">
    <w:name w:val="Заголовок №1_"/>
    <w:link w:val="12"/>
    <w:rsid w:val="002160BE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2160BE"/>
    <w:pPr>
      <w:widowControl w:val="0"/>
      <w:shd w:val="clear" w:color="auto" w:fill="FFFFFF"/>
      <w:spacing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paragraph" w:customStyle="1" w:styleId="NR">
    <w:name w:val="NR"/>
    <w:basedOn w:val="a"/>
    <w:rsid w:val="002160BE"/>
    <w:rPr>
      <w:rFonts w:eastAsia="Times New Roman"/>
      <w:lang w:eastAsia="ru-RU"/>
    </w:rPr>
  </w:style>
  <w:style w:type="paragraph" w:customStyle="1" w:styleId="af8">
    <w:name w:val="А_основной"/>
    <w:basedOn w:val="a"/>
    <w:link w:val="af9"/>
    <w:qFormat/>
    <w:rsid w:val="002160B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9">
    <w:name w:val="А_основной Знак"/>
    <w:link w:val="af8"/>
    <w:rsid w:val="002160BE"/>
    <w:rPr>
      <w:rFonts w:ascii="Times New Roman" w:eastAsia="Calibri" w:hAnsi="Times New Roman" w:cs="Times New Roman"/>
      <w:sz w:val="28"/>
      <w:szCs w:val="28"/>
    </w:rPr>
  </w:style>
  <w:style w:type="character" w:customStyle="1" w:styleId="afa">
    <w:name w:val="Основной текст + Курсив"/>
    <w:rsid w:val="002160BE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Заголовок №7_"/>
    <w:link w:val="70"/>
    <w:rsid w:val="002160BE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2160BE"/>
    <w:pPr>
      <w:widowControl w:val="0"/>
      <w:shd w:val="clear" w:color="auto" w:fill="FFFFFF"/>
      <w:spacing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1pt">
    <w:name w:val="Основной текст + Интервал 1 pt"/>
    <w:rsid w:val="002160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rsid w:val="002160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b">
    <w:name w:val="header"/>
    <w:basedOn w:val="a"/>
    <w:link w:val="afc"/>
    <w:rsid w:val="002160BE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2160B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d">
    <w:name w:val="No Spacing"/>
    <w:uiPriority w:val="1"/>
    <w:qFormat/>
    <w:rsid w:val="00D1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379C"/>
  </w:style>
  <w:style w:type="paragraph" w:customStyle="1" w:styleId="Style5">
    <w:name w:val="Style5"/>
    <w:basedOn w:val="a"/>
    <w:uiPriority w:val="99"/>
    <w:rsid w:val="00434AF3"/>
    <w:pPr>
      <w:widowControl w:val="0"/>
      <w:autoSpaceDE w:val="0"/>
      <w:autoSpaceDN w:val="0"/>
      <w:adjustRightInd w:val="0"/>
      <w:spacing w:line="208" w:lineRule="exact"/>
    </w:pPr>
    <w:rPr>
      <w:rFonts w:ascii="Verdana" w:eastAsia="Times New Roman" w:hAnsi="Verdana"/>
      <w:lang w:eastAsia="ru-RU"/>
    </w:rPr>
  </w:style>
  <w:style w:type="character" w:customStyle="1" w:styleId="FontStyle12">
    <w:name w:val="Font Style12"/>
    <w:uiPriority w:val="99"/>
    <w:rsid w:val="00434AF3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434AF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434AF3"/>
    <w:pPr>
      <w:widowControl w:val="0"/>
      <w:autoSpaceDE w:val="0"/>
      <w:autoSpaceDN w:val="0"/>
      <w:adjustRightInd w:val="0"/>
    </w:pPr>
    <w:rPr>
      <w:rFonts w:ascii="Verdana" w:eastAsia="Times New Roman" w:hAnsi="Verdana"/>
      <w:lang w:eastAsia="ru-RU"/>
    </w:rPr>
  </w:style>
  <w:style w:type="paragraph" w:customStyle="1" w:styleId="Style2">
    <w:name w:val="Style2"/>
    <w:basedOn w:val="a"/>
    <w:uiPriority w:val="99"/>
    <w:rsid w:val="00434AF3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eastAsia="Times New Roman" w:hAnsi="Verdana"/>
      <w:lang w:eastAsia="ru-RU"/>
    </w:rPr>
  </w:style>
  <w:style w:type="character" w:customStyle="1" w:styleId="FontStyle13">
    <w:name w:val="Font Style13"/>
    <w:uiPriority w:val="99"/>
    <w:rsid w:val="00434AF3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7432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Без интервала1"/>
    <w:link w:val="afe"/>
    <w:rsid w:val="007432C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Strong"/>
    <w:basedOn w:val="a0"/>
    <w:qFormat/>
    <w:rsid w:val="007432CE"/>
    <w:rPr>
      <w:rFonts w:cs="Times New Roman"/>
      <w:b/>
      <w:bCs/>
    </w:rPr>
  </w:style>
  <w:style w:type="character" w:customStyle="1" w:styleId="afe">
    <w:name w:val="Без интервала Знак"/>
    <w:link w:val="13"/>
    <w:locked/>
    <w:rsid w:val="007432C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B865C-5112-48D9-8625-1D8DF205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О.Н. Барковская</cp:lastModifiedBy>
  <cp:revision>9</cp:revision>
  <cp:lastPrinted>2017-10-17T13:41:00Z</cp:lastPrinted>
  <dcterms:created xsi:type="dcterms:W3CDTF">2017-09-25T04:53:00Z</dcterms:created>
  <dcterms:modified xsi:type="dcterms:W3CDTF">2020-12-28T10:48:00Z</dcterms:modified>
</cp:coreProperties>
</file>