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E8" w:rsidRPr="00A667BD" w:rsidRDefault="00404BE8" w:rsidP="00404BE8">
      <w:pPr>
        <w:jc w:val="both"/>
        <w:rPr>
          <w:rFonts w:ascii="тайм нью" w:hAnsi="тайм нью"/>
          <w:noProof/>
          <w:lang w:val="ru-RU"/>
        </w:rPr>
      </w:pPr>
    </w:p>
    <w:p w:rsidR="00A667BD" w:rsidRPr="005A0EDF" w:rsidRDefault="00404BE8" w:rsidP="005A0EDF">
      <w:pPr>
        <w:pStyle w:val="a6"/>
        <w:spacing w:before="0" w:beforeAutospacing="0" w:after="0" w:afterAutospacing="0" w:line="276" w:lineRule="auto"/>
        <w:jc w:val="center"/>
        <w:rPr>
          <w:rStyle w:val="a5"/>
          <w:rFonts w:ascii="тайм" w:hAnsi="тайм"/>
          <w:lang w:val="ru-RU"/>
        </w:rPr>
      </w:pPr>
      <w:r w:rsidRPr="005A0EDF">
        <w:rPr>
          <w:rStyle w:val="a5"/>
          <w:rFonts w:ascii="тайм" w:hAnsi="тайм"/>
          <w:bCs/>
          <w:lang w:val="ru-RU"/>
        </w:rPr>
        <w:t xml:space="preserve">Публичный  доклад директора </w:t>
      </w:r>
      <w:r w:rsidRPr="005A0EDF">
        <w:rPr>
          <w:rStyle w:val="a5"/>
          <w:rFonts w:ascii="тайм" w:hAnsi="тайм"/>
          <w:lang w:val="ru-RU"/>
        </w:rPr>
        <w:t xml:space="preserve">муниципального </w:t>
      </w:r>
      <w:r w:rsidR="00A667BD" w:rsidRPr="005A0EDF">
        <w:rPr>
          <w:rStyle w:val="a5"/>
          <w:rFonts w:ascii="тайм" w:hAnsi="тайм"/>
          <w:lang w:val="ru-RU"/>
        </w:rPr>
        <w:t>автономного</w:t>
      </w:r>
      <w:r w:rsidR="002B18E5">
        <w:rPr>
          <w:rStyle w:val="a5"/>
          <w:rFonts w:ascii="тайм" w:hAnsi="тайм"/>
          <w:lang w:val="ru-RU"/>
        </w:rPr>
        <w:t xml:space="preserve"> </w:t>
      </w:r>
      <w:r w:rsidR="00A667BD" w:rsidRPr="005A0EDF">
        <w:rPr>
          <w:rStyle w:val="a5"/>
          <w:rFonts w:ascii="тайм" w:hAnsi="тайм"/>
          <w:lang w:val="ru-RU"/>
        </w:rPr>
        <w:t>обще</w:t>
      </w:r>
      <w:r w:rsidRPr="005A0EDF">
        <w:rPr>
          <w:rStyle w:val="a5"/>
          <w:rFonts w:ascii="тайм" w:hAnsi="тайм"/>
          <w:lang w:val="ru-RU"/>
        </w:rPr>
        <w:t xml:space="preserve">образовательного учреждения  </w:t>
      </w:r>
      <w:r w:rsidR="005A0EDF" w:rsidRPr="005A0EDF">
        <w:rPr>
          <w:rStyle w:val="a5"/>
          <w:rFonts w:ascii="тайм" w:hAnsi="тайм"/>
          <w:lang w:val="ru-RU"/>
        </w:rPr>
        <w:t>«</w:t>
      </w:r>
      <w:r w:rsidR="00A667BD" w:rsidRPr="005A0EDF">
        <w:rPr>
          <w:rStyle w:val="a5"/>
          <w:rFonts w:ascii="тайм" w:hAnsi="тайм"/>
          <w:lang w:val="ru-RU"/>
        </w:rPr>
        <w:t xml:space="preserve">Школы </w:t>
      </w:r>
      <w:r w:rsidR="005A0EDF" w:rsidRPr="005A0EDF">
        <w:rPr>
          <w:rStyle w:val="a5"/>
          <w:rFonts w:ascii="тайм" w:hAnsi="тайм"/>
          <w:lang w:val="ru-RU"/>
        </w:rPr>
        <w:t>№</w:t>
      </w:r>
      <w:r w:rsidR="00A667BD" w:rsidRPr="005A0EDF">
        <w:rPr>
          <w:rStyle w:val="a5"/>
          <w:rFonts w:ascii="тайм" w:hAnsi="тайм"/>
          <w:lang w:val="ru-RU"/>
        </w:rPr>
        <w:t xml:space="preserve"> 81»</w:t>
      </w:r>
    </w:p>
    <w:p w:rsidR="00404BE8" w:rsidRPr="005A0EDF" w:rsidRDefault="00404BE8" w:rsidP="005A0EDF">
      <w:pPr>
        <w:pStyle w:val="a6"/>
        <w:spacing w:before="0" w:beforeAutospacing="0" w:after="0" w:afterAutospacing="0" w:line="276" w:lineRule="auto"/>
        <w:jc w:val="center"/>
        <w:rPr>
          <w:rFonts w:ascii="тайм" w:hAnsi="тайм"/>
          <w:i/>
          <w:lang w:val="ru-RU"/>
        </w:rPr>
      </w:pPr>
      <w:r w:rsidRPr="005A0EDF">
        <w:rPr>
          <w:rStyle w:val="a5"/>
          <w:rFonts w:ascii="тайм" w:hAnsi="тайм"/>
          <w:lang w:val="ru-RU"/>
        </w:rPr>
        <w:t>А.Н.Кнутова, 201</w:t>
      </w:r>
      <w:r w:rsidR="000C5A0F">
        <w:rPr>
          <w:rStyle w:val="a5"/>
          <w:rFonts w:ascii="тайм" w:hAnsi="тайм"/>
          <w:lang w:val="ru-RU"/>
        </w:rPr>
        <w:t>6</w:t>
      </w:r>
      <w:r w:rsidRPr="005A0EDF">
        <w:rPr>
          <w:rStyle w:val="a5"/>
          <w:rFonts w:ascii="тайм" w:hAnsi="тайм"/>
          <w:lang w:val="ru-RU"/>
        </w:rPr>
        <w:t xml:space="preserve"> год</w:t>
      </w:r>
      <w:r w:rsidR="00A667BD" w:rsidRPr="005A0EDF">
        <w:rPr>
          <w:rStyle w:val="a5"/>
          <w:rFonts w:ascii="тайм" w:hAnsi="тайм"/>
          <w:lang w:val="ru-RU"/>
        </w:rPr>
        <w:t>.</w:t>
      </w:r>
      <w:r w:rsidRPr="005A0EDF">
        <w:rPr>
          <w:rFonts w:ascii="тайм" w:hAnsi="тайм"/>
          <w:b/>
          <w:i/>
          <w:iCs/>
          <w:lang w:val="ru-RU"/>
        </w:rPr>
        <w:br/>
      </w:r>
    </w:p>
    <w:p w:rsidR="00404BE8" w:rsidRPr="00BC39C0" w:rsidRDefault="00404BE8" w:rsidP="00BC39C0">
      <w:pPr>
        <w:pStyle w:val="a6"/>
        <w:spacing w:before="0" w:beforeAutospacing="0" w:after="0" w:afterAutospacing="0"/>
        <w:jc w:val="both"/>
        <w:rPr>
          <w:rFonts w:ascii="тайм" w:hAnsi="тайм"/>
          <w:lang w:val="ru-RU"/>
        </w:rPr>
      </w:pPr>
      <w:r w:rsidRPr="00BC39C0">
        <w:rPr>
          <w:rFonts w:ascii="тайм" w:hAnsi="тайм"/>
          <w:lang w:val="ru-RU"/>
        </w:rPr>
        <w:t>Публичный отчет подготовлен администрацией школы в целях</w:t>
      </w:r>
      <w:r w:rsidR="005A0EDF" w:rsidRPr="00BC39C0">
        <w:rPr>
          <w:rFonts w:ascii="тайм" w:hAnsi="тайм"/>
          <w:lang w:val="ru-RU"/>
        </w:rPr>
        <w:t>:</w:t>
      </w:r>
    </w:p>
    <w:p w:rsidR="00404BE8" w:rsidRPr="00BC39C0" w:rsidRDefault="00404BE8" w:rsidP="00BC39C0">
      <w:pPr>
        <w:pStyle w:val="a6"/>
        <w:numPr>
          <w:ilvl w:val="0"/>
          <w:numId w:val="1"/>
        </w:numPr>
        <w:spacing w:before="0" w:beforeAutospacing="0" w:after="0" w:afterAutospacing="0"/>
        <w:jc w:val="both"/>
        <w:rPr>
          <w:rFonts w:ascii="тайм" w:hAnsi="тайм"/>
        </w:rPr>
      </w:pPr>
      <w:r w:rsidRPr="00BC39C0">
        <w:rPr>
          <w:rFonts w:ascii="тайм" w:hAnsi="тайм"/>
        </w:rPr>
        <w:t>обеспечения</w:t>
      </w:r>
      <w:r w:rsidR="00F75CB9">
        <w:rPr>
          <w:rFonts w:ascii="тайм" w:hAnsi="тайм"/>
          <w:lang w:val="ru-RU"/>
        </w:rPr>
        <w:t xml:space="preserve"> </w:t>
      </w:r>
      <w:r w:rsidRPr="00BC39C0">
        <w:rPr>
          <w:rFonts w:ascii="тайм" w:hAnsi="тайм"/>
        </w:rPr>
        <w:t>информационной</w:t>
      </w:r>
      <w:r w:rsidR="00F75CB9">
        <w:rPr>
          <w:rFonts w:ascii="тайм" w:hAnsi="тайм"/>
          <w:lang w:val="ru-RU"/>
        </w:rPr>
        <w:t xml:space="preserve"> </w:t>
      </w:r>
      <w:r w:rsidRPr="00BC39C0">
        <w:rPr>
          <w:rFonts w:ascii="тайм" w:hAnsi="тайм"/>
        </w:rPr>
        <w:t xml:space="preserve">открытости, </w:t>
      </w:r>
    </w:p>
    <w:p w:rsidR="00404BE8" w:rsidRPr="00BC39C0" w:rsidRDefault="00404BE8" w:rsidP="00BC39C0">
      <w:pPr>
        <w:pStyle w:val="a6"/>
        <w:numPr>
          <w:ilvl w:val="0"/>
          <w:numId w:val="1"/>
        </w:numPr>
        <w:spacing w:before="0" w:beforeAutospacing="0" w:after="0" w:afterAutospacing="0"/>
        <w:jc w:val="both"/>
        <w:rPr>
          <w:rFonts w:ascii="тайм" w:hAnsi="тайм"/>
        </w:rPr>
      </w:pPr>
      <w:r w:rsidRPr="00BC39C0">
        <w:rPr>
          <w:rFonts w:ascii="тайм" w:hAnsi="тайм"/>
        </w:rPr>
        <w:t>прозрачности</w:t>
      </w:r>
      <w:r w:rsidR="00F75CB9">
        <w:rPr>
          <w:rFonts w:ascii="тайм" w:hAnsi="тайм"/>
          <w:lang w:val="ru-RU"/>
        </w:rPr>
        <w:t xml:space="preserve"> </w:t>
      </w:r>
      <w:r w:rsidRPr="00BC39C0">
        <w:rPr>
          <w:rFonts w:ascii="тайм" w:hAnsi="тайм"/>
        </w:rPr>
        <w:t>учреждения,</w:t>
      </w:r>
    </w:p>
    <w:p w:rsidR="00404BE8" w:rsidRPr="00BC39C0" w:rsidRDefault="00404BE8" w:rsidP="00BC39C0">
      <w:pPr>
        <w:pStyle w:val="a6"/>
        <w:numPr>
          <w:ilvl w:val="0"/>
          <w:numId w:val="1"/>
        </w:numPr>
        <w:spacing w:before="0" w:beforeAutospacing="0" w:after="0" w:afterAutospacing="0"/>
        <w:jc w:val="both"/>
        <w:rPr>
          <w:rFonts w:ascii="тайм" w:hAnsi="тайм"/>
          <w:lang w:val="ru-RU"/>
        </w:rPr>
      </w:pPr>
      <w:r w:rsidRPr="00BC39C0">
        <w:rPr>
          <w:rFonts w:ascii="тайм" w:hAnsi="тайм"/>
          <w:lang w:val="ru-RU"/>
        </w:rPr>
        <w:t xml:space="preserve">широкой информированности общественности и, прежде всего родительской, в вопросах образовательной деятельности школы, результатах и проблемах её развития. </w:t>
      </w:r>
    </w:p>
    <w:p w:rsidR="00404BE8" w:rsidRPr="00BC39C0" w:rsidRDefault="00404BE8" w:rsidP="00BC39C0">
      <w:pPr>
        <w:jc w:val="both"/>
        <w:rPr>
          <w:rFonts w:ascii="тайм" w:hAnsi="тайм"/>
          <w:noProof/>
          <w:lang w:val="ru-RU"/>
        </w:rPr>
      </w:pPr>
    </w:p>
    <w:p w:rsidR="00404BE8" w:rsidRPr="00BC39C0" w:rsidRDefault="00404BE8" w:rsidP="00BC39C0">
      <w:pPr>
        <w:pStyle w:val="af8"/>
        <w:numPr>
          <w:ilvl w:val="1"/>
          <w:numId w:val="1"/>
        </w:numPr>
        <w:jc w:val="both"/>
        <w:rPr>
          <w:rFonts w:ascii="тайм" w:hAnsi="тайм"/>
          <w:b/>
        </w:rPr>
      </w:pPr>
      <w:r w:rsidRPr="00BC39C0">
        <w:rPr>
          <w:rFonts w:ascii="тайм" w:hAnsi="тайм"/>
          <w:b/>
        </w:rPr>
        <w:t>Общая</w:t>
      </w:r>
      <w:r w:rsidR="00F75CB9">
        <w:rPr>
          <w:rFonts w:ascii="тайм" w:hAnsi="тайм"/>
          <w:b/>
          <w:lang w:val="ru-RU"/>
        </w:rPr>
        <w:t xml:space="preserve"> </w:t>
      </w:r>
      <w:r w:rsidRPr="00BC39C0">
        <w:rPr>
          <w:rFonts w:ascii="тайм" w:hAnsi="тайм"/>
          <w:b/>
        </w:rPr>
        <w:t>характеристика</w:t>
      </w:r>
      <w:r w:rsidR="00F75CB9">
        <w:rPr>
          <w:rFonts w:ascii="тайм" w:hAnsi="тайм"/>
          <w:b/>
          <w:lang w:val="ru-RU"/>
        </w:rPr>
        <w:t xml:space="preserve"> </w:t>
      </w:r>
      <w:r w:rsidRPr="00BC39C0">
        <w:rPr>
          <w:rFonts w:ascii="тайм" w:hAnsi="тайм"/>
          <w:b/>
        </w:rPr>
        <w:t>образовательного</w:t>
      </w:r>
      <w:r w:rsidR="00F75CB9">
        <w:rPr>
          <w:rFonts w:ascii="тайм" w:hAnsi="тайм"/>
          <w:b/>
          <w:lang w:val="ru-RU"/>
        </w:rPr>
        <w:t xml:space="preserve"> </w:t>
      </w:r>
      <w:r w:rsidRPr="00BC39C0">
        <w:rPr>
          <w:rFonts w:ascii="тайм" w:hAnsi="тайм"/>
          <w:b/>
        </w:rPr>
        <w:t>учреждения.</w:t>
      </w:r>
    </w:p>
    <w:p w:rsidR="00404BE8" w:rsidRPr="00BC39C0" w:rsidRDefault="00404BE8" w:rsidP="00BC39C0">
      <w:pPr>
        <w:jc w:val="both"/>
        <w:rPr>
          <w:rFonts w:ascii="тайм" w:hAnsi="тайм"/>
          <w:b/>
        </w:rPr>
      </w:pPr>
    </w:p>
    <w:p w:rsidR="00404BE8" w:rsidRPr="00BC39C0" w:rsidRDefault="00404BE8" w:rsidP="00BC39C0">
      <w:pPr>
        <w:jc w:val="both"/>
        <w:rPr>
          <w:rFonts w:ascii="тайм" w:hAnsi="тайм"/>
          <w:lang w:val="ru-RU"/>
        </w:rPr>
      </w:pPr>
      <w:r w:rsidRPr="00BC39C0">
        <w:rPr>
          <w:rFonts w:ascii="тайм" w:hAnsi="тайм"/>
          <w:lang w:val="ru-RU"/>
        </w:rPr>
        <w:t xml:space="preserve">     Полное наименование образовательного учреждения в соответствии с Уставом:</w:t>
      </w:r>
    </w:p>
    <w:p w:rsidR="00404BE8" w:rsidRPr="00BC39C0" w:rsidRDefault="00404BE8" w:rsidP="00BC39C0">
      <w:pPr>
        <w:jc w:val="both"/>
        <w:rPr>
          <w:rFonts w:ascii="тайм" w:hAnsi="тайм"/>
          <w:lang w:val="ru-RU"/>
        </w:rPr>
      </w:pPr>
      <w:r w:rsidRPr="00BC39C0">
        <w:rPr>
          <w:rFonts w:ascii="тайм" w:hAnsi="тайм"/>
          <w:lang w:val="ru-RU"/>
        </w:rPr>
        <w:t>муниципальное бюджетное образовательное учреждение средняя общеобразовательная школа № 81 Юридический адрес</w:t>
      </w:r>
      <w:r w:rsidRPr="00BC39C0">
        <w:rPr>
          <w:rFonts w:ascii="тайм" w:hAnsi="тайм"/>
          <w:b/>
          <w:i/>
          <w:lang w:val="ru-RU"/>
        </w:rPr>
        <w:t xml:space="preserve">: </w:t>
      </w:r>
      <w:r w:rsidRPr="00BC39C0">
        <w:rPr>
          <w:rFonts w:ascii="тайм" w:hAnsi="тайм"/>
          <w:lang w:val="ru-RU"/>
        </w:rPr>
        <w:t>603037  г.Нижний Новгород,  ул.  Федосеенко,  д.25,37</w:t>
      </w:r>
    </w:p>
    <w:p w:rsidR="00404BE8" w:rsidRPr="00BC39C0" w:rsidRDefault="00404BE8" w:rsidP="00BC39C0">
      <w:pPr>
        <w:pStyle w:val="af6"/>
        <w:rPr>
          <w:rFonts w:ascii="тайм" w:hAnsi="тайм"/>
          <w:szCs w:val="24"/>
          <w:lang w:val="ru-RU"/>
        </w:rPr>
      </w:pPr>
      <w:r w:rsidRPr="00BC39C0">
        <w:rPr>
          <w:rFonts w:ascii="тайм" w:hAnsi="тайм"/>
          <w:szCs w:val="24"/>
          <w:lang w:val="ru-RU"/>
        </w:rPr>
        <w:t>Школа имеет свидетельство о государственной регистрации права  от 19.04.2010г., лицензию на право ведения образовательной деятельности Серия  52Л01 №   0001097  регистрационный № 154 от 14 марта 2013г.  и свидетельство о государственной аккредитации регистрационный № 1250 от 07марта 2012г.</w:t>
      </w:r>
    </w:p>
    <w:p w:rsidR="00404BE8" w:rsidRPr="00BC39C0" w:rsidRDefault="00404BE8" w:rsidP="00BC39C0">
      <w:pPr>
        <w:jc w:val="both"/>
        <w:rPr>
          <w:rFonts w:ascii="тайм" w:hAnsi="тайм"/>
          <w:lang w:val="ru-RU"/>
        </w:rPr>
      </w:pPr>
    </w:p>
    <w:p w:rsidR="00404BE8" w:rsidRPr="00BC39C0" w:rsidRDefault="00404BE8" w:rsidP="00BC39C0">
      <w:pPr>
        <w:jc w:val="both"/>
        <w:rPr>
          <w:rFonts w:ascii="тайм" w:hAnsi="тайм"/>
          <w:lang w:val="ru-RU"/>
        </w:rPr>
      </w:pPr>
      <w:r w:rsidRPr="00BC39C0">
        <w:rPr>
          <w:rFonts w:ascii="тайм" w:hAnsi="тайм"/>
          <w:lang w:val="ru-RU"/>
        </w:rPr>
        <w:t>Телефон школы (831) 2717363-директор</w:t>
      </w:r>
    </w:p>
    <w:p w:rsidR="00404BE8" w:rsidRPr="00BC39C0" w:rsidRDefault="00404BE8" w:rsidP="00BC39C0">
      <w:pPr>
        <w:jc w:val="both"/>
        <w:rPr>
          <w:rFonts w:ascii="тайм" w:hAnsi="тайм"/>
          <w:lang w:val="ru-RU"/>
        </w:rPr>
      </w:pPr>
      <w:r w:rsidRPr="00BC39C0">
        <w:rPr>
          <w:rFonts w:ascii="тайм" w:hAnsi="тайм"/>
          <w:lang w:val="ru-RU"/>
        </w:rPr>
        <w:t xml:space="preserve">                            (831)2717383-секретарь</w:t>
      </w:r>
    </w:p>
    <w:p w:rsidR="00404BE8" w:rsidRPr="00BC39C0" w:rsidRDefault="00404BE8" w:rsidP="00BC39C0">
      <w:pPr>
        <w:jc w:val="both"/>
        <w:rPr>
          <w:rFonts w:ascii="тайм" w:hAnsi="тайм"/>
          <w:lang w:val="ru-RU"/>
        </w:rPr>
      </w:pPr>
      <w:r w:rsidRPr="00BC39C0">
        <w:rPr>
          <w:rFonts w:ascii="тайм" w:hAnsi="тайм"/>
          <w:lang w:val="ru-RU"/>
        </w:rPr>
        <w:t xml:space="preserve">                            (831)2717404-бухгалтерия</w:t>
      </w:r>
    </w:p>
    <w:p w:rsidR="00404BE8" w:rsidRPr="00BC39C0" w:rsidRDefault="00404BE8" w:rsidP="00BC39C0">
      <w:pPr>
        <w:pStyle w:val="a6"/>
        <w:spacing w:before="0" w:beforeAutospacing="0" w:after="0" w:afterAutospacing="0"/>
        <w:jc w:val="both"/>
        <w:rPr>
          <w:rFonts w:ascii="тайм" w:hAnsi="тайм"/>
          <w:lang w:val="ru-RU"/>
        </w:rPr>
      </w:pPr>
      <w:r w:rsidRPr="00BC39C0">
        <w:rPr>
          <w:rFonts w:ascii="тайм" w:hAnsi="тайм"/>
        </w:rPr>
        <w:t>e</w:t>
      </w:r>
      <w:r w:rsidRPr="00BC39C0">
        <w:rPr>
          <w:rFonts w:ascii="тайм" w:hAnsi="тайм"/>
          <w:lang w:val="ru-RU"/>
        </w:rPr>
        <w:t>-</w:t>
      </w:r>
      <w:r w:rsidRPr="00BC39C0">
        <w:rPr>
          <w:rFonts w:ascii="тайм" w:hAnsi="тайм"/>
        </w:rPr>
        <w:t>mail</w:t>
      </w:r>
      <w:r w:rsidRPr="00BC39C0">
        <w:rPr>
          <w:rFonts w:ascii="тайм" w:hAnsi="тайм"/>
          <w:lang w:val="ru-RU"/>
        </w:rPr>
        <w:t>:</w:t>
      </w:r>
    </w:p>
    <w:p w:rsidR="00404BE8" w:rsidRPr="00BC39C0" w:rsidRDefault="00404BE8" w:rsidP="00BC39C0">
      <w:pPr>
        <w:jc w:val="both"/>
        <w:rPr>
          <w:rFonts w:ascii="тайм" w:hAnsi="тайм"/>
          <w:lang w:val="ru-RU"/>
        </w:rPr>
      </w:pPr>
      <w:r w:rsidRPr="00BC39C0">
        <w:rPr>
          <w:rFonts w:ascii="тайм" w:hAnsi="тайм"/>
        </w:rPr>
        <w:t>sch</w:t>
      </w:r>
      <w:r w:rsidRPr="00BC39C0">
        <w:rPr>
          <w:rFonts w:ascii="тайм" w:hAnsi="тайм"/>
          <w:lang w:val="ru-RU"/>
        </w:rPr>
        <w:t>81@</w:t>
      </w:r>
      <w:r w:rsidRPr="00BC39C0">
        <w:rPr>
          <w:rFonts w:ascii="тайм" w:hAnsi="тайм"/>
        </w:rPr>
        <w:t>bk</w:t>
      </w:r>
      <w:r w:rsidRPr="00BC39C0">
        <w:rPr>
          <w:rFonts w:ascii="тайм" w:hAnsi="тайм"/>
          <w:lang w:val="ru-RU"/>
        </w:rPr>
        <w:t>,</w:t>
      </w:r>
      <w:r w:rsidRPr="00BC39C0">
        <w:rPr>
          <w:rFonts w:ascii="тайм" w:hAnsi="тайм"/>
        </w:rPr>
        <w:t>ru</w:t>
      </w:r>
    </w:p>
    <w:p w:rsidR="00404BE8" w:rsidRPr="00BC39C0" w:rsidRDefault="00404BE8" w:rsidP="00BC39C0">
      <w:pPr>
        <w:jc w:val="both"/>
        <w:rPr>
          <w:rFonts w:ascii="тайм" w:hAnsi="тайм"/>
          <w:lang w:val="ru-RU"/>
        </w:rPr>
      </w:pPr>
      <w:r w:rsidRPr="00BC39C0">
        <w:rPr>
          <w:rFonts w:ascii="тайм" w:hAnsi="тайм"/>
          <w:lang w:val="ru-RU"/>
        </w:rPr>
        <w:t>Учредителем школы является  АдминистрацияСормовского района г.Нижнего Новгорода.</w:t>
      </w:r>
    </w:p>
    <w:p w:rsidR="00404BE8" w:rsidRPr="00BC39C0" w:rsidRDefault="00404BE8" w:rsidP="00BC39C0">
      <w:pPr>
        <w:jc w:val="both"/>
        <w:rPr>
          <w:rFonts w:ascii="тайм" w:hAnsi="тайм"/>
          <w:lang w:val="ru-RU"/>
        </w:rPr>
      </w:pPr>
      <w:r w:rsidRPr="00BC39C0">
        <w:rPr>
          <w:rFonts w:ascii="тайм" w:hAnsi="тайм"/>
          <w:lang w:val="ru-RU"/>
        </w:rPr>
        <w:t>Банковские реквизиты:</w:t>
      </w:r>
    </w:p>
    <w:p w:rsidR="00404BE8" w:rsidRPr="00BC39C0" w:rsidRDefault="00404BE8" w:rsidP="00BC39C0">
      <w:pPr>
        <w:jc w:val="both"/>
        <w:rPr>
          <w:rFonts w:ascii="тайм" w:hAnsi="тайм"/>
          <w:lang w:val="ru-RU"/>
        </w:rPr>
      </w:pPr>
      <w:r w:rsidRPr="00BC39C0">
        <w:rPr>
          <w:rFonts w:ascii="тайм" w:hAnsi="тайм"/>
          <w:lang w:val="ru-RU"/>
        </w:rPr>
        <w:t>ГРКЦ ГУ Банка России по Нижегородской области г. Н.Новгород</w:t>
      </w:r>
    </w:p>
    <w:p w:rsidR="00404BE8" w:rsidRPr="00BC39C0" w:rsidRDefault="00404BE8" w:rsidP="00BC39C0">
      <w:pPr>
        <w:jc w:val="both"/>
        <w:rPr>
          <w:rFonts w:ascii="тайм" w:hAnsi="тайм"/>
          <w:lang w:val="ru-RU"/>
        </w:rPr>
      </w:pPr>
      <w:r w:rsidRPr="00BC39C0">
        <w:rPr>
          <w:rFonts w:ascii="тайм" w:hAnsi="тайм"/>
          <w:lang w:val="ru-RU"/>
        </w:rPr>
        <w:t>р/ с - 40701810322023000001</w:t>
      </w:r>
    </w:p>
    <w:p w:rsidR="00404BE8" w:rsidRPr="00BC39C0" w:rsidRDefault="00404BE8" w:rsidP="00BC39C0">
      <w:pPr>
        <w:jc w:val="both"/>
        <w:rPr>
          <w:rFonts w:ascii="тайм" w:hAnsi="тайм"/>
          <w:lang w:val="ru-RU"/>
        </w:rPr>
      </w:pPr>
      <w:r w:rsidRPr="00BC39C0">
        <w:rPr>
          <w:rFonts w:ascii="тайм" w:hAnsi="тайм"/>
          <w:lang w:val="ru-RU"/>
        </w:rPr>
        <w:t>л/с – 20040758582</w:t>
      </w:r>
    </w:p>
    <w:p w:rsidR="00404BE8" w:rsidRPr="00BC39C0" w:rsidRDefault="00404BE8" w:rsidP="00BC39C0">
      <w:pPr>
        <w:jc w:val="both"/>
        <w:rPr>
          <w:rFonts w:ascii="тайм" w:hAnsi="тайм"/>
          <w:lang w:val="ru-RU"/>
        </w:rPr>
      </w:pPr>
      <w:r w:rsidRPr="00BC39C0">
        <w:rPr>
          <w:rFonts w:ascii="тайм" w:hAnsi="тайм"/>
          <w:lang w:val="ru-RU"/>
        </w:rPr>
        <w:t>внебюджетный л/с- 07040758582</w:t>
      </w:r>
    </w:p>
    <w:p w:rsidR="00404BE8" w:rsidRPr="00BC39C0" w:rsidRDefault="00404BE8" w:rsidP="00BC39C0">
      <w:pPr>
        <w:jc w:val="both"/>
        <w:rPr>
          <w:rFonts w:ascii="тайм" w:hAnsi="тайм"/>
          <w:lang w:val="ru-RU"/>
        </w:rPr>
      </w:pPr>
    </w:p>
    <w:p w:rsidR="00404BE8" w:rsidRPr="00BC39C0" w:rsidRDefault="00404BE8" w:rsidP="00BC39C0">
      <w:pPr>
        <w:jc w:val="both"/>
        <w:rPr>
          <w:rFonts w:ascii="тайм" w:hAnsi="тайм"/>
          <w:lang w:val="ru-RU"/>
        </w:rPr>
      </w:pPr>
      <w:r w:rsidRPr="00BC39C0">
        <w:rPr>
          <w:rFonts w:ascii="тайм" w:hAnsi="тайм"/>
          <w:lang w:val="ru-RU"/>
        </w:rPr>
        <w:t>Проезд до школы: автобусами: 6,8,35, маршрутным такси 6 – до остановки «Всесоюзное общество слепых».</w:t>
      </w:r>
    </w:p>
    <w:p w:rsidR="00404BE8" w:rsidRPr="00BC39C0" w:rsidRDefault="00404BE8" w:rsidP="00BC39C0">
      <w:pPr>
        <w:jc w:val="both"/>
        <w:rPr>
          <w:rFonts w:ascii="тайм" w:hAnsi="тайм"/>
          <w:lang w:val="ru-RU"/>
        </w:rPr>
      </w:pPr>
      <w:r w:rsidRPr="00BC39C0">
        <w:rPr>
          <w:rFonts w:ascii="тайм" w:hAnsi="тайм"/>
          <w:lang w:val="ru-RU"/>
        </w:rPr>
        <w:t>Режим функционирования:</w:t>
      </w:r>
    </w:p>
    <w:p w:rsidR="00404BE8" w:rsidRPr="00BC39C0" w:rsidRDefault="00404BE8" w:rsidP="00BC39C0">
      <w:pPr>
        <w:jc w:val="both"/>
        <w:rPr>
          <w:rFonts w:ascii="тайм" w:hAnsi="тайм"/>
          <w:lang w:val="ru-RU"/>
        </w:rPr>
      </w:pPr>
      <w:r w:rsidRPr="00BC39C0">
        <w:rPr>
          <w:rFonts w:ascii="тайм" w:hAnsi="тайм"/>
          <w:lang w:val="ru-RU"/>
        </w:rPr>
        <w:t xml:space="preserve">  1-4 классы - режим 5-дневной  недели обучения.</w:t>
      </w:r>
    </w:p>
    <w:p w:rsidR="00404BE8" w:rsidRPr="00BC39C0" w:rsidRDefault="00404BE8" w:rsidP="00BC39C0">
      <w:pPr>
        <w:jc w:val="both"/>
        <w:rPr>
          <w:rFonts w:ascii="тайм" w:hAnsi="тайм"/>
          <w:lang w:val="ru-RU"/>
        </w:rPr>
      </w:pPr>
      <w:r w:rsidRPr="00BC39C0">
        <w:rPr>
          <w:rFonts w:ascii="тайм" w:hAnsi="тайм"/>
          <w:lang w:val="ru-RU"/>
        </w:rPr>
        <w:t xml:space="preserve"> 5-11 классы - в режиме 6-дневной недели обучения;</w:t>
      </w:r>
    </w:p>
    <w:p w:rsidR="00404BE8" w:rsidRPr="00BC39C0" w:rsidRDefault="00404BE8" w:rsidP="00BC39C0">
      <w:pPr>
        <w:jc w:val="both"/>
        <w:rPr>
          <w:rFonts w:ascii="тайм" w:hAnsi="тайм"/>
          <w:lang w:val="ru-RU"/>
        </w:rPr>
      </w:pPr>
      <w:r w:rsidRPr="00BC39C0">
        <w:rPr>
          <w:rFonts w:ascii="тайм" w:hAnsi="тайм"/>
          <w:lang w:val="ru-RU"/>
        </w:rPr>
        <w:t xml:space="preserve">Все учащиеся обучаются  в 1 смену. </w:t>
      </w:r>
    </w:p>
    <w:p w:rsidR="00404BE8" w:rsidRPr="00BC39C0" w:rsidRDefault="00404BE8" w:rsidP="00BC39C0">
      <w:pPr>
        <w:widowControl w:val="0"/>
        <w:autoSpaceDE w:val="0"/>
        <w:autoSpaceDN w:val="0"/>
        <w:adjustRightInd w:val="0"/>
        <w:jc w:val="both"/>
        <w:rPr>
          <w:rFonts w:ascii="тайм" w:hAnsi="тайм"/>
          <w:lang w:val="ru-RU"/>
        </w:rPr>
      </w:pPr>
      <w:r w:rsidRPr="00BC39C0">
        <w:rPr>
          <w:rFonts w:ascii="тайм" w:hAnsi="тайм"/>
          <w:lang w:val="ru-RU"/>
        </w:rPr>
        <w:t>Форма образования -  дневная</w:t>
      </w:r>
    </w:p>
    <w:p w:rsidR="00404BE8" w:rsidRPr="00BC39C0" w:rsidRDefault="00404BE8" w:rsidP="00BC39C0">
      <w:pPr>
        <w:pStyle w:val="af6"/>
        <w:rPr>
          <w:rFonts w:ascii="тайм" w:hAnsi="тайм"/>
          <w:szCs w:val="24"/>
          <w:lang w:val="ru-RU"/>
        </w:rPr>
      </w:pPr>
      <w:r w:rsidRPr="00BC39C0">
        <w:rPr>
          <w:rFonts w:ascii="тайм" w:hAnsi="тайм"/>
          <w:szCs w:val="24"/>
          <w:lang w:val="ru-RU"/>
        </w:rPr>
        <w:t xml:space="preserve">    М</w:t>
      </w:r>
      <w:r w:rsidR="000C5A0F" w:rsidRPr="00BC39C0">
        <w:rPr>
          <w:rFonts w:ascii="тайм" w:hAnsi="тайм"/>
          <w:szCs w:val="24"/>
          <w:lang w:val="ru-RU"/>
        </w:rPr>
        <w:t>А</w:t>
      </w:r>
      <w:r w:rsidRPr="00BC39C0">
        <w:rPr>
          <w:rFonts w:ascii="тайм" w:hAnsi="тайм"/>
          <w:szCs w:val="24"/>
          <w:lang w:val="ru-RU"/>
        </w:rPr>
        <w:t xml:space="preserve">ОУ </w:t>
      </w:r>
      <w:r w:rsidR="000C5A0F" w:rsidRPr="00BC39C0">
        <w:rPr>
          <w:rFonts w:ascii="тайм" w:hAnsi="тайм"/>
          <w:szCs w:val="24"/>
          <w:lang w:val="ru-RU"/>
        </w:rPr>
        <w:t>« Ш</w:t>
      </w:r>
      <w:r w:rsidRPr="00BC39C0">
        <w:rPr>
          <w:rFonts w:ascii="тайм" w:hAnsi="тайм"/>
          <w:szCs w:val="24"/>
          <w:lang w:val="ru-RU"/>
        </w:rPr>
        <w:t>кола № 81</w:t>
      </w:r>
      <w:r w:rsidR="000C5A0F" w:rsidRPr="00BC39C0">
        <w:rPr>
          <w:rFonts w:ascii="тайм" w:hAnsi="тайм"/>
          <w:szCs w:val="24"/>
          <w:lang w:val="ru-RU"/>
        </w:rPr>
        <w:t>»</w:t>
      </w:r>
      <w:r w:rsidRPr="00BC39C0">
        <w:rPr>
          <w:rFonts w:ascii="тайм" w:hAnsi="тайм"/>
          <w:szCs w:val="24"/>
          <w:lang w:val="ru-RU"/>
        </w:rPr>
        <w:t>Сормовского района города Нижнего Новгорода была открыта 12 октября  1936 года.</w:t>
      </w:r>
      <w:r w:rsidR="002B18E5">
        <w:rPr>
          <w:rFonts w:ascii="тайм" w:hAnsi="тайм"/>
          <w:szCs w:val="24"/>
          <w:lang w:val="ru-RU"/>
        </w:rPr>
        <w:t xml:space="preserve"> </w:t>
      </w:r>
      <w:r w:rsidRPr="00BC39C0">
        <w:rPr>
          <w:rFonts w:ascii="тайм" w:hAnsi="тайм"/>
          <w:szCs w:val="24"/>
          <w:lang w:val="ru-RU"/>
        </w:rPr>
        <w:t>С момента основания до 1998 года школа располагалась в своем историческом здании по адресу ул. Культуры, д.115.</w:t>
      </w:r>
    </w:p>
    <w:p w:rsidR="00404BE8" w:rsidRPr="00BC39C0" w:rsidRDefault="00404BE8" w:rsidP="00BC39C0">
      <w:pPr>
        <w:pStyle w:val="af6"/>
        <w:rPr>
          <w:rFonts w:ascii="тайм" w:hAnsi="тайм"/>
          <w:szCs w:val="24"/>
          <w:lang w:val="ru-RU"/>
        </w:rPr>
      </w:pPr>
      <w:r w:rsidRPr="00BC39C0">
        <w:rPr>
          <w:rFonts w:ascii="тайм" w:hAnsi="тайм"/>
          <w:szCs w:val="24"/>
          <w:lang w:val="ru-RU"/>
        </w:rPr>
        <w:t>В виду аварийного состояния зданий школа разместилась в приспособленных помещениях 2-х детских садов по</w:t>
      </w:r>
      <w:r w:rsidR="00BC39C0">
        <w:rPr>
          <w:rFonts w:ascii="тайм" w:hAnsi="тайм"/>
          <w:szCs w:val="24"/>
          <w:lang w:val="ru-RU"/>
        </w:rPr>
        <w:t xml:space="preserve"> адресу ул. Федосеенко, д.10,16</w:t>
      </w:r>
    </w:p>
    <w:p w:rsidR="00404BE8" w:rsidRPr="00BC39C0" w:rsidRDefault="00404BE8" w:rsidP="00BC39C0">
      <w:pPr>
        <w:ind w:firstLine="540"/>
        <w:jc w:val="both"/>
        <w:rPr>
          <w:rFonts w:ascii="тайм" w:hAnsi="тайм"/>
          <w:lang w:val="ru-RU"/>
        </w:rPr>
      </w:pPr>
      <w:r w:rsidRPr="00BC39C0">
        <w:rPr>
          <w:rFonts w:ascii="тайм" w:hAnsi="тайм"/>
          <w:lang w:val="ru-RU"/>
        </w:rPr>
        <w:t>В 2009 году было сдано в эксплуатацию новое здание школы на 900 мест по</w:t>
      </w:r>
      <w:r w:rsidR="00BC39C0">
        <w:rPr>
          <w:rFonts w:ascii="тайм" w:hAnsi="тайм"/>
          <w:lang w:val="ru-RU"/>
        </w:rPr>
        <w:t xml:space="preserve"> адресу ул. Федосеенко, д.25,37</w:t>
      </w:r>
    </w:p>
    <w:p w:rsidR="00404BE8" w:rsidRPr="00BC39C0" w:rsidRDefault="00404BE8" w:rsidP="00BC39C0">
      <w:pPr>
        <w:ind w:firstLine="540"/>
        <w:jc w:val="both"/>
        <w:rPr>
          <w:rFonts w:ascii="тайм" w:hAnsi="тайм"/>
          <w:lang w:val="ru-RU"/>
        </w:rPr>
      </w:pPr>
      <w:r w:rsidRPr="00BC39C0">
        <w:rPr>
          <w:rFonts w:ascii="тайм" w:hAnsi="тайм"/>
          <w:lang w:val="ru-RU"/>
        </w:rPr>
        <w:t xml:space="preserve">К числу </w:t>
      </w:r>
      <w:r w:rsidRPr="00BC39C0">
        <w:rPr>
          <w:rFonts w:ascii="тайм" w:hAnsi="тайм"/>
          <w:b/>
          <w:i/>
          <w:u w:val="single"/>
          <w:lang w:val="ru-RU"/>
        </w:rPr>
        <w:t>сильных сторон</w:t>
      </w:r>
      <w:r w:rsidR="002B18E5">
        <w:rPr>
          <w:rFonts w:ascii="тайм" w:hAnsi="тайм"/>
          <w:b/>
          <w:i/>
          <w:u w:val="single"/>
          <w:lang w:val="ru-RU"/>
        </w:rPr>
        <w:t xml:space="preserve"> </w:t>
      </w:r>
      <w:r w:rsidRPr="00BC39C0">
        <w:rPr>
          <w:rFonts w:ascii="тайм" w:hAnsi="тайм"/>
          <w:lang w:val="ru-RU"/>
        </w:rPr>
        <w:t>ОУ следует отнести следующие показатели:</w:t>
      </w:r>
    </w:p>
    <w:p w:rsidR="00404BE8" w:rsidRPr="00BC39C0" w:rsidRDefault="00404BE8" w:rsidP="00BC39C0">
      <w:pPr>
        <w:numPr>
          <w:ilvl w:val="0"/>
          <w:numId w:val="2"/>
        </w:numPr>
        <w:jc w:val="both"/>
        <w:rPr>
          <w:rFonts w:ascii="тайм" w:hAnsi="тайм"/>
          <w:lang w:val="ru-RU"/>
        </w:rPr>
      </w:pPr>
      <w:r w:rsidRPr="00BC39C0">
        <w:rPr>
          <w:rFonts w:ascii="тайм" w:hAnsi="тайм"/>
          <w:lang w:val="ru-RU"/>
        </w:rPr>
        <w:t>достаточно высокую теоретическую и технологическую подготовку педагогов (100% владеют компьютером)</w:t>
      </w:r>
    </w:p>
    <w:p w:rsidR="00404BE8" w:rsidRPr="00BC39C0" w:rsidRDefault="00404BE8" w:rsidP="00BC39C0">
      <w:pPr>
        <w:numPr>
          <w:ilvl w:val="0"/>
          <w:numId w:val="2"/>
        </w:numPr>
        <w:jc w:val="both"/>
        <w:rPr>
          <w:rFonts w:ascii="тайм" w:hAnsi="тайм"/>
          <w:lang w:val="ru-RU"/>
        </w:rPr>
      </w:pPr>
      <w:r w:rsidRPr="00BC39C0">
        <w:rPr>
          <w:rFonts w:ascii="тайм" w:hAnsi="тайм"/>
          <w:lang w:val="ru-RU"/>
        </w:rPr>
        <w:t>значительное обогащение теоретического и методического арсенала педагогического коллектива;</w:t>
      </w:r>
    </w:p>
    <w:p w:rsidR="00404BE8" w:rsidRPr="00BC39C0" w:rsidRDefault="00404BE8" w:rsidP="00BC39C0">
      <w:pPr>
        <w:numPr>
          <w:ilvl w:val="0"/>
          <w:numId w:val="2"/>
        </w:numPr>
        <w:jc w:val="both"/>
        <w:rPr>
          <w:rFonts w:ascii="тайм" w:hAnsi="тайм"/>
          <w:lang w:val="ru-RU"/>
        </w:rPr>
      </w:pPr>
      <w:r w:rsidRPr="00BC39C0">
        <w:rPr>
          <w:rFonts w:ascii="тайм" w:hAnsi="тайм"/>
          <w:lang w:val="ru-RU"/>
        </w:rPr>
        <w:lastRenderedPageBreak/>
        <w:t>благоприятный нравственно- психологический климат в педагогическом и ученическом коллективах;</w:t>
      </w:r>
    </w:p>
    <w:p w:rsidR="00404BE8" w:rsidRPr="00BC39C0" w:rsidRDefault="00404BE8" w:rsidP="00BC39C0">
      <w:pPr>
        <w:numPr>
          <w:ilvl w:val="0"/>
          <w:numId w:val="2"/>
        </w:numPr>
        <w:jc w:val="both"/>
        <w:rPr>
          <w:rFonts w:ascii="тайм" w:hAnsi="тайм"/>
          <w:lang w:val="ru-RU"/>
        </w:rPr>
      </w:pPr>
      <w:r w:rsidRPr="00BC39C0">
        <w:rPr>
          <w:rFonts w:ascii="тайм" w:hAnsi="тайм"/>
          <w:lang w:val="ru-RU"/>
        </w:rPr>
        <w:t>наличие материально-технической базы, позволяющей учителям строить учебный процесс, используя ИКТ;</w:t>
      </w:r>
    </w:p>
    <w:p w:rsidR="00404BE8" w:rsidRPr="00BC39C0" w:rsidRDefault="00404BE8" w:rsidP="00BC39C0">
      <w:pPr>
        <w:numPr>
          <w:ilvl w:val="0"/>
          <w:numId w:val="2"/>
        </w:numPr>
        <w:jc w:val="both"/>
        <w:rPr>
          <w:rFonts w:ascii="тайм" w:hAnsi="тайм"/>
          <w:lang w:val="ru-RU"/>
        </w:rPr>
      </w:pPr>
      <w:r w:rsidRPr="00BC39C0">
        <w:rPr>
          <w:rFonts w:ascii="тайм" w:hAnsi="тайм"/>
          <w:lang w:val="ru-RU"/>
        </w:rPr>
        <w:t>возможность осуществления учебного процесса на всех ступенях  в одну смену, что позволяет организовать дополнительную занятость детей во второй половине дня;</w:t>
      </w:r>
    </w:p>
    <w:p w:rsidR="00404BE8" w:rsidRPr="00BC39C0" w:rsidRDefault="00404BE8" w:rsidP="00BC39C0">
      <w:pPr>
        <w:numPr>
          <w:ilvl w:val="0"/>
          <w:numId w:val="2"/>
        </w:numPr>
        <w:jc w:val="both"/>
        <w:rPr>
          <w:rFonts w:ascii="тайм" w:hAnsi="тайм"/>
          <w:lang w:val="ru-RU"/>
        </w:rPr>
      </w:pPr>
      <w:r w:rsidRPr="00BC39C0">
        <w:rPr>
          <w:rFonts w:ascii="тайм" w:hAnsi="тайм"/>
          <w:lang w:val="ru-RU"/>
        </w:rPr>
        <w:t>наличие спортивно-спасательного профильного класса на третьей ступени, работающего по авторской программе;</w:t>
      </w:r>
    </w:p>
    <w:p w:rsidR="00404BE8" w:rsidRPr="00BC39C0" w:rsidRDefault="00404BE8" w:rsidP="00BC39C0">
      <w:pPr>
        <w:numPr>
          <w:ilvl w:val="0"/>
          <w:numId w:val="2"/>
        </w:numPr>
        <w:jc w:val="both"/>
        <w:rPr>
          <w:rFonts w:ascii="тайм" w:hAnsi="тайм"/>
        </w:rPr>
      </w:pPr>
      <w:r w:rsidRPr="00BC39C0">
        <w:rPr>
          <w:rFonts w:ascii="тайм" w:hAnsi="тайм"/>
        </w:rPr>
        <w:t>разветвленная</w:t>
      </w:r>
      <w:r w:rsidR="00F75CB9">
        <w:rPr>
          <w:rFonts w:ascii="тайм" w:hAnsi="тайм"/>
          <w:lang w:val="ru-RU"/>
        </w:rPr>
        <w:t xml:space="preserve"> </w:t>
      </w:r>
      <w:r w:rsidRPr="00BC39C0">
        <w:rPr>
          <w:rFonts w:ascii="тайм" w:hAnsi="тайм"/>
        </w:rPr>
        <w:t>сеть</w:t>
      </w:r>
      <w:r w:rsidR="00F75CB9">
        <w:rPr>
          <w:rFonts w:ascii="тайм" w:hAnsi="тайм"/>
          <w:lang w:val="ru-RU"/>
        </w:rPr>
        <w:t xml:space="preserve"> </w:t>
      </w:r>
      <w:r w:rsidRPr="00BC39C0">
        <w:rPr>
          <w:rFonts w:ascii="тайм" w:hAnsi="тайм"/>
        </w:rPr>
        <w:t>дополнительного</w:t>
      </w:r>
      <w:r w:rsidR="00F75CB9">
        <w:rPr>
          <w:rFonts w:ascii="тайм" w:hAnsi="тайм"/>
          <w:lang w:val="ru-RU"/>
        </w:rPr>
        <w:t xml:space="preserve"> </w:t>
      </w:r>
      <w:r w:rsidRPr="00BC39C0">
        <w:rPr>
          <w:rFonts w:ascii="тайм" w:hAnsi="тайм"/>
        </w:rPr>
        <w:t>образования.</w:t>
      </w:r>
    </w:p>
    <w:p w:rsidR="00552E14" w:rsidRPr="00BC39C0" w:rsidRDefault="00552E14" w:rsidP="00BC39C0">
      <w:pPr>
        <w:rPr>
          <w:rFonts w:ascii="тайм" w:hAnsi="тайм"/>
          <w:b/>
          <w:i/>
          <w:lang w:val="ru-RU"/>
        </w:rPr>
      </w:pPr>
    </w:p>
    <w:p w:rsidR="00404BE8" w:rsidRPr="00BC39C0" w:rsidRDefault="00404BE8" w:rsidP="00BC39C0">
      <w:pPr>
        <w:ind w:firstLine="540"/>
        <w:jc w:val="center"/>
        <w:rPr>
          <w:rFonts w:ascii="тайм" w:hAnsi="тайм"/>
          <w:b/>
          <w:i/>
          <w:lang w:val="ru-RU"/>
        </w:rPr>
      </w:pPr>
      <w:r w:rsidRPr="00BC39C0">
        <w:rPr>
          <w:rFonts w:ascii="тайм" w:hAnsi="тайм"/>
          <w:b/>
          <w:i/>
        </w:rPr>
        <w:t>2. Состав</w:t>
      </w:r>
      <w:r w:rsidR="00F75CB9">
        <w:rPr>
          <w:rFonts w:ascii="тайм" w:hAnsi="тайм"/>
          <w:b/>
          <w:i/>
          <w:lang w:val="ru-RU"/>
        </w:rPr>
        <w:t xml:space="preserve"> </w:t>
      </w:r>
      <w:r w:rsidRPr="00BC39C0">
        <w:rPr>
          <w:rFonts w:ascii="тайм" w:hAnsi="тайм"/>
          <w:b/>
          <w:i/>
        </w:rPr>
        <w:t>обучающихся</w:t>
      </w:r>
      <w:r w:rsidR="00DB04EE" w:rsidRPr="00BC39C0">
        <w:rPr>
          <w:rFonts w:ascii="тайм" w:hAnsi="тайм"/>
          <w:b/>
          <w:i/>
          <w:lang w:val="ru-RU"/>
        </w:rPr>
        <w:t>.</w:t>
      </w:r>
    </w:p>
    <w:p w:rsidR="00DB04EE" w:rsidRPr="00BC39C0" w:rsidRDefault="00DB04EE" w:rsidP="00BC39C0">
      <w:pPr>
        <w:ind w:firstLine="540"/>
        <w:jc w:val="both"/>
        <w:rPr>
          <w:rFonts w:ascii="тайм" w:hAnsi="тайм"/>
          <w:lang w:val="ru-RU"/>
        </w:rPr>
      </w:pPr>
    </w:p>
    <w:p w:rsidR="00F75CB9" w:rsidRPr="00F75CB9" w:rsidRDefault="00F75CB9" w:rsidP="00F75CB9">
      <w:pPr>
        <w:ind w:firstLine="540"/>
        <w:jc w:val="both"/>
        <w:rPr>
          <w:rFonts w:ascii="Times New Roman" w:hAnsi="Times New Roman"/>
          <w:color w:val="000000" w:themeColor="text1"/>
          <w:lang w:val="ru-RU"/>
        </w:rPr>
      </w:pPr>
      <w:r w:rsidRPr="00F75CB9">
        <w:rPr>
          <w:rFonts w:ascii="Times New Roman" w:hAnsi="Times New Roman"/>
          <w:color w:val="000000" w:themeColor="text1"/>
          <w:lang w:val="ru-RU"/>
        </w:rPr>
        <w:t>В 2016-2017 учебном году в школе обучалось 967 учащийся в 39</w:t>
      </w:r>
      <w:r w:rsidR="002B18E5">
        <w:rPr>
          <w:rFonts w:ascii="Times New Roman" w:hAnsi="Times New Roman"/>
          <w:color w:val="000000" w:themeColor="text1"/>
          <w:lang w:val="ru-RU"/>
        </w:rPr>
        <w:t xml:space="preserve"> </w:t>
      </w:r>
      <w:r w:rsidRPr="00F75CB9">
        <w:rPr>
          <w:rFonts w:ascii="Times New Roman" w:hAnsi="Times New Roman"/>
          <w:color w:val="000000" w:themeColor="text1"/>
          <w:lang w:val="ru-RU"/>
        </w:rPr>
        <w:t>классах. Все классы занимались в одну смену. Учебный план школы предусматривал выполнение государственной функции школы – обеспечение базового общего среднего образования и развитие ребенка в процессе обучения. Главным условием для достижения этих целей является включение каждого ребенка на каждом учебном занятии в образовательную деятельность с учетом его возможностей и способностей. Достижение указанных целей обеспечивается поэтапным решением задач работы школы на каждом уровне образования.</w:t>
      </w:r>
    </w:p>
    <w:p w:rsidR="00F75CB9" w:rsidRPr="00F75CB9" w:rsidRDefault="00F75CB9" w:rsidP="00F75CB9">
      <w:pPr>
        <w:ind w:firstLine="540"/>
        <w:jc w:val="both"/>
        <w:rPr>
          <w:rFonts w:ascii="Times New Roman" w:hAnsi="Times New Roman"/>
          <w:color w:val="000000" w:themeColor="text1"/>
          <w:lang w:val="ru-RU"/>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275"/>
        <w:gridCol w:w="1276"/>
        <w:gridCol w:w="1276"/>
        <w:gridCol w:w="1276"/>
      </w:tblGrid>
      <w:tr w:rsidR="00F75CB9" w:rsidRPr="00F75CB9" w:rsidTr="00F75CB9">
        <w:tc>
          <w:tcPr>
            <w:tcW w:w="1843" w:type="dxa"/>
          </w:tcPr>
          <w:p w:rsidR="00F75CB9" w:rsidRPr="00F75CB9" w:rsidRDefault="00F75CB9" w:rsidP="00F75CB9">
            <w:pPr>
              <w:jc w:val="both"/>
              <w:rPr>
                <w:rFonts w:ascii="Times New Roman" w:hAnsi="Times New Roman"/>
                <w:color w:val="000000" w:themeColor="text1"/>
                <w:lang w:val="ru-RU"/>
              </w:rPr>
            </w:pPr>
          </w:p>
        </w:tc>
        <w:tc>
          <w:tcPr>
            <w:tcW w:w="1276" w:type="dxa"/>
          </w:tcPr>
          <w:p w:rsidR="00F75CB9" w:rsidRPr="00F75CB9" w:rsidRDefault="00F75CB9" w:rsidP="00F75CB9">
            <w:pPr>
              <w:jc w:val="both"/>
              <w:rPr>
                <w:rFonts w:ascii="Times New Roman" w:hAnsi="Times New Roman"/>
                <w:color w:val="000000" w:themeColor="text1"/>
              </w:rPr>
            </w:pPr>
            <w:r w:rsidRPr="00F75CB9">
              <w:rPr>
                <w:rFonts w:ascii="Times New Roman" w:hAnsi="Times New Roman"/>
                <w:color w:val="000000" w:themeColor="text1"/>
              </w:rPr>
              <w:t>2012/2013</w:t>
            </w:r>
          </w:p>
        </w:tc>
        <w:tc>
          <w:tcPr>
            <w:tcW w:w="1275" w:type="dxa"/>
          </w:tcPr>
          <w:p w:rsidR="00F75CB9" w:rsidRPr="00F75CB9" w:rsidRDefault="00F75CB9" w:rsidP="00F75CB9">
            <w:pPr>
              <w:jc w:val="both"/>
              <w:rPr>
                <w:rFonts w:ascii="Times New Roman" w:hAnsi="Times New Roman"/>
                <w:color w:val="000000" w:themeColor="text1"/>
              </w:rPr>
            </w:pPr>
            <w:r w:rsidRPr="00F75CB9">
              <w:rPr>
                <w:rFonts w:ascii="Times New Roman" w:hAnsi="Times New Roman"/>
                <w:color w:val="000000" w:themeColor="text1"/>
              </w:rPr>
              <w:t>2013-2014</w:t>
            </w:r>
          </w:p>
        </w:tc>
        <w:tc>
          <w:tcPr>
            <w:tcW w:w="1276" w:type="dxa"/>
          </w:tcPr>
          <w:p w:rsidR="00F75CB9" w:rsidRPr="00F75CB9" w:rsidRDefault="00F75CB9" w:rsidP="00F75CB9">
            <w:pPr>
              <w:jc w:val="both"/>
              <w:rPr>
                <w:rFonts w:ascii="Times New Roman" w:hAnsi="Times New Roman"/>
                <w:color w:val="000000" w:themeColor="text1"/>
              </w:rPr>
            </w:pPr>
            <w:r w:rsidRPr="00F75CB9">
              <w:rPr>
                <w:rFonts w:ascii="Times New Roman" w:hAnsi="Times New Roman"/>
                <w:color w:val="000000" w:themeColor="text1"/>
              </w:rPr>
              <w:t>2014-2015</w:t>
            </w:r>
          </w:p>
        </w:tc>
        <w:tc>
          <w:tcPr>
            <w:tcW w:w="1276" w:type="dxa"/>
          </w:tcPr>
          <w:p w:rsidR="00F75CB9" w:rsidRPr="00F75CB9" w:rsidRDefault="00F75CB9" w:rsidP="00F75CB9">
            <w:pPr>
              <w:jc w:val="both"/>
              <w:rPr>
                <w:rFonts w:ascii="Times New Roman" w:hAnsi="Times New Roman"/>
                <w:color w:val="000000" w:themeColor="text1"/>
              </w:rPr>
            </w:pPr>
            <w:r w:rsidRPr="00F75CB9">
              <w:rPr>
                <w:rFonts w:ascii="Times New Roman" w:hAnsi="Times New Roman"/>
                <w:color w:val="000000" w:themeColor="text1"/>
              </w:rPr>
              <w:t>2015-2016</w:t>
            </w:r>
          </w:p>
        </w:tc>
        <w:tc>
          <w:tcPr>
            <w:tcW w:w="1276" w:type="dxa"/>
          </w:tcPr>
          <w:p w:rsidR="00F75CB9" w:rsidRPr="00F75CB9" w:rsidRDefault="00F75CB9" w:rsidP="00F75CB9">
            <w:pPr>
              <w:jc w:val="both"/>
              <w:rPr>
                <w:rFonts w:ascii="Times New Roman" w:hAnsi="Times New Roman"/>
                <w:color w:val="000000" w:themeColor="text1"/>
              </w:rPr>
            </w:pPr>
            <w:r w:rsidRPr="00F75CB9">
              <w:rPr>
                <w:rFonts w:ascii="Times New Roman" w:hAnsi="Times New Roman"/>
                <w:color w:val="000000" w:themeColor="text1"/>
              </w:rPr>
              <w:t>2016-2017</w:t>
            </w:r>
          </w:p>
        </w:tc>
      </w:tr>
      <w:tr w:rsidR="00F75CB9" w:rsidRPr="00F75CB9" w:rsidTr="00F75CB9">
        <w:tc>
          <w:tcPr>
            <w:tcW w:w="1843" w:type="dxa"/>
          </w:tcPr>
          <w:p w:rsidR="00F75CB9" w:rsidRPr="00F75CB9" w:rsidRDefault="00F75CB9" w:rsidP="00F75CB9">
            <w:pPr>
              <w:jc w:val="both"/>
              <w:rPr>
                <w:rFonts w:ascii="Times New Roman" w:hAnsi="Times New Roman"/>
                <w:color w:val="000000" w:themeColor="text1"/>
              </w:rPr>
            </w:pPr>
            <w:r w:rsidRPr="00F75CB9">
              <w:rPr>
                <w:rFonts w:ascii="Times New Roman" w:hAnsi="Times New Roman"/>
                <w:color w:val="000000" w:themeColor="text1"/>
              </w:rPr>
              <w:t>1. Численность учащихся:</w:t>
            </w:r>
          </w:p>
        </w:tc>
        <w:tc>
          <w:tcPr>
            <w:tcW w:w="1276" w:type="dxa"/>
          </w:tcPr>
          <w:p w:rsidR="00F75CB9" w:rsidRPr="00F75CB9" w:rsidRDefault="00F75CB9" w:rsidP="00F75CB9">
            <w:pPr>
              <w:jc w:val="both"/>
              <w:rPr>
                <w:rFonts w:ascii="Times New Roman" w:hAnsi="Times New Roman"/>
                <w:color w:val="000000" w:themeColor="text1"/>
              </w:rPr>
            </w:pPr>
          </w:p>
        </w:tc>
        <w:tc>
          <w:tcPr>
            <w:tcW w:w="1275" w:type="dxa"/>
          </w:tcPr>
          <w:p w:rsidR="00F75CB9" w:rsidRPr="00F75CB9" w:rsidRDefault="00F75CB9" w:rsidP="00F75CB9">
            <w:pPr>
              <w:jc w:val="both"/>
              <w:rPr>
                <w:rFonts w:ascii="Times New Roman" w:hAnsi="Times New Roman"/>
                <w:color w:val="000000" w:themeColor="text1"/>
              </w:rPr>
            </w:pPr>
          </w:p>
        </w:tc>
        <w:tc>
          <w:tcPr>
            <w:tcW w:w="1276" w:type="dxa"/>
          </w:tcPr>
          <w:p w:rsidR="00F75CB9" w:rsidRPr="00F75CB9" w:rsidRDefault="00F75CB9" w:rsidP="00F75CB9">
            <w:pPr>
              <w:jc w:val="both"/>
              <w:rPr>
                <w:rFonts w:ascii="Times New Roman" w:hAnsi="Times New Roman"/>
                <w:color w:val="000000" w:themeColor="text1"/>
              </w:rPr>
            </w:pPr>
          </w:p>
        </w:tc>
        <w:tc>
          <w:tcPr>
            <w:tcW w:w="1276" w:type="dxa"/>
          </w:tcPr>
          <w:p w:rsidR="00F75CB9" w:rsidRPr="00F75CB9" w:rsidRDefault="00F75CB9" w:rsidP="00F75CB9">
            <w:pPr>
              <w:jc w:val="both"/>
              <w:rPr>
                <w:rFonts w:ascii="Times New Roman" w:hAnsi="Times New Roman"/>
                <w:color w:val="000000" w:themeColor="text1"/>
              </w:rPr>
            </w:pPr>
          </w:p>
        </w:tc>
        <w:tc>
          <w:tcPr>
            <w:tcW w:w="1276" w:type="dxa"/>
          </w:tcPr>
          <w:p w:rsidR="00F75CB9" w:rsidRPr="00F75CB9" w:rsidRDefault="00F75CB9" w:rsidP="00F75CB9">
            <w:pPr>
              <w:jc w:val="both"/>
              <w:rPr>
                <w:rFonts w:ascii="Times New Roman" w:hAnsi="Times New Roman"/>
                <w:color w:val="000000" w:themeColor="text1"/>
              </w:rPr>
            </w:pPr>
          </w:p>
        </w:tc>
      </w:tr>
      <w:tr w:rsidR="00F75CB9" w:rsidRPr="00F75CB9" w:rsidTr="00F75CB9">
        <w:tc>
          <w:tcPr>
            <w:tcW w:w="1843" w:type="dxa"/>
          </w:tcPr>
          <w:p w:rsidR="00F75CB9" w:rsidRPr="00F75CB9" w:rsidRDefault="00F75CB9" w:rsidP="00F75CB9">
            <w:pPr>
              <w:jc w:val="both"/>
              <w:rPr>
                <w:rFonts w:ascii="Times New Roman" w:hAnsi="Times New Roman"/>
                <w:color w:val="000000" w:themeColor="text1"/>
              </w:rPr>
            </w:pPr>
            <w:r w:rsidRPr="00F75CB9">
              <w:rPr>
                <w:rFonts w:ascii="Times New Roman" w:hAnsi="Times New Roman"/>
                <w:color w:val="000000" w:themeColor="text1"/>
              </w:rPr>
              <w:t>2 уровень образования</w:t>
            </w:r>
          </w:p>
        </w:tc>
        <w:tc>
          <w:tcPr>
            <w:tcW w:w="1276" w:type="dxa"/>
          </w:tcPr>
          <w:p w:rsidR="00F75CB9" w:rsidRPr="00F75CB9" w:rsidRDefault="00F75CB9" w:rsidP="00F75CB9">
            <w:pPr>
              <w:jc w:val="center"/>
              <w:rPr>
                <w:rFonts w:ascii="Times New Roman" w:hAnsi="Times New Roman"/>
                <w:color w:val="000000" w:themeColor="text1"/>
              </w:rPr>
            </w:pPr>
            <w:r w:rsidRPr="00F75CB9">
              <w:rPr>
                <w:rFonts w:ascii="Times New Roman" w:hAnsi="Times New Roman"/>
                <w:color w:val="000000" w:themeColor="text1"/>
              </w:rPr>
              <w:t>436</w:t>
            </w:r>
          </w:p>
        </w:tc>
        <w:tc>
          <w:tcPr>
            <w:tcW w:w="1275" w:type="dxa"/>
          </w:tcPr>
          <w:p w:rsidR="00F75CB9" w:rsidRPr="00F75CB9" w:rsidRDefault="00F75CB9" w:rsidP="00F75CB9">
            <w:pPr>
              <w:jc w:val="center"/>
              <w:rPr>
                <w:rFonts w:ascii="Times New Roman" w:hAnsi="Times New Roman"/>
                <w:color w:val="000000" w:themeColor="text1"/>
              </w:rPr>
            </w:pPr>
            <w:r w:rsidRPr="00F75CB9">
              <w:rPr>
                <w:rFonts w:ascii="Times New Roman" w:hAnsi="Times New Roman"/>
                <w:color w:val="000000" w:themeColor="text1"/>
              </w:rPr>
              <w:t>436</w:t>
            </w:r>
          </w:p>
        </w:tc>
        <w:tc>
          <w:tcPr>
            <w:tcW w:w="1276" w:type="dxa"/>
          </w:tcPr>
          <w:p w:rsidR="00F75CB9" w:rsidRPr="00F75CB9" w:rsidRDefault="00F75CB9" w:rsidP="00F75CB9">
            <w:pPr>
              <w:jc w:val="center"/>
              <w:rPr>
                <w:rFonts w:ascii="Times New Roman" w:hAnsi="Times New Roman"/>
                <w:color w:val="000000" w:themeColor="text1"/>
              </w:rPr>
            </w:pPr>
            <w:r w:rsidRPr="00F75CB9">
              <w:rPr>
                <w:rFonts w:ascii="Times New Roman" w:hAnsi="Times New Roman"/>
                <w:color w:val="000000" w:themeColor="text1"/>
              </w:rPr>
              <w:t>414</w:t>
            </w:r>
          </w:p>
        </w:tc>
        <w:tc>
          <w:tcPr>
            <w:tcW w:w="1276" w:type="dxa"/>
          </w:tcPr>
          <w:p w:rsidR="00F75CB9" w:rsidRPr="00F75CB9" w:rsidRDefault="00F75CB9" w:rsidP="00F75CB9">
            <w:pPr>
              <w:jc w:val="center"/>
              <w:rPr>
                <w:rFonts w:ascii="Times New Roman" w:hAnsi="Times New Roman"/>
                <w:color w:val="000000" w:themeColor="text1"/>
              </w:rPr>
            </w:pPr>
            <w:r w:rsidRPr="00F75CB9">
              <w:rPr>
                <w:rFonts w:ascii="Times New Roman" w:hAnsi="Times New Roman"/>
                <w:color w:val="000000" w:themeColor="text1"/>
              </w:rPr>
              <w:t>408</w:t>
            </w:r>
          </w:p>
        </w:tc>
        <w:tc>
          <w:tcPr>
            <w:tcW w:w="1276" w:type="dxa"/>
          </w:tcPr>
          <w:p w:rsidR="00F75CB9" w:rsidRPr="00F75CB9" w:rsidRDefault="00F75CB9" w:rsidP="00F75CB9">
            <w:pPr>
              <w:jc w:val="center"/>
              <w:rPr>
                <w:rFonts w:ascii="Times New Roman" w:hAnsi="Times New Roman"/>
                <w:color w:val="000000" w:themeColor="text1"/>
              </w:rPr>
            </w:pPr>
            <w:r w:rsidRPr="00F75CB9">
              <w:rPr>
                <w:rFonts w:ascii="Times New Roman" w:hAnsi="Times New Roman"/>
                <w:color w:val="000000" w:themeColor="text1"/>
              </w:rPr>
              <w:t>406</w:t>
            </w:r>
          </w:p>
        </w:tc>
      </w:tr>
      <w:tr w:rsidR="00F75CB9" w:rsidRPr="00F75CB9" w:rsidTr="00F75CB9">
        <w:tc>
          <w:tcPr>
            <w:tcW w:w="1843" w:type="dxa"/>
          </w:tcPr>
          <w:p w:rsidR="00F75CB9" w:rsidRPr="00F75CB9" w:rsidRDefault="00F75CB9" w:rsidP="00F75CB9">
            <w:pPr>
              <w:jc w:val="both"/>
              <w:rPr>
                <w:rFonts w:ascii="Times New Roman" w:hAnsi="Times New Roman"/>
                <w:color w:val="000000" w:themeColor="text1"/>
              </w:rPr>
            </w:pPr>
            <w:r w:rsidRPr="00F75CB9">
              <w:rPr>
                <w:rFonts w:ascii="Times New Roman" w:hAnsi="Times New Roman"/>
                <w:color w:val="000000" w:themeColor="text1"/>
              </w:rPr>
              <w:t>3 уровень образования</w:t>
            </w:r>
          </w:p>
        </w:tc>
        <w:tc>
          <w:tcPr>
            <w:tcW w:w="1276" w:type="dxa"/>
          </w:tcPr>
          <w:p w:rsidR="00F75CB9" w:rsidRPr="00F75CB9" w:rsidRDefault="00F75CB9" w:rsidP="00F75CB9">
            <w:pPr>
              <w:jc w:val="center"/>
              <w:rPr>
                <w:rFonts w:ascii="Times New Roman" w:hAnsi="Times New Roman"/>
                <w:color w:val="000000" w:themeColor="text1"/>
              </w:rPr>
            </w:pPr>
            <w:r w:rsidRPr="00F75CB9">
              <w:rPr>
                <w:rFonts w:ascii="Times New Roman" w:hAnsi="Times New Roman"/>
                <w:color w:val="000000" w:themeColor="text1"/>
              </w:rPr>
              <w:t>294</w:t>
            </w:r>
          </w:p>
        </w:tc>
        <w:tc>
          <w:tcPr>
            <w:tcW w:w="1275" w:type="dxa"/>
          </w:tcPr>
          <w:p w:rsidR="00F75CB9" w:rsidRPr="00F75CB9" w:rsidRDefault="00F75CB9" w:rsidP="00F75CB9">
            <w:pPr>
              <w:jc w:val="center"/>
              <w:rPr>
                <w:rFonts w:ascii="Times New Roman" w:hAnsi="Times New Roman"/>
                <w:color w:val="000000" w:themeColor="text1"/>
              </w:rPr>
            </w:pPr>
            <w:r w:rsidRPr="00F75CB9">
              <w:rPr>
                <w:rFonts w:ascii="Times New Roman" w:hAnsi="Times New Roman"/>
                <w:color w:val="000000" w:themeColor="text1"/>
              </w:rPr>
              <w:t>352</w:t>
            </w:r>
          </w:p>
        </w:tc>
        <w:tc>
          <w:tcPr>
            <w:tcW w:w="1276" w:type="dxa"/>
          </w:tcPr>
          <w:p w:rsidR="00F75CB9" w:rsidRPr="00F75CB9" w:rsidRDefault="00F75CB9" w:rsidP="00F75CB9">
            <w:pPr>
              <w:jc w:val="center"/>
              <w:rPr>
                <w:rFonts w:ascii="Times New Roman" w:hAnsi="Times New Roman"/>
                <w:color w:val="000000" w:themeColor="text1"/>
              </w:rPr>
            </w:pPr>
            <w:r w:rsidRPr="00F75CB9">
              <w:rPr>
                <w:rFonts w:ascii="Times New Roman" w:hAnsi="Times New Roman"/>
                <w:color w:val="000000" w:themeColor="text1"/>
              </w:rPr>
              <w:t>420</w:t>
            </w:r>
          </w:p>
        </w:tc>
        <w:tc>
          <w:tcPr>
            <w:tcW w:w="1276" w:type="dxa"/>
          </w:tcPr>
          <w:p w:rsidR="00F75CB9" w:rsidRPr="00F75CB9" w:rsidRDefault="00F75CB9" w:rsidP="00F75CB9">
            <w:pPr>
              <w:jc w:val="center"/>
              <w:rPr>
                <w:rFonts w:ascii="Times New Roman" w:hAnsi="Times New Roman"/>
                <w:color w:val="000000" w:themeColor="text1"/>
              </w:rPr>
            </w:pPr>
            <w:r w:rsidRPr="00F75CB9">
              <w:rPr>
                <w:rFonts w:ascii="Times New Roman" w:hAnsi="Times New Roman"/>
                <w:color w:val="000000" w:themeColor="text1"/>
              </w:rPr>
              <w:t>466</w:t>
            </w:r>
          </w:p>
        </w:tc>
        <w:tc>
          <w:tcPr>
            <w:tcW w:w="1276" w:type="dxa"/>
          </w:tcPr>
          <w:p w:rsidR="00F75CB9" w:rsidRPr="00F75CB9" w:rsidRDefault="00F75CB9" w:rsidP="00F75CB9">
            <w:pPr>
              <w:jc w:val="center"/>
              <w:rPr>
                <w:rFonts w:ascii="Times New Roman" w:hAnsi="Times New Roman"/>
                <w:color w:val="000000" w:themeColor="text1"/>
              </w:rPr>
            </w:pPr>
            <w:r w:rsidRPr="00F75CB9">
              <w:rPr>
                <w:rFonts w:ascii="Times New Roman" w:hAnsi="Times New Roman"/>
                <w:color w:val="000000" w:themeColor="text1"/>
              </w:rPr>
              <w:t>477</w:t>
            </w:r>
          </w:p>
        </w:tc>
      </w:tr>
      <w:tr w:rsidR="00F75CB9" w:rsidRPr="00F75CB9" w:rsidTr="00F75CB9">
        <w:tc>
          <w:tcPr>
            <w:tcW w:w="1843" w:type="dxa"/>
          </w:tcPr>
          <w:p w:rsidR="00F75CB9" w:rsidRPr="00F75CB9" w:rsidRDefault="00F75CB9" w:rsidP="00F75CB9">
            <w:pPr>
              <w:jc w:val="both"/>
              <w:rPr>
                <w:rFonts w:ascii="Times New Roman" w:hAnsi="Times New Roman"/>
                <w:color w:val="000000" w:themeColor="text1"/>
              </w:rPr>
            </w:pPr>
            <w:r w:rsidRPr="00F75CB9">
              <w:rPr>
                <w:rFonts w:ascii="Times New Roman" w:hAnsi="Times New Roman"/>
                <w:color w:val="000000" w:themeColor="text1"/>
              </w:rPr>
              <w:t>4 уровень образования</w:t>
            </w:r>
          </w:p>
        </w:tc>
        <w:tc>
          <w:tcPr>
            <w:tcW w:w="1276" w:type="dxa"/>
          </w:tcPr>
          <w:p w:rsidR="00F75CB9" w:rsidRPr="00F75CB9" w:rsidRDefault="00F75CB9" w:rsidP="00F75CB9">
            <w:pPr>
              <w:jc w:val="center"/>
              <w:rPr>
                <w:rFonts w:ascii="Times New Roman" w:hAnsi="Times New Roman"/>
                <w:color w:val="000000" w:themeColor="text1"/>
              </w:rPr>
            </w:pPr>
            <w:r w:rsidRPr="00F75CB9">
              <w:rPr>
                <w:rFonts w:ascii="Times New Roman" w:hAnsi="Times New Roman"/>
                <w:color w:val="000000" w:themeColor="text1"/>
              </w:rPr>
              <w:t>72</w:t>
            </w:r>
          </w:p>
        </w:tc>
        <w:tc>
          <w:tcPr>
            <w:tcW w:w="1275" w:type="dxa"/>
          </w:tcPr>
          <w:p w:rsidR="00F75CB9" w:rsidRPr="00F75CB9" w:rsidRDefault="00F75CB9" w:rsidP="00F75CB9">
            <w:pPr>
              <w:jc w:val="center"/>
              <w:rPr>
                <w:rFonts w:ascii="Times New Roman" w:hAnsi="Times New Roman"/>
                <w:color w:val="000000" w:themeColor="text1"/>
              </w:rPr>
            </w:pPr>
            <w:r w:rsidRPr="00F75CB9">
              <w:rPr>
                <w:rFonts w:ascii="Times New Roman" w:hAnsi="Times New Roman"/>
                <w:color w:val="000000" w:themeColor="text1"/>
              </w:rPr>
              <w:t>52</w:t>
            </w:r>
          </w:p>
        </w:tc>
        <w:tc>
          <w:tcPr>
            <w:tcW w:w="1276" w:type="dxa"/>
          </w:tcPr>
          <w:p w:rsidR="00F75CB9" w:rsidRPr="00F75CB9" w:rsidRDefault="00F75CB9" w:rsidP="00F75CB9">
            <w:pPr>
              <w:jc w:val="center"/>
              <w:rPr>
                <w:rFonts w:ascii="Times New Roman" w:hAnsi="Times New Roman"/>
                <w:color w:val="000000" w:themeColor="text1"/>
              </w:rPr>
            </w:pPr>
            <w:r w:rsidRPr="00F75CB9">
              <w:rPr>
                <w:rFonts w:ascii="Times New Roman" w:hAnsi="Times New Roman"/>
                <w:color w:val="000000" w:themeColor="text1"/>
              </w:rPr>
              <w:t>67</w:t>
            </w:r>
          </w:p>
        </w:tc>
        <w:tc>
          <w:tcPr>
            <w:tcW w:w="1276" w:type="dxa"/>
          </w:tcPr>
          <w:p w:rsidR="00F75CB9" w:rsidRPr="00F75CB9" w:rsidRDefault="00F75CB9" w:rsidP="00F75CB9">
            <w:pPr>
              <w:jc w:val="center"/>
              <w:rPr>
                <w:rFonts w:ascii="Times New Roman" w:hAnsi="Times New Roman"/>
                <w:color w:val="000000" w:themeColor="text1"/>
              </w:rPr>
            </w:pPr>
            <w:r w:rsidRPr="00F75CB9">
              <w:rPr>
                <w:rFonts w:ascii="Times New Roman" w:hAnsi="Times New Roman"/>
                <w:color w:val="000000" w:themeColor="text1"/>
              </w:rPr>
              <w:t>84</w:t>
            </w:r>
          </w:p>
        </w:tc>
        <w:tc>
          <w:tcPr>
            <w:tcW w:w="1276" w:type="dxa"/>
          </w:tcPr>
          <w:p w:rsidR="00F75CB9" w:rsidRPr="00F75CB9" w:rsidRDefault="00F75CB9" w:rsidP="00F75CB9">
            <w:pPr>
              <w:jc w:val="center"/>
              <w:rPr>
                <w:rFonts w:ascii="Times New Roman" w:hAnsi="Times New Roman"/>
                <w:color w:val="000000" w:themeColor="text1"/>
              </w:rPr>
            </w:pPr>
            <w:r w:rsidRPr="00F75CB9">
              <w:rPr>
                <w:rFonts w:ascii="Times New Roman" w:hAnsi="Times New Roman"/>
                <w:color w:val="000000" w:themeColor="text1"/>
              </w:rPr>
              <w:t>84</w:t>
            </w:r>
          </w:p>
        </w:tc>
      </w:tr>
      <w:tr w:rsidR="00F75CB9" w:rsidRPr="00F75CB9" w:rsidTr="00F75CB9">
        <w:tc>
          <w:tcPr>
            <w:tcW w:w="1843" w:type="dxa"/>
          </w:tcPr>
          <w:p w:rsidR="00F75CB9" w:rsidRPr="00F75CB9" w:rsidRDefault="00F75CB9" w:rsidP="00F75CB9">
            <w:pPr>
              <w:jc w:val="both"/>
              <w:rPr>
                <w:rFonts w:ascii="Times New Roman" w:hAnsi="Times New Roman"/>
                <w:color w:val="000000" w:themeColor="text1"/>
              </w:rPr>
            </w:pPr>
            <w:r w:rsidRPr="00F75CB9">
              <w:rPr>
                <w:rFonts w:ascii="Times New Roman" w:hAnsi="Times New Roman"/>
                <w:color w:val="000000" w:themeColor="text1"/>
              </w:rPr>
              <w:t>Всего учащихся:</w:t>
            </w:r>
          </w:p>
        </w:tc>
        <w:tc>
          <w:tcPr>
            <w:tcW w:w="1276" w:type="dxa"/>
          </w:tcPr>
          <w:p w:rsidR="00F75CB9" w:rsidRPr="00F75CB9" w:rsidRDefault="00F75CB9" w:rsidP="00F75CB9">
            <w:pPr>
              <w:jc w:val="center"/>
              <w:rPr>
                <w:rFonts w:ascii="Times New Roman" w:hAnsi="Times New Roman"/>
                <w:color w:val="000000" w:themeColor="text1"/>
              </w:rPr>
            </w:pPr>
            <w:r w:rsidRPr="00F75CB9">
              <w:rPr>
                <w:rFonts w:ascii="Times New Roman" w:hAnsi="Times New Roman"/>
                <w:color w:val="000000" w:themeColor="text1"/>
              </w:rPr>
              <w:t>802</w:t>
            </w:r>
          </w:p>
        </w:tc>
        <w:tc>
          <w:tcPr>
            <w:tcW w:w="1275" w:type="dxa"/>
          </w:tcPr>
          <w:p w:rsidR="00F75CB9" w:rsidRPr="00F75CB9" w:rsidRDefault="00F75CB9" w:rsidP="00F75CB9">
            <w:pPr>
              <w:jc w:val="center"/>
              <w:rPr>
                <w:rFonts w:ascii="Times New Roman" w:hAnsi="Times New Roman"/>
                <w:color w:val="000000" w:themeColor="text1"/>
              </w:rPr>
            </w:pPr>
            <w:r w:rsidRPr="00F75CB9">
              <w:rPr>
                <w:rFonts w:ascii="Times New Roman" w:hAnsi="Times New Roman"/>
                <w:color w:val="000000" w:themeColor="text1"/>
              </w:rPr>
              <w:t>840</w:t>
            </w:r>
          </w:p>
        </w:tc>
        <w:tc>
          <w:tcPr>
            <w:tcW w:w="1276" w:type="dxa"/>
          </w:tcPr>
          <w:p w:rsidR="00F75CB9" w:rsidRPr="00F75CB9" w:rsidRDefault="00F75CB9" w:rsidP="00F75CB9">
            <w:pPr>
              <w:jc w:val="center"/>
              <w:rPr>
                <w:rFonts w:ascii="Times New Roman" w:hAnsi="Times New Roman"/>
                <w:color w:val="000000" w:themeColor="text1"/>
              </w:rPr>
            </w:pPr>
            <w:r w:rsidRPr="00F75CB9">
              <w:rPr>
                <w:rFonts w:ascii="Times New Roman" w:hAnsi="Times New Roman"/>
                <w:color w:val="000000" w:themeColor="text1"/>
              </w:rPr>
              <w:t>901</w:t>
            </w:r>
          </w:p>
        </w:tc>
        <w:tc>
          <w:tcPr>
            <w:tcW w:w="1276" w:type="dxa"/>
          </w:tcPr>
          <w:p w:rsidR="00F75CB9" w:rsidRPr="00F75CB9" w:rsidRDefault="00F75CB9" w:rsidP="00F75CB9">
            <w:pPr>
              <w:jc w:val="center"/>
              <w:rPr>
                <w:rFonts w:ascii="Times New Roman" w:hAnsi="Times New Roman"/>
                <w:color w:val="000000" w:themeColor="text1"/>
              </w:rPr>
            </w:pPr>
            <w:r w:rsidRPr="00F75CB9">
              <w:rPr>
                <w:rFonts w:ascii="Times New Roman" w:hAnsi="Times New Roman"/>
                <w:color w:val="000000" w:themeColor="text1"/>
              </w:rPr>
              <w:t>958</w:t>
            </w:r>
          </w:p>
        </w:tc>
        <w:tc>
          <w:tcPr>
            <w:tcW w:w="1276" w:type="dxa"/>
          </w:tcPr>
          <w:p w:rsidR="00F75CB9" w:rsidRPr="00F75CB9" w:rsidRDefault="00F75CB9" w:rsidP="00F75CB9">
            <w:pPr>
              <w:jc w:val="center"/>
              <w:rPr>
                <w:rFonts w:ascii="Times New Roman" w:hAnsi="Times New Roman"/>
                <w:color w:val="000000" w:themeColor="text1"/>
              </w:rPr>
            </w:pPr>
            <w:r w:rsidRPr="00F75CB9">
              <w:rPr>
                <w:rFonts w:ascii="Times New Roman" w:hAnsi="Times New Roman"/>
                <w:color w:val="000000" w:themeColor="text1"/>
              </w:rPr>
              <w:t>967</w:t>
            </w:r>
          </w:p>
        </w:tc>
      </w:tr>
    </w:tbl>
    <w:p w:rsidR="00B87319" w:rsidRDefault="00B87319" w:rsidP="00F75CB9">
      <w:pPr>
        <w:jc w:val="both"/>
        <w:rPr>
          <w:rFonts w:ascii="Times New Roman" w:hAnsi="Times New Roman"/>
          <w:color w:val="000000" w:themeColor="text1"/>
          <w:u w:val="single"/>
          <w:lang w:val="ru-RU"/>
        </w:rPr>
      </w:pPr>
    </w:p>
    <w:p w:rsidR="00F75CB9" w:rsidRPr="00F75CB9" w:rsidRDefault="00F75CB9" w:rsidP="00F75CB9">
      <w:pPr>
        <w:jc w:val="both"/>
        <w:rPr>
          <w:rFonts w:ascii="Times New Roman" w:hAnsi="Times New Roman"/>
          <w:color w:val="000000" w:themeColor="text1"/>
          <w:u w:val="single"/>
          <w:lang w:val="ru-RU"/>
        </w:rPr>
      </w:pPr>
      <w:r w:rsidRPr="00F75CB9">
        <w:rPr>
          <w:rFonts w:ascii="Times New Roman" w:hAnsi="Times New Roman"/>
          <w:color w:val="000000" w:themeColor="text1"/>
          <w:u w:val="single"/>
          <w:lang w:val="ru-RU"/>
        </w:rPr>
        <w:t xml:space="preserve">По сравнению с </w:t>
      </w:r>
      <w:r w:rsidRPr="00F75CB9">
        <w:rPr>
          <w:rFonts w:ascii="Times New Roman" w:hAnsi="Times New Roman"/>
          <w:i/>
          <w:color w:val="000000" w:themeColor="text1"/>
          <w:u w:val="single"/>
          <w:lang w:val="ru-RU"/>
        </w:rPr>
        <w:t>прошлым годом контингент учащихся вырос на 9 человек</w:t>
      </w:r>
      <w:r w:rsidRPr="00F75CB9">
        <w:rPr>
          <w:rFonts w:ascii="Times New Roman" w:hAnsi="Times New Roman"/>
          <w:color w:val="000000" w:themeColor="text1"/>
          <w:u w:val="single"/>
          <w:lang w:val="ru-RU"/>
        </w:rPr>
        <w:t>.</w:t>
      </w:r>
    </w:p>
    <w:p w:rsidR="00F75CB9" w:rsidRDefault="00F75CB9" w:rsidP="00F75CB9">
      <w:pPr>
        <w:jc w:val="both"/>
        <w:rPr>
          <w:rFonts w:ascii="Times New Roman" w:hAnsi="Times New Roman"/>
          <w:color w:val="000000" w:themeColor="text1"/>
          <w:lang w:val="ru-RU"/>
        </w:rPr>
      </w:pPr>
    </w:p>
    <w:p w:rsidR="00B87319" w:rsidRPr="00F75CB9" w:rsidRDefault="00B87319" w:rsidP="00F75CB9">
      <w:pPr>
        <w:jc w:val="both"/>
        <w:rPr>
          <w:rFonts w:ascii="Times New Roman" w:hAnsi="Times New Roman"/>
          <w:color w:val="000000" w:themeColor="text1"/>
          <w:lang w:val="ru-RU"/>
        </w:rPr>
      </w:pPr>
    </w:p>
    <w:p w:rsidR="00404BE8" w:rsidRPr="00BC39C0" w:rsidRDefault="00404BE8" w:rsidP="00BC39C0">
      <w:pPr>
        <w:ind w:firstLine="540"/>
        <w:jc w:val="both"/>
        <w:rPr>
          <w:rFonts w:ascii="тайм" w:hAnsi="тайм"/>
          <w:b/>
          <w:i/>
          <w:lang w:val="ru-RU"/>
        </w:rPr>
      </w:pPr>
      <w:r w:rsidRPr="00BC39C0">
        <w:rPr>
          <w:rFonts w:ascii="тайм" w:hAnsi="тайм"/>
          <w:b/>
          <w:i/>
          <w:lang w:val="ru-RU"/>
        </w:rPr>
        <w:t>3. Особенности и структура управления образовательного учрежден</w:t>
      </w:r>
      <w:r w:rsidR="00BC39C0">
        <w:rPr>
          <w:rFonts w:ascii="тайм" w:hAnsi="тайм"/>
          <w:b/>
          <w:i/>
          <w:lang w:val="ru-RU"/>
        </w:rPr>
        <w:t>ия, его органов самоуправления.</w:t>
      </w:r>
    </w:p>
    <w:p w:rsidR="00404BE8" w:rsidRPr="00BC39C0" w:rsidRDefault="00404BE8" w:rsidP="00BC39C0">
      <w:pPr>
        <w:pStyle w:val="a6"/>
        <w:spacing w:before="0" w:beforeAutospacing="0" w:after="0" w:afterAutospacing="0"/>
        <w:jc w:val="both"/>
        <w:rPr>
          <w:rFonts w:ascii="тайм" w:hAnsi="тайм"/>
          <w:lang w:val="ru-RU"/>
        </w:rPr>
      </w:pPr>
      <w:r w:rsidRPr="00BC39C0">
        <w:rPr>
          <w:rFonts w:ascii="тайм" w:hAnsi="тайм"/>
          <w:lang w:val="ru-RU"/>
        </w:rPr>
        <w:t xml:space="preserve">       В организации внутришкольного управления используются </w:t>
      </w:r>
      <w:r w:rsidRPr="00BC39C0">
        <w:rPr>
          <w:rFonts w:ascii="тайм" w:hAnsi="тайм"/>
          <w:u w:val="single"/>
          <w:lang w:val="ru-RU"/>
        </w:rPr>
        <w:t>ключевые идеи менеджмента</w:t>
      </w:r>
      <w:r w:rsidRPr="00BC39C0">
        <w:rPr>
          <w:rFonts w:ascii="тайм" w:hAnsi="тайм"/>
          <w:lang w:val="ru-RU"/>
        </w:rPr>
        <w:t>: идеи мотивации и стимулирования, регулярной оценки персонала, формирование корпоративной культуры организации, системный подход к планированию деятельности.</w:t>
      </w:r>
    </w:p>
    <w:p w:rsidR="00404BE8" w:rsidRPr="00BC39C0" w:rsidRDefault="00404BE8" w:rsidP="00BC39C0">
      <w:pPr>
        <w:pStyle w:val="a6"/>
        <w:spacing w:before="0" w:beforeAutospacing="0" w:after="0" w:afterAutospacing="0"/>
        <w:jc w:val="both"/>
        <w:rPr>
          <w:rFonts w:ascii="тайм" w:hAnsi="тайм"/>
          <w:lang w:val="ru-RU"/>
        </w:rPr>
      </w:pPr>
      <w:r w:rsidRPr="00BC39C0">
        <w:rPr>
          <w:rFonts w:ascii="тайм" w:hAnsi="тайм"/>
          <w:lang w:val="ru-RU"/>
        </w:rPr>
        <w:t xml:space="preserve">Свою управленческую деятельность администрация школы строит на следующих </w:t>
      </w:r>
      <w:r w:rsidRPr="00BC39C0">
        <w:rPr>
          <w:rFonts w:ascii="тайм" w:hAnsi="тайм"/>
          <w:u w:val="single"/>
          <w:lang w:val="ru-RU"/>
        </w:rPr>
        <w:t>принципах организации совместной деятельности:</w:t>
      </w:r>
      <w:r w:rsidRPr="00BC39C0">
        <w:rPr>
          <w:rFonts w:ascii="тайм" w:hAnsi="тайм"/>
          <w:lang w:val="ru-RU"/>
        </w:rPr>
        <w:t xml:space="preserve"> принцип целевой гармонизации (согласование и принятие общих целей), оперативность и конкретность, принцип горизонтальных связей, принцип консенсуса (учет мнения всех членов коллектива)</w:t>
      </w:r>
    </w:p>
    <w:p w:rsidR="00404BE8" w:rsidRPr="00BC39C0" w:rsidRDefault="00404BE8" w:rsidP="00BC39C0">
      <w:pPr>
        <w:pStyle w:val="a6"/>
        <w:spacing w:before="0" w:beforeAutospacing="0" w:after="0" w:afterAutospacing="0"/>
        <w:jc w:val="both"/>
        <w:rPr>
          <w:rFonts w:ascii="тайм" w:hAnsi="тайм"/>
          <w:lang w:val="ru-RU"/>
        </w:rPr>
      </w:pPr>
      <w:r w:rsidRPr="00BC39C0">
        <w:rPr>
          <w:rFonts w:ascii="тайм" w:hAnsi="тайм"/>
          <w:u w:val="single"/>
          <w:lang w:val="ru-RU"/>
        </w:rPr>
        <w:t>Основные механизмы реализации годового плана</w:t>
      </w:r>
      <w:r w:rsidRPr="00BC39C0">
        <w:rPr>
          <w:rFonts w:ascii="тайм" w:hAnsi="тайм"/>
          <w:lang w:val="ru-RU"/>
        </w:rPr>
        <w:t xml:space="preserve"> школы: выбор приоритетных направлений, мониторинг, коллективный анализ (обсуждение) результатов.</w:t>
      </w:r>
    </w:p>
    <w:p w:rsidR="00404BE8" w:rsidRPr="00BC39C0" w:rsidRDefault="00404BE8" w:rsidP="00BC39C0">
      <w:pPr>
        <w:pStyle w:val="a6"/>
        <w:spacing w:before="0" w:beforeAutospacing="0" w:after="0" w:afterAutospacing="0"/>
        <w:jc w:val="both"/>
        <w:rPr>
          <w:rFonts w:ascii="тайм" w:hAnsi="тайм"/>
          <w:lang w:val="ru-RU"/>
        </w:rPr>
      </w:pPr>
      <w:r w:rsidRPr="00BC39C0">
        <w:rPr>
          <w:rFonts w:ascii="тайм" w:hAnsi="тайм"/>
          <w:u w:val="single"/>
          <w:lang w:val="ru-RU"/>
        </w:rPr>
        <w:t>Общие подходы к управлению</w:t>
      </w:r>
      <w:r w:rsidRPr="00BC39C0">
        <w:rPr>
          <w:rFonts w:ascii="тайм" w:hAnsi="тайм"/>
          <w:lang w:val="ru-RU"/>
        </w:rPr>
        <w:t>:</w:t>
      </w:r>
    </w:p>
    <w:p w:rsidR="00404BE8" w:rsidRPr="00BC39C0" w:rsidRDefault="00404BE8" w:rsidP="00BC39C0">
      <w:pPr>
        <w:pStyle w:val="a6"/>
        <w:spacing w:before="0" w:beforeAutospacing="0" w:after="0" w:afterAutospacing="0"/>
        <w:jc w:val="both"/>
        <w:rPr>
          <w:rFonts w:ascii="тайм" w:hAnsi="тайм"/>
          <w:lang w:val="ru-RU"/>
        </w:rPr>
      </w:pPr>
      <w:r w:rsidRPr="00BC39C0">
        <w:rPr>
          <w:rFonts w:ascii="тайм" w:hAnsi="тайм"/>
          <w:lang w:val="ru-RU"/>
        </w:rPr>
        <w:t>1.Планирование. Осуществляется на основе проблемно-ориентированного анализа и оформляется в виде годового плана. С целью планирования стратегического развития школы созда</w:t>
      </w:r>
      <w:r w:rsidR="00552E14" w:rsidRPr="00BC39C0">
        <w:rPr>
          <w:rFonts w:ascii="тайм" w:hAnsi="тайм"/>
          <w:lang w:val="ru-RU"/>
        </w:rPr>
        <w:t>на</w:t>
      </w:r>
      <w:r w:rsidRPr="00BC39C0">
        <w:rPr>
          <w:rFonts w:ascii="тайм" w:hAnsi="тайм"/>
          <w:lang w:val="ru-RU"/>
        </w:rPr>
        <w:t xml:space="preserve"> Программа развития на 201</w:t>
      </w:r>
      <w:r w:rsidR="00F75CB9">
        <w:rPr>
          <w:rFonts w:ascii="тайм" w:hAnsi="тайм"/>
          <w:lang w:val="ru-RU"/>
        </w:rPr>
        <w:t>2</w:t>
      </w:r>
      <w:r w:rsidRPr="00BC39C0">
        <w:rPr>
          <w:rFonts w:ascii="тайм" w:hAnsi="тайм"/>
          <w:lang w:val="ru-RU"/>
        </w:rPr>
        <w:t>-201</w:t>
      </w:r>
      <w:r w:rsidR="00F75CB9">
        <w:rPr>
          <w:rFonts w:ascii="тайм" w:hAnsi="тайм"/>
          <w:lang w:val="ru-RU"/>
        </w:rPr>
        <w:t>7</w:t>
      </w:r>
      <w:r w:rsidRPr="00BC39C0">
        <w:rPr>
          <w:rFonts w:ascii="тайм" w:hAnsi="тайм"/>
          <w:lang w:val="ru-RU"/>
        </w:rPr>
        <w:t xml:space="preserve"> годы.</w:t>
      </w:r>
    </w:p>
    <w:p w:rsidR="00404BE8" w:rsidRPr="00BC39C0" w:rsidRDefault="00404BE8" w:rsidP="00BC39C0">
      <w:pPr>
        <w:pStyle w:val="a6"/>
        <w:spacing w:before="0" w:beforeAutospacing="0" w:after="0" w:afterAutospacing="0"/>
        <w:jc w:val="both"/>
        <w:rPr>
          <w:rFonts w:ascii="тайм" w:hAnsi="тайм"/>
          <w:lang w:val="ru-RU"/>
        </w:rPr>
      </w:pPr>
      <w:r w:rsidRPr="00BC39C0">
        <w:rPr>
          <w:rFonts w:ascii="тайм" w:hAnsi="тайм"/>
          <w:lang w:val="ru-RU"/>
        </w:rPr>
        <w:t xml:space="preserve">2.Организация. Осуществляется через заместителей директора и руководителей методических объединений. </w:t>
      </w:r>
    </w:p>
    <w:p w:rsidR="00404BE8" w:rsidRPr="00BC39C0" w:rsidRDefault="00404BE8" w:rsidP="00BC39C0">
      <w:pPr>
        <w:pStyle w:val="a6"/>
        <w:spacing w:before="0" w:beforeAutospacing="0" w:after="0" w:afterAutospacing="0"/>
        <w:jc w:val="both"/>
        <w:rPr>
          <w:rFonts w:ascii="тайм" w:hAnsi="тайм"/>
          <w:lang w:val="ru-RU"/>
        </w:rPr>
      </w:pPr>
      <w:r w:rsidRPr="00BC39C0">
        <w:rPr>
          <w:rFonts w:ascii="тайм" w:hAnsi="тайм"/>
          <w:lang w:val="ru-RU"/>
        </w:rPr>
        <w:lastRenderedPageBreak/>
        <w:t>3.Руководство. Осуществляется с учетом мотивов, потребностей, интересов и ценностей конкретных участников. Культивируются (групповые) и индивидуальные отношения, совместная выработка стратегии, совместное принятие решений.</w:t>
      </w:r>
    </w:p>
    <w:p w:rsidR="00404BE8" w:rsidRPr="00BC39C0" w:rsidRDefault="00404BE8" w:rsidP="00BC39C0">
      <w:pPr>
        <w:pStyle w:val="a6"/>
        <w:spacing w:before="0" w:beforeAutospacing="0" w:after="0" w:afterAutospacing="0"/>
        <w:jc w:val="both"/>
        <w:rPr>
          <w:rFonts w:ascii="тайм" w:hAnsi="тайм"/>
          <w:lang w:val="ru-RU"/>
        </w:rPr>
      </w:pPr>
      <w:r w:rsidRPr="00BC39C0">
        <w:rPr>
          <w:rFonts w:ascii="тайм" w:hAnsi="тайм"/>
          <w:lang w:val="ru-RU"/>
        </w:rPr>
        <w:t xml:space="preserve">4.Контроль. Рассматривается как системная диагностика с целью определения и выращивания успешности педагогов и учеников. Основные формы контроля: документальный (контроль результатов), процессуальный контроль (проектирование и управление успехом), текущий (изучение самого процесса деятельности)  </w:t>
      </w:r>
    </w:p>
    <w:p w:rsidR="00404BE8" w:rsidRPr="00BC39C0" w:rsidRDefault="00404BE8" w:rsidP="00BC39C0">
      <w:pPr>
        <w:ind w:firstLine="720"/>
        <w:jc w:val="both"/>
        <w:rPr>
          <w:rFonts w:ascii="тайм" w:hAnsi="тайм"/>
          <w:bCs/>
          <w:lang w:val="ru-RU"/>
        </w:rPr>
      </w:pPr>
      <w:r w:rsidRPr="00BC39C0">
        <w:rPr>
          <w:rFonts w:ascii="тайм" w:hAnsi="тайм"/>
          <w:bCs/>
          <w:lang w:val="ru-RU"/>
        </w:rPr>
        <w:t xml:space="preserve">В целях развития и совершенствования учебно-воспитательного процесса, </w:t>
      </w:r>
      <w:r w:rsidRPr="00BC39C0">
        <w:rPr>
          <w:rFonts w:ascii="тайм" w:hAnsi="тайм"/>
          <w:bCs/>
          <w:lang w:val="ru-RU"/>
        </w:rPr>
        <w:br/>
        <w:t xml:space="preserve">повышения профессионального мастерства и творческого роста преподавателей </w:t>
      </w:r>
      <w:r w:rsidRPr="00BC39C0">
        <w:rPr>
          <w:rFonts w:ascii="тайм" w:hAnsi="тайм"/>
          <w:bCs/>
          <w:lang w:val="ru-RU"/>
        </w:rPr>
        <w:br/>
        <w:t>в школе действуют педагогический совет,  методические объединения и творческие группы учителей.</w:t>
      </w:r>
    </w:p>
    <w:p w:rsidR="00404BE8" w:rsidRDefault="00404BE8" w:rsidP="00BC39C0">
      <w:pPr>
        <w:jc w:val="both"/>
        <w:rPr>
          <w:rFonts w:ascii="тайм" w:hAnsi="тайм"/>
          <w:bCs/>
          <w:lang w:val="ru-RU"/>
        </w:rPr>
      </w:pPr>
      <w:r w:rsidRPr="00BC39C0">
        <w:rPr>
          <w:rFonts w:ascii="тайм" w:hAnsi="тайм"/>
          <w:bCs/>
          <w:lang w:val="ru-RU"/>
        </w:rPr>
        <w:t>В школе действует  ученическое самоуправление.</w:t>
      </w:r>
    </w:p>
    <w:p w:rsidR="00B87319" w:rsidRDefault="00B87319" w:rsidP="00BC39C0">
      <w:pPr>
        <w:jc w:val="both"/>
        <w:rPr>
          <w:rFonts w:ascii="тайм" w:hAnsi="тайм"/>
          <w:bCs/>
          <w:lang w:val="ru-RU"/>
        </w:rPr>
      </w:pPr>
    </w:p>
    <w:p w:rsidR="00B87319" w:rsidRPr="00BC39C0" w:rsidRDefault="00B87319" w:rsidP="00BC39C0">
      <w:pPr>
        <w:jc w:val="both"/>
        <w:rPr>
          <w:rFonts w:ascii="тайм" w:hAnsi="тайм"/>
          <w:bCs/>
          <w:lang w:val="ru-RU"/>
        </w:rPr>
      </w:pPr>
    </w:p>
    <w:p w:rsidR="00404BE8" w:rsidRPr="00BC39C0" w:rsidRDefault="00404BE8" w:rsidP="00BC39C0">
      <w:pPr>
        <w:ind w:firstLine="720"/>
        <w:jc w:val="both"/>
        <w:rPr>
          <w:rFonts w:ascii="тайм" w:hAnsi="тайм"/>
          <w:b/>
          <w:bCs/>
          <w:i/>
          <w:lang w:val="ru-RU"/>
        </w:rPr>
      </w:pPr>
    </w:p>
    <w:p w:rsidR="00404BE8" w:rsidRPr="00BC39C0" w:rsidRDefault="00404BE8" w:rsidP="00BC39C0">
      <w:pPr>
        <w:ind w:firstLine="720"/>
        <w:jc w:val="center"/>
        <w:rPr>
          <w:rFonts w:ascii="тайм" w:hAnsi="тайм"/>
          <w:b/>
          <w:bCs/>
          <w:i/>
          <w:lang w:val="ru-RU"/>
        </w:rPr>
      </w:pPr>
      <w:r w:rsidRPr="00BC39C0">
        <w:rPr>
          <w:rFonts w:ascii="тайм" w:hAnsi="тайм"/>
          <w:b/>
          <w:bCs/>
          <w:i/>
          <w:lang w:val="ru-RU"/>
        </w:rPr>
        <w:t>4. Условия осуществления образовательного процесса.</w:t>
      </w:r>
    </w:p>
    <w:p w:rsidR="00404BE8" w:rsidRPr="00BC39C0" w:rsidRDefault="00404BE8" w:rsidP="00BC39C0">
      <w:pPr>
        <w:jc w:val="center"/>
        <w:rPr>
          <w:rFonts w:ascii="тайм" w:hAnsi="тайм"/>
          <w:b/>
          <w:bCs/>
          <w:i/>
          <w:lang w:val="ru-RU"/>
        </w:rPr>
      </w:pPr>
      <w:r w:rsidRPr="00BC39C0">
        <w:rPr>
          <w:rFonts w:ascii="тайм" w:hAnsi="тайм"/>
          <w:b/>
          <w:bCs/>
          <w:i/>
          <w:lang w:val="ru-RU"/>
        </w:rPr>
        <w:t>4.1. Материально-техническая база.</w:t>
      </w:r>
    </w:p>
    <w:p w:rsidR="00404BE8" w:rsidRPr="00BC39C0" w:rsidRDefault="00404BE8" w:rsidP="00BC39C0">
      <w:pPr>
        <w:ind w:firstLine="540"/>
        <w:jc w:val="both"/>
        <w:rPr>
          <w:rFonts w:ascii="тайм" w:hAnsi="тайм"/>
          <w:lang w:val="ru-RU"/>
        </w:rPr>
      </w:pPr>
      <w:r w:rsidRPr="00BC39C0">
        <w:rPr>
          <w:rFonts w:ascii="тайм" w:hAnsi="тайм"/>
          <w:lang w:val="ru-RU"/>
        </w:rPr>
        <w:t>В школе имеются 48 учебных кабинетов</w:t>
      </w:r>
      <w:r w:rsidR="00921314">
        <w:rPr>
          <w:rFonts w:ascii="тайм" w:hAnsi="тайм"/>
          <w:lang w:val="ru-RU"/>
        </w:rPr>
        <w:t xml:space="preserve"> с лаборанскими</w:t>
      </w:r>
      <w:bookmarkStart w:id="0" w:name="_GoBack"/>
      <w:bookmarkEnd w:id="0"/>
      <w:r w:rsidR="00BE44D4">
        <w:rPr>
          <w:rFonts w:ascii="тайм" w:hAnsi="тайм"/>
          <w:lang w:val="ru-RU"/>
        </w:rPr>
        <w:t xml:space="preserve"> оснащенных компьютерами</w:t>
      </w:r>
      <w:r w:rsidR="00190284">
        <w:rPr>
          <w:rFonts w:ascii="тайм" w:hAnsi="тайм"/>
          <w:lang w:val="ru-RU"/>
        </w:rPr>
        <w:t xml:space="preserve"> с выходами в интернет</w:t>
      </w:r>
      <w:r w:rsidR="00BE44D4">
        <w:rPr>
          <w:rFonts w:ascii="тайм" w:hAnsi="тайм"/>
          <w:lang w:val="ru-RU"/>
        </w:rPr>
        <w:t xml:space="preserve"> и мул</w:t>
      </w:r>
      <w:r w:rsidR="00190284">
        <w:rPr>
          <w:rFonts w:ascii="тайм" w:hAnsi="тайм"/>
          <w:lang w:val="ru-RU"/>
        </w:rPr>
        <w:t>ьтимедийной аппаратурой</w:t>
      </w:r>
      <w:r w:rsidRPr="00BC39C0">
        <w:rPr>
          <w:rFonts w:ascii="тайм" w:hAnsi="тайм"/>
          <w:lang w:val="ru-RU"/>
        </w:rPr>
        <w:t xml:space="preserve"> (в том числе слесарная и столярная мастерские, учебная мастерская по обработке ткани, учебная масте</w:t>
      </w:r>
      <w:r w:rsidR="00BE44D4">
        <w:rPr>
          <w:rFonts w:ascii="тайм" w:hAnsi="тайм"/>
          <w:lang w:val="ru-RU"/>
        </w:rPr>
        <w:t>рская по обслуживающему труду,  лингафонный</w:t>
      </w:r>
      <w:r w:rsidRPr="00BC39C0">
        <w:rPr>
          <w:rFonts w:ascii="тайм" w:hAnsi="тайм"/>
          <w:lang w:val="ru-RU"/>
        </w:rPr>
        <w:t xml:space="preserve"> кабинет, 2 комп</w:t>
      </w:r>
      <w:r w:rsidR="002B18E5">
        <w:rPr>
          <w:rFonts w:ascii="тайм" w:hAnsi="тайм"/>
          <w:lang w:val="ru-RU"/>
        </w:rPr>
        <w:t xml:space="preserve">ьютерных класса, оборудованных </w:t>
      </w:r>
      <w:r w:rsidRPr="00BC39C0">
        <w:rPr>
          <w:rFonts w:ascii="тайм" w:hAnsi="тайм"/>
          <w:lang w:val="ru-RU"/>
        </w:rPr>
        <w:t>2</w:t>
      </w:r>
      <w:r w:rsidR="002B18E5">
        <w:rPr>
          <w:rFonts w:ascii="тайм" w:hAnsi="тайм"/>
          <w:lang w:val="ru-RU"/>
        </w:rPr>
        <w:t>6</w:t>
      </w:r>
      <w:r w:rsidRPr="00BC39C0">
        <w:rPr>
          <w:rFonts w:ascii="тайм" w:hAnsi="тайм"/>
          <w:lang w:val="ru-RU"/>
        </w:rPr>
        <w:t xml:space="preserve"> компьютерами нового поколения), актовый зал</w:t>
      </w:r>
      <w:r w:rsidR="00BE44D4">
        <w:rPr>
          <w:rFonts w:ascii="тайм" w:hAnsi="тайм"/>
          <w:lang w:val="ru-RU"/>
        </w:rPr>
        <w:t>,</w:t>
      </w:r>
      <w:r w:rsidR="002B18E5">
        <w:rPr>
          <w:rFonts w:ascii="тайм" w:hAnsi="тайм"/>
          <w:lang w:val="ru-RU"/>
        </w:rPr>
        <w:t xml:space="preserve"> оснащенный современным концертным оборудованием и ноутбуком с проектором</w:t>
      </w:r>
      <w:r w:rsidRPr="00BC39C0">
        <w:rPr>
          <w:rFonts w:ascii="тайм" w:hAnsi="тайм"/>
          <w:lang w:val="ru-RU"/>
        </w:rPr>
        <w:t>, 2 артистических,</w:t>
      </w:r>
      <w:r w:rsidR="002B18E5">
        <w:rPr>
          <w:rFonts w:ascii="тайм" w:hAnsi="тайм"/>
          <w:lang w:val="ru-RU"/>
        </w:rPr>
        <w:t xml:space="preserve"> костюмерная, конференц-зал</w:t>
      </w:r>
      <w:r w:rsidR="00BE44D4">
        <w:rPr>
          <w:rFonts w:ascii="тайм" w:hAnsi="тайм"/>
          <w:lang w:val="ru-RU"/>
        </w:rPr>
        <w:t xml:space="preserve"> с компьютером имеющим выход в кабинет</w:t>
      </w:r>
      <w:r w:rsidR="002B18E5">
        <w:rPr>
          <w:rFonts w:ascii="тайм" w:hAnsi="тайм"/>
          <w:lang w:val="ru-RU"/>
        </w:rPr>
        <w:t>, три</w:t>
      </w:r>
      <w:r w:rsidRPr="00BC39C0">
        <w:rPr>
          <w:rFonts w:ascii="тайм" w:hAnsi="тайм"/>
          <w:lang w:val="ru-RU"/>
        </w:rPr>
        <w:t xml:space="preserve"> спортивных зала</w:t>
      </w:r>
      <w:r w:rsidR="00921314">
        <w:rPr>
          <w:rFonts w:ascii="тайм" w:hAnsi="тайм"/>
          <w:lang w:val="ru-RU"/>
        </w:rPr>
        <w:t>( большой игровой, малый игровой, мягкий для борьбы и акробатики)</w:t>
      </w:r>
      <w:r w:rsidRPr="00BC39C0">
        <w:rPr>
          <w:rFonts w:ascii="тайм" w:hAnsi="тайм"/>
          <w:lang w:val="ru-RU"/>
        </w:rPr>
        <w:t>, тренажерный зал, кабинет логопеда, психолога, медицинский кабинет, кабинет социальной службы, столовая</w:t>
      </w:r>
      <w:r w:rsidR="00921314">
        <w:rPr>
          <w:rFonts w:ascii="тайм" w:hAnsi="тайм"/>
          <w:lang w:val="ru-RU"/>
        </w:rPr>
        <w:t xml:space="preserve"> с обеденным залом на 162 посадочный места</w:t>
      </w:r>
      <w:r w:rsidRPr="00BC39C0">
        <w:rPr>
          <w:rFonts w:ascii="тайм" w:hAnsi="тайм"/>
          <w:lang w:val="ru-RU"/>
        </w:rPr>
        <w:t xml:space="preserve">, помещение для школьного музея;  </w:t>
      </w:r>
      <w:r w:rsidR="002B18E5">
        <w:rPr>
          <w:rFonts w:ascii="тайм" w:hAnsi="тайм"/>
          <w:lang w:val="ru-RU"/>
        </w:rPr>
        <w:t>10</w:t>
      </w:r>
      <w:r w:rsidR="00921314">
        <w:rPr>
          <w:rFonts w:ascii="тайм" w:hAnsi="тайм"/>
          <w:lang w:val="ru-RU"/>
        </w:rPr>
        <w:t xml:space="preserve"> кабинетов оснащены</w:t>
      </w:r>
      <w:r w:rsidRPr="00BC39C0">
        <w:rPr>
          <w:rFonts w:ascii="тайм" w:hAnsi="тайм"/>
          <w:lang w:val="ru-RU"/>
        </w:rPr>
        <w:t xml:space="preserve">  интерактивными досками </w:t>
      </w:r>
      <w:r w:rsidRPr="00BC39C0">
        <w:rPr>
          <w:rFonts w:ascii="тайм" w:hAnsi="тайм"/>
        </w:rPr>
        <w:t>SMARTBoard</w:t>
      </w:r>
      <w:r w:rsidRPr="00BC39C0">
        <w:rPr>
          <w:rFonts w:ascii="тайм" w:hAnsi="тайм"/>
          <w:lang w:val="ru-RU"/>
        </w:rPr>
        <w:t xml:space="preserve">, создан банк электронных программ, накоплены  видео и мультимедийные   ресурсы. </w:t>
      </w:r>
      <w:r w:rsidR="00190284">
        <w:rPr>
          <w:rFonts w:ascii="тайм" w:hAnsi="тайм"/>
          <w:lang w:val="ru-RU"/>
        </w:rPr>
        <w:t>Скорость</w:t>
      </w:r>
      <w:r w:rsidRPr="00BC39C0">
        <w:rPr>
          <w:rFonts w:ascii="тайм" w:hAnsi="тайм"/>
          <w:lang w:val="ru-RU"/>
        </w:rPr>
        <w:t xml:space="preserve"> сети </w:t>
      </w:r>
      <w:r w:rsidRPr="00BC39C0">
        <w:rPr>
          <w:rFonts w:ascii="тайм" w:hAnsi="тайм"/>
        </w:rPr>
        <w:t>Internet</w:t>
      </w:r>
      <w:r w:rsidR="00190284">
        <w:rPr>
          <w:rFonts w:ascii="тайм" w:hAnsi="тайм"/>
          <w:lang w:val="ru-RU"/>
        </w:rPr>
        <w:t xml:space="preserve"> составляет 15 Мбит/с</w:t>
      </w:r>
      <w:r w:rsidRPr="00BC39C0">
        <w:rPr>
          <w:rFonts w:ascii="тайм" w:hAnsi="тайм"/>
          <w:lang w:val="ru-RU"/>
        </w:rPr>
        <w:t xml:space="preserve">. </w:t>
      </w:r>
    </w:p>
    <w:p w:rsidR="00404BE8" w:rsidRPr="00BC39C0" w:rsidRDefault="00404BE8" w:rsidP="00BC39C0">
      <w:pPr>
        <w:ind w:firstLine="540"/>
        <w:jc w:val="both"/>
        <w:rPr>
          <w:rFonts w:ascii="тайм" w:hAnsi="тайм"/>
          <w:lang w:val="ru-RU"/>
        </w:rPr>
      </w:pPr>
      <w:r w:rsidRPr="00BC39C0">
        <w:rPr>
          <w:rFonts w:ascii="тайм" w:hAnsi="тайм"/>
          <w:lang w:val="ru-RU"/>
        </w:rPr>
        <w:t xml:space="preserve">Для работы художественно-эстетического цикла имеются кабинеты хореографии, изобразительного искусства, театральная студия, музыки, индивидуального обучения игре на  музыкальных инструментах. </w:t>
      </w:r>
    </w:p>
    <w:p w:rsidR="00404BE8" w:rsidRPr="00BC39C0" w:rsidRDefault="00404BE8" w:rsidP="00BC39C0">
      <w:pPr>
        <w:ind w:firstLine="708"/>
        <w:jc w:val="both"/>
        <w:rPr>
          <w:rFonts w:ascii="тайм" w:hAnsi="тайм"/>
          <w:lang w:val="ru-RU"/>
        </w:rPr>
      </w:pPr>
      <w:r w:rsidRPr="00BC39C0">
        <w:rPr>
          <w:rFonts w:ascii="тайм" w:hAnsi="тайм"/>
          <w:lang w:val="ru-RU"/>
        </w:rPr>
        <w:t>Спортивные залы, тренажерный зал оснащены необходимым оборудованием. Приобретено  оборудование и построена стенка для занятий п</w:t>
      </w:r>
      <w:r w:rsidR="00190284">
        <w:rPr>
          <w:rFonts w:ascii="тайм" w:hAnsi="тайм"/>
          <w:lang w:val="ru-RU"/>
        </w:rPr>
        <w:t xml:space="preserve">ромышленным альпинизмом. </w:t>
      </w:r>
      <w:r w:rsidR="00190284">
        <w:rPr>
          <w:rFonts w:ascii="тайм" w:hAnsi="тайм" w:hint="eastAsia"/>
          <w:lang w:val="ru-RU"/>
        </w:rPr>
        <w:t>Н</w:t>
      </w:r>
      <w:r w:rsidR="00190284">
        <w:rPr>
          <w:rFonts w:ascii="тайм" w:hAnsi="тайм"/>
          <w:lang w:val="ru-RU"/>
        </w:rPr>
        <w:t>а территории школы есть спортивное ядро, которое</w:t>
      </w:r>
      <w:r w:rsidRPr="00BC39C0">
        <w:rPr>
          <w:rFonts w:ascii="тайм" w:hAnsi="тайм"/>
          <w:lang w:val="ru-RU"/>
        </w:rPr>
        <w:t xml:space="preserve"> имеет волейбольную  площадку, футбольное поле, беговую дорожку, детский спортивный городок</w:t>
      </w:r>
      <w:r w:rsidR="002B18E5">
        <w:rPr>
          <w:rFonts w:ascii="тайм" w:hAnsi="тайм"/>
          <w:lang w:val="ru-RU"/>
        </w:rPr>
        <w:t>, сектор для прыжков в длину, гимнастическая зона</w:t>
      </w:r>
      <w:r w:rsidRPr="00BC39C0">
        <w:rPr>
          <w:rFonts w:ascii="тайм" w:hAnsi="тайм"/>
          <w:lang w:val="ru-RU"/>
        </w:rPr>
        <w:t>.</w:t>
      </w:r>
    </w:p>
    <w:p w:rsidR="00B87319" w:rsidRDefault="00404BE8" w:rsidP="00BC39C0">
      <w:pPr>
        <w:ind w:firstLine="708"/>
        <w:jc w:val="both"/>
        <w:rPr>
          <w:rFonts w:ascii="тайм" w:hAnsi="тайм"/>
          <w:lang w:val="ru-RU"/>
        </w:rPr>
      </w:pPr>
      <w:r w:rsidRPr="00BC39C0">
        <w:rPr>
          <w:rFonts w:ascii="тайм" w:hAnsi="тайм"/>
          <w:lang w:val="ru-RU"/>
        </w:rPr>
        <w:t>Помещение школьной библиотеки составляет 292,4кв. метров. Оборудованы книг</w:t>
      </w:r>
      <w:r w:rsidR="00921314">
        <w:rPr>
          <w:rFonts w:ascii="тайм" w:hAnsi="тайм"/>
          <w:lang w:val="ru-RU"/>
        </w:rPr>
        <w:t>охранилище и читальный зал на 2</w:t>
      </w:r>
      <w:r w:rsidR="00190284">
        <w:rPr>
          <w:rFonts w:ascii="тайм" w:hAnsi="тайм"/>
          <w:lang w:val="ru-RU"/>
        </w:rPr>
        <w:t>6</w:t>
      </w:r>
      <w:r w:rsidRPr="00BC39C0">
        <w:rPr>
          <w:rFonts w:ascii="тайм" w:hAnsi="тайм"/>
          <w:lang w:val="ru-RU"/>
        </w:rPr>
        <w:t xml:space="preserve"> мест.  Общий  фонд библиотеки  насчитывает 14862экземпляров</w:t>
      </w:r>
      <w:r w:rsidR="002B18E5">
        <w:rPr>
          <w:rFonts w:ascii="тайм" w:hAnsi="тайм"/>
          <w:lang w:val="ru-RU"/>
        </w:rPr>
        <w:t xml:space="preserve"> </w:t>
      </w:r>
      <w:r w:rsidRPr="00BC39C0">
        <w:rPr>
          <w:rFonts w:ascii="тайм" w:hAnsi="тайм"/>
          <w:lang w:val="ru-RU"/>
        </w:rPr>
        <w:t xml:space="preserve">( художественной литературы- 5185 экземпляров,  учебной литературы 9677экземпляров). В библиотеке установлено 3 компьютера  с выходом в сеть </w:t>
      </w:r>
      <w:r w:rsidRPr="00BC39C0">
        <w:rPr>
          <w:rFonts w:ascii="тайм" w:hAnsi="тайм"/>
        </w:rPr>
        <w:t>Internet</w:t>
      </w:r>
      <w:r w:rsidRPr="00BC39C0">
        <w:rPr>
          <w:rFonts w:ascii="тайм" w:hAnsi="тайм"/>
          <w:lang w:val="ru-RU"/>
        </w:rPr>
        <w:t xml:space="preserve">. </w:t>
      </w:r>
      <w:r w:rsidR="002B18E5">
        <w:rPr>
          <w:rFonts w:ascii="тайм" w:hAnsi="тайм"/>
          <w:lang w:val="ru-RU"/>
        </w:rPr>
        <w:t xml:space="preserve"> </w:t>
      </w:r>
    </w:p>
    <w:p w:rsidR="002B18E5" w:rsidRPr="00BC39C0" w:rsidRDefault="002B18E5" w:rsidP="00BC39C0">
      <w:pPr>
        <w:ind w:firstLine="708"/>
        <w:jc w:val="both"/>
        <w:rPr>
          <w:rFonts w:ascii="тайм" w:hAnsi="тайм"/>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134"/>
        <w:gridCol w:w="4536"/>
      </w:tblGrid>
      <w:tr w:rsidR="00F75CB9" w:rsidRPr="00165F73" w:rsidTr="00B87319">
        <w:trPr>
          <w:trHeight w:val="389"/>
        </w:trPr>
        <w:tc>
          <w:tcPr>
            <w:tcW w:w="3794" w:type="dxa"/>
            <w:tcBorders>
              <w:top w:val="single" w:sz="4" w:space="0" w:color="auto"/>
              <w:left w:val="single" w:sz="4" w:space="0" w:color="auto"/>
              <w:bottom w:val="single" w:sz="4" w:space="0" w:color="auto"/>
              <w:right w:val="single" w:sz="4" w:space="0" w:color="auto"/>
            </w:tcBorders>
            <w:hideMark/>
          </w:tcPr>
          <w:p w:rsidR="00F75CB9" w:rsidRPr="00165F73" w:rsidRDefault="00F75CB9" w:rsidP="00F75CB9">
            <w:pPr>
              <w:rPr>
                <w:rFonts w:ascii="тайм нью" w:hAnsi="тайм нью"/>
              </w:rPr>
            </w:pPr>
            <w:r w:rsidRPr="00165F73">
              <w:rPr>
                <w:rFonts w:ascii="тайм нью" w:hAnsi="тайм нью"/>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F75CB9" w:rsidRPr="00165F73" w:rsidRDefault="00B87319" w:rsidP="00F75CB9">
            <w:pPr>
              <w:rPr>
                <w:rFonts w:ascii="тайм нью" w:hAnsi="тайм нью"/>
              </w:rPr>
            </w:pPr>
            <w:r>
              <w:rPr>
                <w:rFonts w:ascii="тайм нью" w:hAnsi="тайм нью"/>
                <w:lang w:val="ru-RU"/>
              </w:rPr>
              <w:t>В</w:t>
            </w:r>
            <w:r w:rsidR="00F75CB9" w:rsidRPr="00165F73">
              <w:rPr>
                <w:rFonts w:ascii="тайм нью" w:hAnsi="тайм нью"/>
              </w:rPr>
              <w:t xml:space="preserve"> наличии</w:t>
            </w:r>
          </w:p>
        </w:tc>
        <w:tc>
          <w:tcPr>
            <w:tcW w:w="4536" w:type="dxa"/>
            <w:tcBorders>
              <w:top w:val="single" w:sz="4" w:space="0" w:color="auto"/>
              <w:left w:val="single" w:sz="4" w:space="0" w:color="auto"/>
              <w:bottom w:val="single" w:sz="4" w:space="0" w:color="auto"/>
              <w:right w:val="single" w:sz="4" w:space="0" w:color="auto"/>
            </w:tcBorders>
            <w:hideMark/>
          </w:tcPr>
          <w:p w:rsidR="00F75CB9" w:rsidRPr="00165F73" w:rsidRDefault="00F75CB9" w:rsidP="00B87319">
            <w:pPr>
              <w:rPr>
                <w:rFonts w:ascii="тайм нью" w:hAnsi="тайм нью"/>
              </w:rPr>
            </w:pPr>
            <w:r w:rsidRPr="00165F73">
              <w:rPr>
                <w:rFonts w:ascii="тайм нью" w:hAnsi="тайм нью"/>
              </w:rPr>
              <w:t>Приобретено в 201</w:t>
            </w:r>
            <w:r>
              <w:rPr>
                <w:rFonts w:ascii="тайм нью" w:hAnsi="тайм нью"/>
              </w:rPr>
              <w:t>6</w:t>
            </w:r>
            <w:r w:rsidRPr="00165F73">
              <w:rPr>
                <w:rFonts w:ascii="тайм нью" w:hAnsi="тайм нью"/>
              </w:rPr>
              <w:t>-</w:t>
            </w:r>
            <w:r w:rsidR="00B87319">
              <w:rPr>
                <w:rFonts w:ascii="тайм нью" w:hAnsi="тайм нью"/>
                <w:lang w:val="ru-RU"/>
              </w:rPr>
              <w:t>2</w:t>
            </w:r>
            <w:r w:rsidRPr="00165F73">
              <w:rPr>
                <w:rFonts w:ascii="тайм нью" w:hAnsi="тайм нью"/>
              </w:rPr>
              <w:t>01</w:t>
            </w:r>
            <w:r>
              <w:rPr>
                <w:rFonts w:ascii="тайм нью" w:hAnsi="тайм нью"/>
              </w:rPr>
              <w:t>7</w:t>
            </w:r>
            <w:r w:rsidRPr="00165F73">
              <w:rPr>
                <w:rFonts w:ascii="тайм нью" w:hAnsi="тайм нью"/>
              </w:rPr>
              <w:t>учебном году</w:t>
            </w:r>
          </w:p>
        </w:tc>
      </w:tr>
      <w:tr w:rsidR="00190284" w:rsidRPr="00165F73" w:rsidTr="00E70DAE">
        <w:tc>
          <w:tcPr>
            <w:tcW w:w="3794" w:type="dxa"/>
            <w:tcBorders>
              <w:top w:val="single" w:sz="4" w:space="0" w:color="auto"/>
              <w:left w:val="single" w:sz="4" w:space="0" w:color="auto"/>
              <w:bottom w:val="single" w:sz="4" w:space="0" w:color="auto"/>
              <w:right w:val="single" w:sz="4" w:space="0" w:color="auto"/>
            </w:tcBorders>
            <w:hideMark/>
          </w:tcPr>
          <w:p w:rsidR="00190284" w:rsidRPr="00921314" w:rsidRDefault="00190284" w:rsidP="00E70DAE">
            <w:pPr>
              <w:rPr>
                <w:rFonts w:ascii="тайм нью" w:hAnsi="тайм нью"/>
                <w:lang w:val="ru-RU"/>
              </w:rPr>
            </w:pPr>
            <w:r w:rsidRPr="00165F73">
              <w:rPr>
                <w:rFonts w:ascii="тайм нью" w:hAnsi="тайм нью"/>
              </w:rPr>
              <w:t>Компьютеры</w:t>
            </w:r>
            <w:r w:rsidR="00921314">
              <w:rPr>
                <w:rFonts w:ascii="тайм нью" w:hAnsi="тайм нью"/>
                <w:lang w:val="ru-RU"/>
              </w:rPr>
              <w:t xml:space="preserve"> из них:</w:t>
            </w:r>
          </w:p>
        </w:tc>
        <w:tc>
          <w:tcPr>
            <w:tcW w:w="1134" w:type="dxa"/>
            <w:tcBorders>
              <w:top w:val="single" w:sz="4" w:space="0" w:color="auto"/>
              <w:left w:val="single" w:sz="4" w:space="0" w:color="auto"/>
              <w:bottom w:val="single" w:sz="4" w:space="0" w:color="auto"/>
              <w:right w:val="single" w:sz="4" w:space="0" w:color="auto"/>
            </w:tcBorders>
            <w:hideMark/>
          </w:tcPr>
          <w:p w:rsidR="00190284" w:rsidRPr="00190284" w:rsidRDefault="00190284" w:rsidP="00E70DAE">
            <w:pPr>
              <w:rPr>
                <w:rFonts w:ascii="тайм нью" w:hAnsi="тайм нью"/>
                <w:lang w:val="ru-RU"/>
              </w:rPr>
            </w:pPr>
            <w:r>
              <w:rPr>
                <w:rFonts w:ascii="тайм нью" w:hAnsi="тайм нью"/>
                <w:lang w:val="ru-RU"/>
              </w:rPr>
              <w:t>87</w:t>
            </w:r>
          </w:p>
        </w:tc>
        <w:tc>
          <w:tcPr>
            <w:tcW w:w="4536" w:type="dxa"/>
            <w:tcBorders>
              <w:top w:val="single" w:sz="4" w:space="0" w:color="auto"/>
              <w:left w:val="single" w:sz="4" w:space="0" w:color="auto"/>
              <w:bottom w:val="single" w:sz="4" w:space="0" w:color="auto"/>
              <w:right w:val="single" w:sz="4" w:space="0" w:color="auto"/>
            </w:tcBorders>
            <w:hideMark/>
          </w:tcPr>
          <w:p w:rsidR="00190284" w:rsidRPr="00165F73" w:rsidRDefault="00190284" w:rsidP="00E70DAE">
            <w:pPr>
              <w:rPr>
                <w:rFonts w:ascii="тайм нью" w:hAnsi="тайм нью"/>
              </w:rPr>
            </w:pPr>
            <w:r>
              <w:rPr>
                <w:rFonts w:ascii="тайм нью" w:hAnsi="тайм нью"/>
              </w:rPr>
              <w:t>5</w:t>
            </w:r>
          </w:p>
        </w:tc>
      </w:tr>
      <w:tr w:rsidR="00190284" w:rsidRPr="00165F73" w:rsidTr="00E70DAE">
        <w:tc>
          <w:tcPr>
            <w:tcW w:w="3794" w:type="dxa"/>
            <w:tcBorders>
              <w:top w:val="single" w:sz="4" w:space="0" w:color="auto"/>
              <w:left w:val="single" w:sz="4" w:space="0" w:color="auto"/>
              <w:bottom w:val="single" w:sz="4" w:space="0" w:color="auto"/>
              <w:right w:val="single" w:sz="4" w:space="0" w:color="auto"/>
            </w:tcBorders>
          </w:tcPr>
          <w:p w:rsidR="00190284" w:rsidRPr="00921314" w:rsidRDefault="00921314" w:rsidP="00E70DAE">
            <w:pPr>
              <w:rPr>
                <w:rFonts w:ascii="тайм нью" w:hAnsi="тайм нью"/>
                <w:lang w:val="ru-RU"/>
              </w:rPr>
            </w:pPr>
            <w:r>
              <w:rPr>
                <w:rFonts w:ascii="тайм нью" w:hAnsi="тайм нью"/>
                <w:lang w:val="ru-RU"/>
              </w:rPr>
              <w:t>1.</w:t>
            </w:r>
            <w:r>
              <w:rPr>
                <w:rFonts w:ascii="тайм нью" w:hAnsi="тайм нью" w:hint="eastAsia"/>
                <w:lang w:val="ru-RU"/>
              </w:rPr>
              <w:t>В</w:t>
            </w:r>
            <w:r>
              <w:rPr>
                <w:rFonts w:ascii="тайм нью" w:hAnsi="тайм нью"/>
                <w:lang w:val="ru-RU"/>
              </w:rPr>
              <w:t xml:space="preserve"> учебных кабинетах</w:t>
            </w:r>
          </w:p>
        </w:tc>
        <w:tc>
          <w:tcPr>
            <w:tcW w:w="1134" w:type="dxa"/>
            <w:tcBorders>
              <w:top w:val="single" w:sz="4" w:space="0" w:color="auto"/>
              <w:left w:val="single" w:sz="4" w:space="0" w:color="auto"/>
              <w:bottom w:val="single" w:sz="4" w:space="0" w:color="auto"/>
              <w:right w:val="single" w:sz="4" w:space="0" w:color="auto"/>
            </w:tcBorders>
          </w:tcPr>
          <w:p w:rsidR="00190284" w:rsidRPr="00190284" w:rsidRDefault="00921314" w:rsidP="00E70DAE">
            <w:pPr>
              <w:rPr>
                <w:rFonts w:ascii="тайм нью" w:hAnsi="тайм нью"/>
                <w:lang w:val="ru-RU"/>
              </w:rPr>
            </w:pPr>
            <w:r>
              <w:rPr>
                <w:rFonts w:ascii="тайм нью" w:hAnsi="тайм нью"/>
                <w:lang w:val="ru-RU"/>
              </w:rPr>
              <w:t>69</w:t>
            </w:r>
          </w:p>
        </w:tc>
        <w:tc>
          <w:tcPr>
            <w:tcW w:w="4536" w:type="dxa"/>
            <w:tcBorders>
              <w:top w:val="single" w:sz="4" w:space="0" w:color="auto"/>
              <w:left w:val="single" w:sz="4" w:space="0" w:color="auto"/>
              <w:bottom w:val="single" w:sz="4" w:space="0" w:color="auto"/>
              <w:right w:val="single" w:sz="4" w:space="0" w:color="auto"/>
            </w:tcBorders>
          </w:tcPr>
          <w:p w:rsidR="00190284" w:rsidRPr="00165F73" w:rsidRDefault="00190284" w:rsidP="00E70DAE">
            <w:pPr>
              <w:rPr>
                <w:rFonts w:ascii="тайм нью" w:hAnsi="тайм нью"/>
              </w:rPr>
            </w:pPr>
          </w:p>
        </w:tc>
      </w:tr>
      <w:tr w:rsidR="00921314" w:rsidRPr="00165F73" w:rsidTr="00E70DAE">
        <w:tc>
          <w:tcPr>
            <w:tcW w:w="3794" w:type="dxa"/>
            <w:tcBorders>
              <w:top w:val="single" w:sz="4" w:space="0" w:color="auto"/>
              <w:left w:val="single" w:sz="4" w:space="0" w:color="auto"/>
              <w:bottom w:val="single" w:sz="4" w:space="0" w:color="auto"/>
              <w:right w:val="single" w:sz="4" w:space="0" w:color="auto"/>
            </w:tcBorders>
          </w:tcPr>
          <w:p w:rsidR="00921314" w:rsidRPr="00921314" w:rsidRDefault="00921314" w:rsidP="00921314">
            <w:pPr>
              <w:rPr>
                <w:rFonts w:ascii="тайм нью" w:hAnsi="тайм нью"/>
                <w:lang w:val="ru-RU"/>
              </w:rPr>
            </w:pPr>
            <w:r>
              <w:rPr>
                <w:rFonts w:ascii="тайм нью" w:hAnsi="тайм нью"/>
                <w:lang w:val="ru-RU"/>
              </w:rPr>
              <w:t>2.</w:t>
            </w:r>
            <w:r w:rsidRPr="00921314">
              <w:rPr>
                <w:rFonts w:ascii="тайм нью" w:hAnsi="тайм нью"/>
                <w:lang w:val="ru-RU"/>
              </w:rPr>
              <w:t>в прочих кабинетах</w:t>
            </w:r>
          </w:p>
        </w:tc>
        <w:tc>
          <w:tcPr>
            <w:tcW w:w="1134" w:type="dxa"/>
            <w:tcBorders>
              <w:top w:val="single" w:sz="4" w:space="0" w:color="auto"/>
              <w:left w:val="single" w:sz="4" w:space="0" w:color="auto"/>
              <w:bottom w:val="single" w:sz="4" w:space="0" w:color="auto"/>
              <w:right w:val="single" w:sz="4" w:space="0" w:color="auto"/>
            </w:tcBorders>
          </w:tcPr>
          <w:p w:rsidR="00921314" w:rsidRDefault="00921314" w:rsidP="00E70DAE">
            <w:pPr>
              <w:rPr>
                <w:rFonts w:ascii="тайм нью" w:hAnsi="тайм нью"/>
                <w:lang w:val="ru-RU"/>
              </w:rPr>
            </w:pPr>
            <w:r>
              <w:rPr>
                <w:rFonts w:ascii="тайм нью" w:hAnsi="тайм нью"/>
                <w:lang w:val="ru-RU"/>
              </w:rPr>
              <w:t>18</w:t>
            </w:r>
          </w:p>
        </w:tc>
        <w:tc>
          <w:tcPr>
            <w:tcW w:w="4536" w:type="dxa"/>
            <w:tcBorders>
              <w:top w:val="single" w:sz="4" w:space="0" w:color="auto"/>
              <w:left w:val="single" w:sz="4" w:space="0" w:color="auto"/>
              <w:bottom w:val="single" w:sz="4" w:space="0" w:color="auto"/>
              <w:right w:val="single" w:sz="4" w:space="0" w:color="auto"/>
            </w:tcBorders>
          </w:tcPr>
          <w:p w:rsidR="00921314" w:rsidRPr="00165F73" w:rsidRDefault="00921314" w:rsidP="00E70DAE">
            <w:pPr>
              <w:rPr>
                <w:rFonts w:ascii="тайм нью" w:hAnsi="тайм нью"/>
              </w:rPr>
            </w:pPr>
          </w:p>
        </w:tc>
      </w:tr>
      <w:tr w:rsidR="00F75CB9" w:rsidRPr="00165F73" w:rsidTr="00B87319">
        <w:tc>
          <w:tcPr>
            <w:tcW w:w="3794" w:type="dxa"/>
            <w:tcBorders>
              <w:top w:val="single" w:sz="4" w:space="0" w:color="auto"/>
              <w:left w:val="single" w:sz="4" w:space="0" w:color="auto"/>
              <w:bottom w:val="single" w:sz="4" w:space="0" w:color="auto"/>
              <w:right w:val="single" w:sz="4" w:space="0" w:color="auto"/>
            </w:tcBorders>
            <w:hideMark/>
          </w:tcPr>
          <w:p w:rsidR="00F75CB9" w:rsidRPr="00921314" w:rsidRDefault="00921314" w:rsidP="00921314">
            <w:pPr>
              <w:rPr>
                <w:rFonts w:ascii="тайм нью" w:hAnsi="тайм нью"/>
                <w:lang w:val="ru-RU"/>
              </w:rPr>
            </w:pPr>
            <w:r>
              <w:rPr>
                <w:rFonts w:ascii="тайм нью" w:hAnsi="тайм нью"/>
                <w:spacing w:val="-12"/>
                <w:lang w:val="ru-RU"/>
              </w:rPr>
              <w:t>3.</w:t>
            </w:r>
            <w:r w:rsidR="00F75CB9" w:rsidRPr="00921314">
              <w:rPr>
                <w:rFonts w:ascii="тайм нью" w:hAnsi="тайм нью"/>
                <w:spacing w:val="-12"/>
              </w:rPr>
              <w:t>Ноутбук</w:t>
            </w:r>
            <w:r w:rsidRPr="00921314">
              <w:rPr>
                <w:rFonts w:ascii="тайм нью" w:hAnsi="тайм нью"/>
                <w:spacing w:val="-12"/>
                <w:lang w:val="ru-RU"/>
              </w:rPr>
              <w:t>ов</w:t>
            </w:r>
          </w:p>
        </w:tc>
        <w:tc>
          <w:tcPr>
            <w:tcW w:w="1134" w:type="dxa"/>
            <w:tcBorders>
              <w:top w:val="single" w:sz="4" w:space="0" w:color="auto"/>
              <w:left w:val="single" w:sz="4" w:space="0" w:color="auto"/>
              <w:bottom w:val="single" w:sz="4" w:space="0" w:color="auto"/>
              <w:right w:val="single" w:sz="4" w:space="0" w:color="auto"/>
            </w:tcBorders>
            <w:hideMark/>
          </w:tcPr>
          <w:p w:rsidR="00F75CB9" w:rsidRPr="00BE44D4" w:rsidRDefault="00BE44D4" w:rsidP="00F75CB9">
            <w:pPr>
              <w:rPr>
                <w:rFonts w:ascii="тайм нью" w:hAnsi="тайм нью"/>
                <w:lang w:val="ru-RU"/>
              </w:rPr>
            </w:pPr>
            <w:r>
              <w:rPr>
                <w:rFonts w:ascii="тайм нью" w:hAnsi="тайм нью"/>
                <w:lang w:val="ru-RU"/>
              </w:rPr>
              <w:t>8</w:t>
            </w:r>
          </w:p>
        </w:tc>
        <w:tc>
          <w:tcPr>
            <w:tcW w:w="4536" w:type="dxa"/>
            <w:tcBorders>
              <w:top w:val="single" w:sz="4" w:space="0" w:color="auto"/>
              <w:left w:val="single" w:sz="4" w:space="0" w:color="auto"/>
              <w:bottom w:val="single" w:sz="4" w:space="0" w:color="auto"/>
              <w:right w:val="single" w:sz="4" w:space="0" w:color="auto"/>
            </w:tcBorders>
            <w:hideMark/>
          </w:tcPr>
          <w:p w:rsidR="00F75CB9" w:rsidRPr="00165F73" w:rsidRDefault="00F75CB9" w:rsidP="00F75CB9">
            <w:pPr>
              <w:rPr>
                <w:rFonts w:ascii="тайм нью" w:hAnsi="тайм нью"/>
              </w:rPr>
            </w:pPr>
            <w:r>
              <w:rPr>
                <w:rFonts w:ascii="тайм нью" w:hAnsi="тайм нью"/>
              </w:rPr>
              <w:t>1</w:t>
            </w:r>
          </w:p>
        </w:tc>
      </w:tr>
      <w:tr w:rsidR="00F75CB9" w:rsidRPr="00165F73" w:rsidTr="00B87319">
        <w:tc>
          <w:tcPr>
            <w:tcW w:w="3794" w:type="dxa"/>
            <w:tcBorders>
              <w:top w:val="single" w:sz="4" w:space="0" w:color="auto"/>
              <w:left w:val="single" w:sz="4" w:space="0" w:color="auto"/>
              <w:bottom w:val="single" w:sz="4" w:space="0" w:color="auto"/>
              <w:right w:val="single" w:sz="4" w:space="0" w:color="auto"/>
            </w:tcBorders>
            <w:hideMark/>
          </w:tcPr>
          <w:p w:rsidR="00F75CB9" w:rsidRPr="00165F73" w:rsidRDefault="00F75CB9" w:rsidP="00F75CB9">
            <w:pPr>
              <w:rPr>
                <w:rFonts w:ascii="тайм нью" w:hAnsi="тайм нью"/>
              </w:rPr>
            </w:pPr>
            <w:r w:rsidRPr="00165F73">
              <w:rPr>
                <w:rFonts w:ascii="тайм нью" w:hAnsi="тайм нью"/>
                <w:spacing w:val="-12"/>
              </w:rPr>
              <w:t>Принтеры</w:t>
            </w:r>
          </w:p>
        </w:tc>
        <w:tc>
          <w:tcPr>
            <w:tcW w:w="1134" w:type="dxa"/>
            <w:tcBorders>
              <w:top w:val="single" w:sz="4" w:space="0" w:color="auto"/>
              <w:left w:val="single" w:sz="4" w:space="0" w:color="auto"/>
              <w:bottom w:val="single" w:sz="4" w:space="0" w:color="auto"/>
              <w:right w:val="single" w:sz="4" w:space="0" w:color="auto"/>
            </w:tcBorders>
            <w:hideMark/>
          </w:tcPr>
          <w:p w:rsidR="00F75CB9" w:rsidRPr="00165F73" w:rsidRDefault="00F75CB9" w:rsidP="00F75CB9">
            <w:pPr>
              <w:rPr>
                <w:rFonts w:ascii="тайм нью" w:hAnsi="тайм нью"/>
              </w:rPr>
            </w:pPr>
            <w:r>
              <w:rPr>
                <w:rFonts w:ascii="тайм нью" w:hAnsi="тайм нью"/>
              </w:rPr>
              <w:t>24</w:t>
            </w:r>
          </w:p>
        </w:tc>
        <w:tc>
          <w:tcPr>
            <w:tcW w:w="4536" w:type="dxa"/>
            <w:tcBorders>
              <w:top w:val="single" w:sz="4" w:space="0" w:color="auto"/>
              <w:left w:val="single" w:sz="4" w:space="0" w:color="auto"/>
              <w:bottom w:val="single" w:sz="4" w:space="0" w:color="auto"/>
              <w:right w:val="single" w:sz="4" w:space="0" w:color="auto"/>
            </w:tcBorders>
            <w:hideMark/>
          </w:tcPr>
          <w:p w:rsidR="00F75CB9" w:rsidRPr="00165F73" w:rsidRDefault="00F75CB9" w:rsidP="00F75CB9">
            <w:pPr>
              <w:rPr>
                <w:rFonts w:ascii="тайм нью" w:hAnsi="тайм нью"/>
              </w:rPr>
            </w:pPr>
            <w:r>
              <w:rPr>
                <w:rFonts w:ascii="тайм нью" w:hAnsi="тайм нью"/>
              </w:rPr>
              <w:t>4</w:t>
            </w:r>
          </w:p>
        </w:tc>
      </w:tr>
      <w:tr w:rsidR="00F75CB9" w:rsidRPr="00165F73" w:rsidTr="00B87319">
        <w:tc>
          <w:tcPr>
            <w:tcW w:w="3794" w:type="dxa"/>
            <w:tcBorders>
              <w:top w:val="single" w:sz="4" w:space="0" w:color="auto"/>
              <w:left w:val="single" w:sz="4" w:space="0" w:color="auto"/>
              <w:bottom w:val="single" w:sz="4" w:space="0" w:color="auto"/>
              <w:right w:val="single" w:sz="4" w:space="0" w:color="auto"/>
            </w:tcBorders>
            <w:hideMark/>
          </w:tcPr>
          <w:p w:rsidR="00F75CB9" w:rsidRPr="00165F73" w:rsidRDefault="00F75CB9" w:rsidP="00F75CB9">
            <w:pPr>
              <w:rPr>
                <w:rFonts w:ascii="тайм нью" w:hAnsi="тайм нью"/>
              </w:rPr>
            </w:pPr>
            <w:r w:rsidRPr="00165F73">
              <w:rPr>
                <w:rFonts w:ascii="тайм нью" w:hAnsi="тайм нью"/>
                <w:spacing w:val="-12"/>
              </w:rPr>
              <w:t>Видеокамера</w:t>
            </w:r>
          </w:p>
        </w:tc>
        <w:tc>
          <w:tcPr>
            <w:tcW w:w="1134" w:type="dxa"/>
            <w:tcBorders>
              <w:top w:val="single" w:sz="4" w:space="0" w:color="auto"/>
              <w:left w:val="single" w:sz="4" w:space="0" w:color="auto"/>
              <w:bottom w:val="single" w:sz="4" w:space="0" w:color="auto"/>
              <w:right w:val="single" w:sz="4" w:space="0" w:color="auto"/>
            </w:tcBorders>
            <w:hideMark/>
          </w:tcPr>
          <w:p w:rsidR="00F75CB9" w:rsidRPr="00165F73" w:rsidRDefault="00F75CB9" w:rsidP="00F75CB9">
            <w:pPr>
              <w:rPr>
                <w:rFonts w:ascii="тайм нью" w:hAnsi="тайм нью"/>
              </w:rPr>
            </w:pPr>
            <w:r>
              <w:rPr>
                <w:rFonts w:ascii="тайм нью" w:hAnsi="тайм нью"/>
              </w:rPr>
              <w:t>3</w:t>
            </w:r>
          </w:p>
        </w:tc>
        <w:tc>
          <w:tcPr>
            <w:tcW w:w="4536" w:type="dxa"/>
            <w:tcBorders>
              <w:top w:val="single" w:sz="4" w:space="0" w:color="auto"/>
              <w:left w:val="single" w:sz="4" w:space="0" w:color="auto"/>
              <w:bottom w:val="single" w:sz="4" w:space="0" w:color="auto"/>
              <w:right w:val="single" w:sz="4" w:space="0" w:color="auto"/>
            </w:tcBorders>
          </w:tcPr>
          <w:p w:rsidR="00F75CB9" w:rsidRPr="00165F73" w:rsidRDefault="00F75CB9" w:rsidP="00F75CB9">
            <w:pPr>
              <w:rPr>
                <w:rFonts w:ascii="тайм нью" w:hAnsi="тайм нью"/>
              </w:rPr>
            </w:pPr>
            <w:r>
              <w:rPr>
                <w:rFonts w:ascii="тайм нью" w:hAnsi="тайм нью"/>
              </w:rPr>
              <w:t>1</w:t>
            </w:r>
          </w:p>
        </w:tc>
      </w:tr>
      <w:tr w:rsidR="00F75CB9" w:rsidRPr="00165F73" w:rsidTr="00B87319">
        <w:tc>
          <w:tcPr>
            <w:tcW w:w="3794" w:type="dxa"/>
            <w:tcBorders>
              <w:top w:val="single" w:sz="4" w:space="0" w:color="auto"/>
              <w:left w:val="single" w:sz="4" w:space="0" w:color="auto"/>
              <w:bottom w:val="single" w:sz="4" w:space="0" w:color="auto"/>
              <w:right w:val="single" w:sz="4" w:space="0" w:color="auto"/>
            </w:tcBorders>
            <w:hideMark/>
          </w:tcPr>
          <w:p w:rsidR="00F75CB9" w:rsidRPr="00165F73" w:rsidRDefault="00F75CB9" w:rsidP="00F75CB9">
            <w:pPr>
              <w:rPr>
                <w:rFonts w:ascii="тайм нью" w:hAnsi="тайм нью"/>
              </w:rPr>
            </w:pPr>
            <w:r w:rsidRPr="00165F73">
              <w:rPr>
                <w:rFonts w:ascii="тайм нью" w:hAnsi="тайм нью"/>
                <w:spacing w:val="-13"/>
              </w:rPr>
              <w:t>Музыкальный центр</w:t>
            </w:r>
          </w:p>
        </w:tc>
        <w:tc>
          <w:tcPr>
            <w:tcW w:w="1134" w:type="dxa"/>
            <w:tcBorders>
              <w:top w:val="single" w:sz="4" w:space="0" w:color="auto"/>
              <w:left w:val="single" w:sz="4" w:space="0" w:color="auto"/>
              <w:bottom w:val="single" w:sz="4" w:space="0" w:color="auto"/>
              <w:right w:val="single" w:sz="4" w:space="0" w:color="auto"/>
            </w:tcBorders>
            <w:hideMark/>
          </w:tcPr>
          <w:p w:rsidR="00F75CB9" w:rsidRPr="00165F73" w:rsidRDefault="00F75CB9" w:rsidP="00F75CB9">
            <w:pPr>
              <w:rPr>
                <w:rFonts w:ascii="тайм нью" w:hAnsi="тайм нью"/>
              </w:rPr>
            </w:pPr>
            <w:r>
              <w:rPr>
                <w:rFonts w:ascii="тайм нью" w:hAnsi="тайм нью"/>
              </w:rPr>
              <w:t>12</w:t>
            </w:r>
          </w:p>
        </w:tc>
        <w:tc>
          <w:tcPr>
            <w:tcW w:w="4536" w:type="dxa"/>
            <w:tcBorders>
              <w:top w:val="single" w:sz="4" w:space="0" w:color="auto"/>
              <w:left w:val="single" w:sz="4" w:space="0" w:color="auto"/>
              <w:bottom w:val="single" w:sz="4" w:space="0" w:color="auto"/>
              <w:right w:val="single" w:sz="4" w:space="0" w:color="auto"/>
            </w:tcBorders>
          </w:tcPr>
          <w:p w:rsidR="00F75CB9" w:rsidRPr="00165F73" w:rsidRDefault="00F75CB9" w:rsidP="00F75CB9">
            <w:pPr>
              <w:rPr>
                <w:rFonts w:ascii="тайм нью" w:hAnsi="тайм нью"/>
              </w:rPr>
            </w:pPr>
          </w:p>
        </w:tc>
      </w:tr>
      <w:tr w:rsidR="00F75CB9" w:rsidRPr="00165F73" w:rsidTr="00B87319">
        <w:tc>
          <w:tcPr>
            <w:tcW w:w="3794" w:type="dxa"/>
            <w:tcBorders>
              <w:top w:val="single" w:sz="4" w:space="0" w:color="auto"/>
              <w:left w:val="single" w:sz="4" w:space="0" w:color="auto"/>
              <w:bottom w:val="single" w:sz="4" w:space="0" w:color="auto"/>
              <w:right w:val="single" w:sz="4" w:space="0" w:color="auto"/>
            </w:tcBorders>
            <w:hideMark/>
          </w:tcPr>
          <w:p w:rsidR="00F75CB9" w:rsidRPr="00165F73" w:rsidRDefault="00F75CB9" w:rsidP="00F75CB9">
            <w:pPr>
              <w:rPr>
                <w:rFonts w:ascii="тайм нью" w:hAnsi="тайм нью"/>
                <w:spacing w:val="-13"/>
              </w:rPr>
            </w:pPr>
            <w:r w:rsidRPr="00165F73">
              <w:rPr>
                <w:rFonts w:ascii="тайм нью" w:hAnsi="тайм нью"/>
                <w:spacing w:val="-13"/>
              </w:rPr>
              <w:t>DVD</w:t>
            </w:r>
          </w:p>
        </w:tc>
        <w:tc>
          <w:tcPr>
            <w:tcW w:w="1134" w:type="dxa"/>
            <w:tcBorders>
              <w:top w:val="single" w:sz="4" w:space="0" w:color="auto"/>
              <w:left w:val="single" w:sz="4" w:space="0" w:color="auto"/>
              <w:bottom w:val="single" w:sz="4" w:space="0" w:color="auto"/>
              <w:right w:val="single" w:sz="4" w:space="0" w:color="auto"/>
            </w:tcBorders>
            <w:hideMark/>
          </w:tcPr>
          <w:p w:rsidR="00F75CB9" w:rsidRPr="00165F73" w:rsidRDefault="00F75CB9" w:rsidP="00F75CB9">
            <w:pPr>
              <w:rPr>
                <w:rFonts w:ascii="тайм нью" w:hAnsi="тайм нью"/>
              </w:rPr>
            </w:pPr>
            <w:r>
              <w:rPr>
                <w:rFonts w:ascii="тайм нью" w:hAnsi="тайм нью"/>
              </w:rPr>
              <w:t>21</w:t>
            </w:r>
          </w:p>
        </w:tc>
        <w:tc>
          <w:tcPr>
            <w:tcW w:w="4536" w:type="dxa"/>
            <w:tcBorders>
              <w:top w:val="single" w:sz="4" w:space="0" w:color="auto"/>
              <w:left w:val="single" w:sz="4" w:space="0" w:color="auto"/>
              <w:bottom w:val="single" w:sz="4" w:space="0" w:color="auto"/>
              <w:right w:val="single" w:sz="4" w:space="0" w:color="auto"/>
            </w:tcBorders>
          </w:tcPr>
          <w:p w:rsidR="00F75CB9" w:rsidRPr="00165F73" w:rsidRDefault="00F75CB9" w:rsidP="00F75CB9">
            <w:pPr>
              <w:rPr>
                <w:rFonts w:ascii="тайм нью" w:hAnsi="тайм нью"/>
              </w:rPr>
            </w:pPr>
          </w:p>
        </w:tc>
      </w:tr>
      <w:tr w:rsidR="00F75CB9" w:rsidRPr="00165F73" w:rsidTr="00B87319">
        <w:tc>
          <w:tcPr>
            <w:tcW w:w="3794" w:type="dxa"/>
            <w:tcBorders>
              <w:top w:val="single" w:sz="4" w:space="0" w:color="auto"/>
              <w:left w:val="single" w:sz="4" w:space="0" w:color="auto"/>
              <w:bottom w:val="single" w:sz="4" w:space="0" w:color="auto"/>
              <w:right w:val="single" w:sz="4" w:space="0" w:color="auto"/>
            </w:tcBorders>
            <w:hideMark/>
          </w:tcPr>
          <w:p w:rsidR="00F75CB9" w:rsidRPr="00165F73" w:rsidRDefault="00F75CB9" w:rsidP="00F75CB9">
            <w:pPr>
              <w:rPr>
                <w:rFonts w:ascii="тайм нью" w:hAnsi="тайм нью"/>
                <w:spacing w:val="-13"/>
              </w:rPr>
            </w:pPr>
            <w:r w:rsidRPr="00165F73">
              <w:rPr>
                <w:rFonts w:ascii="тайм нью" w:hAnsi="тайм нью"/>
                <w:spacing w:val="-1"/>
              </w:rPr>
              <w:t>Фотокамера</w:t>
            </w:r>
          </w:p>
        </w:tc>
        <w:tc>
          <w:tcPr>
            <w:tcW w:w="1134" w:type="dxa"/>
            <w:tcBorders>
              <w:top w:val="single" w:sz="4" w:space="0" w:color="auto"/>
              <w:left w:val="single" w:sz="4" w:space="0" w:color="auto"/>
              <w:bottom w:val="single" w:sz="4" w:space="0" w:color="auto"/>
              <w:right w:val="single" w:sz="4" w:space="0" w:color="auto"/>
            </w:tcBorders>
            <w:hideMark/>
          </w:tcPr>
          <w:p w:rsidR="00F75CB9" w:rsidRPr="00165F73" w:rsidRDefault="00F75CB9" w:rsidP="00F75CB9">
            <w:pPr>
              <w:rPr>
                <w:rFonts w:ascii="тайм нью" w:hAnsi="тайм нью"/>
              </w:rPr>
            </w:pPr>
            <w:r>
              <w:rPr>
                <w:rFonts w:ascii="тайм нью" w:hAnsi="тайм нью"/>
              </w:rPr>
              <w:t>2</w:t>
            </w:r>
          </w:p>
        </w:tc>
        <w:tc>
          <w:tcPr>
            <w:tcW w:w="4536" w:type="dxa"/>
            <w:tcBorders>
              <w:top w:val="single" w:sz="4" w:space="0" w:color="auto"/>
              <w:left w:val="single" w:sz="4" w:space="0" w:color="auto"/>
              <w:bottom w:val="single" w:sz="4" w:space="0" w:color="auto"/>
              <w:right w:val="single" w:sz="4" w:space="0" w:color="auto"/>
            </w:tcBorders>
          </w:tcPr>
          <w:p w:rsidR="00F75CB9" w:rsidRPr="00165F73" w:rsidRDefault="00F75CB9" w:rsidP="00F75CB9">
            <w:pPr>
              <w:rPr>
                <w:rFonts w:ascii="тайм нью" w:hAnsi="тайм нью"/>
              </w:rPr>
            </w:pPr>
          </w:p>
        </w:tc>
      </w:tr>
      <w:tr w:rsidR="00F75CB9" w:rsidRPr="00165F73" w:rsidTr="00B87319">
        <w:tc>
          <w:tcPr>
            <w:tcW w:w="3794" w:type="dxa"/>
            <w:tcBorders>
              <w:top w:val="single" w:sz="4" w:space="0" w:color="auto"/>
              <w:left w:val="single" w:sz="4" w:space="0" w:color="auto"/>
              <w:bottom w:val="single" w:sz="4" w:space="0" w:color="auto"/>
              <w:right w:val="single" w:sz="4" w:space="0" w:color="auto"/>
            </w:tcBorders>
            <w:hideMark/>
          </w:tcPr>
          <w:p w:rsidR="00F75CB9" w:rsidRPr="00165F73" w:rsidRDefault="00F75CB9" w:rsidP="00F75CB9">
            <w:pPr>
              <w:rPr>
                <w:rFonts w:ascii="тайм нью" w:hAnsi="тайм нью"/>
                <w:spacing w:val="-13"/>
              </w:rPr>
            </w:pPr>
            <w:r w:rsidRPr="00165F73">
              <w:rPr>
                <w:rFonts w:ascii="тайм нью" w:hAnsi="тайм нью"/>
                <w:spacing w:val="-1"/>
              </w:rPr>
              <w:lastRenderedPageBreak/>
              <w:t>Радиоузел</w:t>
            </w:r>
          </w:p>
        </w:tc>
        <w:tc>
          <w:tcPr>
            <w:tcW w:w="1134" w:type="dxa"/>
            <w:tcBorders>
              <w:top w:val="single" w:sz="4" w:space="0" w:color="auto"/>
              <w:left w:val="single" w:sz="4" w:space="0" w:color="auto"/>
              <w:bottom w:val="single" w:sz="4" w:space="0" w:color="auto"/>
              <w:right w:val="single" w:sz="4" w:space="0" w:color="auto"/>
            </w:tcBorders>
            <w:hideMark/>
          </w:tcPr>
          <w:p w:rsidR="00F75CB9" w:rsidRPr="002B18E5" w:rsidRDefault="002B18E5" w:rsidP="00F75CB9">
            <w:pPr>
              <w:rPr>
                <w:rFonts w:ascii="тайм нью" w:hAnsi="тайм нью"/>
                <w:lang w:val="ru-RU"/>
              </w:rPr>
            </w:pPr>
            <w:r>
              <w:rPr>
                <w:rFonts w:ascii="тайм нью" w:hAnsi="тайм нью"/>
                <w:lang w:val="ru-RU"/>
              </w:rPr>
              <w:t>1</w:t>
            </w:r>
          </w:p>
        </w:tc>
        <w:tc>
          <w:tcPr>
            <w:tcW w:w="4536" w:type="dxa"/>
            <w:tcBorders>
              <w:top w:val="single" w:sz="4" w:space="0" w:color="auto"/>
              <w:left w:val="single" w:sz="4" w:space="0" w:color="auto"/>
              <w:bottom w:val="single" w:sz="4" w:space="0" w:color="auto"/>
              <w:right w:val="single" w:sz="4" w:space="0" w:color="auto"/>
            </w:tcBorders>
          </w:tcPr>
          <w:p w:rsidR="00F75CB9" w:rsidRPr="00165F73" w:rsidRDefault="00F75CB9" w:rsidP="00F75CB9">
            <w:pPr>
              <w:rPr>
                <w:rFonts w:ascii="тайм нью" w:hAnsi="тайм нью"/>
              </w:rPr>
            </w:pPr>
          </w:p>
        </w:tc>
      </w:tr>
      <w:tr w:rsidR="00F75CB9" w:rsidRPr="00165F73" w:rsidTr="00B87319">
        <w:tc>
          <w:tcPr>
            <w:tcW w:w="3794" w:type="dxa"/>
            <w:tcBorders>
              <w:top w:val="single" w:sz="4" w:space="0" w:color="auto"/>
              <w:left w:val="single" w:sz="4" w:space="0" w:color="auto"/>
              <w:bottom w:val="single" w:sz="4" w:space="0" w:color="auto"/>
              <w:right w:val="single" w:sz="4" w:space="0" w:color="auto"/>
            </w:tcBorders>
            <w:hideMark/>
          </w:tcPr>
          <w:p w:rsidR="00F75CB9" w:rsidRPr="00165F73" w:rsidRDefault="00F75CB9" w:rsidP="00F75CB9">
            <w:pPr>
              <w:rPr>
                <w:rFonts w:ascii="тайм нью" w:hAnsi="тайм нью"/>
                <w:spacing w:val="-13"/>
              </w:rPr>
            </w:pPr>
            <w:r w:rsidRPr="00165F73">
              <w:rPr>
                <w:rFonts w:ascii="тайм нью" w:hAnsi="тайм нью"/>
              </w:rPr>
              <w:t>Лингафонный кабинет</w:t>
            </w:r>
          </w:p>
        </w:tc>
        <w:tc>
          <w:tcPr>
            <w:tcW w:w="1134" w:type="dxa"/>
            <w:tcBorders>
              <w:top w:val="single" w:sz="4" w:space="0" w:color="auto"/>
              <w:left w:val="single" w:sz="4" w:space="0" w:color="auto"/>
              <w:bottom w:val="single" w:sz="4" w:space="0" w:color="auto"/>
              <w:right w:val="single" w:sz="4" w:space="0" w:color="auto"/>
            </w:tcBorders>
            <w:hideMark/>
          </w:tcPr>
          <w:p w:rsidR="00F75CB9" w:rsidRPr="00190284" w:rsidRDefault="00190284" w:rsidP="00F75CB9">
            <w:pPr>
              <w:rPr>
                <w:rFonts w:ascii="тайм нью" w:hAnsi="тайм нью"/>
                <w:lang w:val="ru-RU"/>
              </w:rPr>
            </w:pPr>
            <w:r>
              <w:rPr>
                <w:rFonts w:ascii="тайм нью" w:hAnsi="тайм нью"/>
                <w:lang w:val="ru-RU"/>
              </w:rPr>
              <w:t>1</w:t>
            </w:r>
          </w:p>
        </w:tc>
        <w:tc>
          <w:tcPr>
            <w:tcW w:w="4536" w:type="dxa"/>
            <w:tcBorders>
              <w:top w:val="single" w:sz="4" w:space="0" w:color="auto"/>
              <w:left w:val="single" w:sz="4" w:space="0" w:color="auto"/>
              <w:bottom w:val="single" w:sz="4" w:space="0" w:color="auto"/>
              <w:right w:val="single" w:sz="4" w:space="0" w:color="auto"/>
            </w:tcBorders>
          </w:tcPr>
          <w:p w:rsidR="00F75CB9" w:rsidRPr="00165F73" w:rsidRDefault="00F75CB9" w:rsidP="00F75CB9">
            <w:pPr>
              <w:rPr>
                <w:rFonts w:ascii="тайм нью" w:hAnsi="тайм нью"/>
              </w:rPr>
            </w:pPr>
          </w:p>
        </w:tc>
      </w:tr>
      <w:tr w:rsidR="00F75CB9" w:rsidRPr="00165F73" w:rsidTr="00B87319">
        <w:tc>
          <w:tcPr>
            <w:tcW w:w="3794" w:type="dxa"/>
            <w:tcBorders>
              <w:top w:val="single" w:sz="4" w:space="0" w:color="auto"/>
              <w:left w:val="single" w:sz="4" w:space="0" w:color="auto"/>
              <w:bottom w:val="single" w:sz="4" w:space="0" w:color="auto"/>
              <w:right w:val="single" w:sz="4" w:space="0" w:color="auto"/>
            </w:tcBorders>
            <w:hideMark/>
          </w:tcPr>
          <w:p w:rsidR="00F75CB9" w:rsidRPr="00165F73" w:rsidRDefault="00F75CB9" w:rsidP="00F75CB9">
            <w:pPr>
              <w:shd w:val="clear" w:color="auto" w:fill="FFFFFF"/>
              <w:rPr>
                <w:rFonts w:ascii="тайм нью" w:hAnsi="тайм нью"/>
              </w:rPr>
            </w:pPr>
            <w:r w:rsidRPr="00165F73">
              <w:rPr>
                <w:rFonts w:ascii="тайм нью" w:hAnsi="тайм нью"/>
                <w:spacing w:val="-12"/>
              </w:rPr>
              <w:t>Телевизоры</w:t>
            </w:r>
          </w:p>
        </w:tc>
        <w:tc>
          <w:tcPr>
            <w:tcW w:w="1134" w:type="dxa"/>
            <w:tcBorders>
              <w:top w:val="single" w:sz="4" w:space="0" w:color="auto"/>
              <w:left w:val="single" w:sz="4" w:space="0" w:color="auto"/>
              <w:bottom w:val="single" w:sz="4" w:space="0" w:color="auto"/>
              <w:right w:val="single" w:sz="4" w:space="0" w:color="auto"/>
            </w:tcBorders>
            <w:hideMark/>
          </w:tcPr>
          <w:p w:rsidR="00F75CB9" w:rsidRPr="00165F73" w:rsidRDefault="00F75CB9" w:rsidP="00F75CB9">
            <w:pPr>
              <w:rPr>
                <w:rFonts w:ascii="тайм нью" w:hAnsi="тайм нью"/>
              </w:rPr>
            </w:pPr>
            <w:r>
              <w:rPr>
                <w:rFonts w:ascii="тайм нью" w:hAnsi="тайм нью"/>
              </w:rPr>
              <w:t>7</w:t>
            </w:r>
          </w:p>
        </w:tc>
        <w:tc>
          <w:tcPr>
            <w:tcW w:w="4536" w:type="dxa"/>
            <w:tcBorders>
              <w:top w:val="single" w:sz="4" w:space="0" w:color="auto"/>
              <w:left w:val="single" w:sz="4" w:space="0" w:color="auto"/>
              <w:bottom w:val="single" w:sz="4" w:space="0" w:color="auto"/>
              <w:right w:val="single" w:sz="4" w:space="0" w:color="auto"/>
            </w:tcBorders>
          </w:tcPr>
          <w:p w:rsidR="00F75CB9" w:rsidRPr="00165F73" w:rsidRDefault="00F75CB9" w:rsidP="00F75CB9">
            <w:pPr>
              <w:rPr>
                <w:rFonts w:ascii="тайм нью" w:hAnsi="тайм нью"/>
              </w:rPr>
            </w:pPr>
          </w:p>
        </w:tc>
      </w:tr>
      <w:tr w:rsidR="00F75CB9" w:rsidRPr="00165F73" w:rsidTr="00B87319">
        <w:tc>
          <w:tcPr>
            <w:tcW w:w="3794" w:type="dxa"/>
            <w:tcBorders>
              <w:top w:val="single" w:sz="4" w:space="0" w:color="auto"/>
              <w:left w:val="single" w:sz="4" w:space="0" w:color="auto"/>
              <w:bottom w:val="single" w:sz="4" w:space="0" w:color="auto"/>
              <w:right w:val="single" w:sz="4" w:space="0" w:color="auto"/>
            </w:tcBorders>
            <w:hideMark/>
          </w:tcPr>
          <w:p w:rsidR="00F75CB9" w:rsidRPr="00165F73" w:rsidRDefault="00F75CB9" w:rsidP="00F75CB9">
            <w:pPr>
              <w:rPr>
                <w:rFonts w:ascii="тайм нью" w:hAnsi="тайм нью"/>
              </w:rPr>
            </w:pPr>
            <w:r w:rsidRPr="00165F73">
              <w:rPr>
                <w:rFonts w:ascii="тайм нью" w:hAnsi="тайм нью"/>
              </w:rPr>
              <w:t>Интерактивные доски</w:t>
            </w:r>
          </w:p>
        </w:tc>
        <w:tc>
          <w:tcPr>
            <w:tcW w:w="1134" w:type="dxa"/>
            <w:tcBorders>
              <w:top w:val="single" w:sz="4" w:space="0" w:color="auto"/>
              <w:left w:val="single" w:sz="4" w:space="0" w:color="auto"/>
              <w:bottom w:val="single" w:sz="4" w:space="0" w:color="auto"/>
              <w:right w:val="single" w:sz="4" w:space="0" w:color="auto"/>
            </w:tcBorders>
            <w:hideMark/>
          </w:tcPr>
          <w:p w:rsidR="00F75CB9" w:rsidRPr="002B18E5" w:rsidRDefault="002B18E5" w:rsidP="00F75CB9">
            <w:pPr>
              <w:rPr>
                <w:rFonts w:ascii="тайм нью" w:hAnsi="тайм нью"/>
                <w:lang w:val="ru-RU"/>
              </w:rPr>
            </w:pPr>
            <w:r>
              <w:rPr>
                <w:rFonts w:ascii="тайм нью" w:hAnsi="тайм нью"/>
              </w:rPr>
              <w:t>1</w:t>
            </w:r>
            <w:r>
              <w:rPr>
                <w:rFonts w:ascii="тайм нью" w:hAnsi="тайм нью"/>
                <w:lang w:val="ru-RU"/>
              </w:rPr>
              <w:t>0</w:t>
            </w:r>
          </w:p>
        </w:tc>
        <w:tc>
          <w:tcPr>
            <w:tcW w:w="4536" w:type="dxa"/>
            <w:tcBorders>
              <w:top w:val="single" w:sz="4" w:space="0" w:color="auto"/>
              <w:left w:val="single" w:sz="4" w:space="0" w:color="auto"/>
              <w:bottom w:val="single" w:sz="4" w:space="0" w:color="auto"/>
              <w:right w:val="single" w:sz="4" w:space="0" w:color="auto"/>
            </w:tcBorders>
            <w:hideMark/>
          </w:tcPr>
          <w:p w:rsidR="00F75CB9" w:rsidRPr="00165F73" w:rsidRDefault="00F75CB9" w:rsidP="00F75CB9">
            <w:pPr>
              <w:rPr>
                <w:rFonts w:ascii="тайм нью" w:hAnsi="тайм нью"/>
              </w:rPr>
            </w:pPr>
            <w:r>
              <w:rPr>
                <w:rFonts w:ascii="тайм нью" w:hAnsi="тайм нью"/>
              </w:rPr>
              <w:t>4</w:t>
            </w:r>
          </w:p>
        </w:tc>
      </w:tr>
      <w:tr w:rsidR="00F75CB9" w:rsidRPr="00165F73" w:rsidTr="00B87319">
        <w:tc>
          <w:tcPr>
            <w:tcW w:w="3794" w:type="dxa"/>
            <w:tcBorders>
              <w:top w:val="single" w:sz="4" w:space="0" w:color="auto"/>
              <w:left w:val="single" w:sz="4" w:space="0" w:color="auto"/>
              <w:bottom w:val="single" w:sz="4" w:space="0" w:color="auto"/>
              <w:right w:val="single" w:sz="4" w:space="0" w:color="auto"/>
            </w:tcBorders>
            <w:hideMark/>
          </w:tcPr>
          <w:p w:rsidR="00F75CB9" w:rsidRPr="00921314" w:rsidRDefault="00921314" w:rsidP="00F75CB9">
            <w:pPr>
              <w:rPr>
                <w:rFonts w:ascii="тайм нью" w:hAnsi="тайм нью"/>
                <w:lang w:val="ru-RU"/>
              </w:rPr>
            </w:pPr>
            <w:r>
              <w:rPr>
                <w:rFonts w:ascii="тайм нью" w:hAnsi="тайм нью"/>
              </w:rPr>
              <w:t xml:space="preserve">Мультимедийное </w:t>
            </w:r>
            <w:r>
              <w:rPr>
                <w:rFonts w:ascii="тайм нью" w:hAnsi="тайм нью"/>
                <w:lang w:val="ru-RU"/>
              </w:rPr>
              <w:t>проекторы</w:t>
            </w:r>
          </w:p>
        </w:tc>
        <w:tc>
          <w:tcPr>
            <w:tcW w:w="1134" w:type="dxa"/>
            <w:tcBorders>
              <w:top w:val="single" w:sz="4" w:space="0" w:color="auto"/>
              <w:left w:val="single" w:sz="4" w:space="0" w:color="auto"/>
              <w:bottom w:val="single" w:sz="4" w:space="0" w:color="auto"/>
              <w:right w:val="single" w:sz="4" w:space="0" w:color="auto"/>
            </w:tcBorders>
            <w:hideMark/>
          </w:tcPr>
          <w:p w:rsidR="00F75CB9" w:rsidRPr="00190284" w:rsidRDefault="00190284" w:rsidP="00F75CB9">
            <w:pPr>
              <w:rPr>
                <w:rFonts w:ascii="тайм нью" w:hAnsi="тайм нью"/>
                <w:lang w:val="ru-RU"/>
              </w:rPr>
            </w:pPr>
            <w:r>
              <w:rPr>
                <w:rFonts w:ascii="тайм нью" w:hAnsi="тайм нью"/>
              </w:rPr>
              <w:t>4</w:t>
            </w:r>
            <w:r>
              <w:rPr>
                <w:rFonts w:ascii="тайм нью" w:hAnsi="тайм нью"/>
                <w:lang w:val="ru-RU"/>
              </w:rPr>
              <w:t>9</w:t>
            </w:r>
          </w:p>
        </w:tc>
        <w:tc>
          <w:tcPr>
            <w:tcW w:w="4536" w:type="dxa"/>
            <w:tcBorders>
              <w:top w:val="single" w:sz="4" w:space="0" w:color="auto"/>
              <w:left w:val="single" w:sz="4" w:space="0" w:color="auto"/>
              <w:bottom w:val="single" w:sz="4" w:space="0" w:color="auto"/>
              <w:right w:val="single" w:sz="4" w:space="0" w:color="auto"/>
            </w:tcBorders>
            <w:hideMark/>
          </w:tcPr>
          <w:p w:rsidR="00F75CB9" w:rsidRPr="00165F73" w:rsidRDefault="00F75CB9" w:rsidP="00F75CB9">
            <w:pPr>
              <w:rPr>
                <w:rFonts w:ascii="тайм нью" w:hAnsi="тайм нью"/>
              </w:rPr>
            </w:pPr>
            <w:r>
              <w:rPr>
                <w:rFonts w:ascii="тайм нью" w:hAnsi="тайм нью"/>
              </w:rPr>
              <w:t>4</w:t>
            </w:r>
          </w:p>
        </w:tc>
      </w:tr>
    </w:tbl>
    <w:p w:rsidR="00921314" w:rsidRPr="00921314" w:rsidRDefault="00921314" w:rsidP="00BC39C0">
      <w:pPr>
        <w:ind w:firstLine="708"/>
        <w:rPr>
          <w:rFonts w:ascii="Times New Roman" w:hAnsi="Times New Roman"/>
          <w:sz w:val="28"/>
          <w:szCs w:val="28"/>
          <w:lang w:val="ru-RU"/>
        </w:rPr>
      </w:pPr>
      <w:r w:rsidRPr="00921314">
        <w:rPr>
          <w:rFonts w:ascii="Times New Roman" w:hAnsi="Times New Roman"/>
          <w:sz w:val="28"/>
          <w:szCs w:val="28"/>
          <w:lang w:val="ru-RU"/>
        </w:rPr>
        <w:t>Количество компьютеро</w:t>
      </w:r>
      <w:r w:rsidRPr="00921314">
        <w:rPr>
          <w:rFonts w:ascii="Times New Roman" w:hAnsi="Times New Roman"/>
          <w:sz w:val="28"/>
          <w:szCs w:val="28"/>
          <w:lang w:val="ru-RU"/>
        </w:rPr>
        <w:t>в приходящихся на одного ученика</w:t>
      </w:r>
      <w:r w:rsidRPr="00921314">
        <w:rPr>
          <w:rFonts w:ascii="Times New Roman" w:hAnsi="Times New Roman"/>
          <w:sz w:val="28"/>
          <w:szCs w:val="28"/>
          <w:lang w:val="ru-RU"/>
        </w:rPr>
        <w:t xml:space="preserve"> </w:t>
      </w:r>
      <w:r w:rsidRPr="00921314">
        <w:rPr>
          <w:rFonts w:ascii="Times New Roman" w:hAnsi="Times New Roman"/>
          <w:sz w:val="28"/>
          <w:szCs w:val="28"/>
          <w:lang w:val="ru-RU"/>
        </w:rPr>
        <w:t>0,09 от общего количества и 0,03 от количества в учебных кабинетах.</w:t>
      </w:r>
    </w:p>
    <w:p w:rsidR="00404BE8" w:rsidRPr="00921314" w:rsidRDefault="00921314" w:rsidP="00BC39C0">
      <w:pPr>
        <w:ind w:firstLine="708"/>
        <w:rPr>
          <w:rFonts w:ascii="Times New Roman" w:hAnsi="Times New Roman"/>
          <w:sz w:val="28"/>
          <w:szCs w:val="28"/>
          <w:lang w:val="ru-RU"/>
        </w:rPr>
      </w:pPr>
      <w:r w:rsidRPr="00921314">
        <w:rPr>
          <w:rFonts w:ascii="Times New Roman" w:hAnsi="Times New Roman"/>
          <w:sz w:val="28"/>
          <w:szCs w:val="28"/>
          <w:lang w:val="ru-RU"/>
        </w:rPr>
        <w:t>Количество компьютеров приходящихся на одного учителя 1,38 или 138%.</w:t>
      </w:r>
    </w:p>
    <w:p w:rsidR="00921314" w:rsidRPr="00921314" w:rsidRDefault="00921314" w:rsidP="00BC39C0">
      <w:pPr>
        <w:ind w:firstLine="708"/>
        <w:rPr>
          <w:rFonts w:ascii="Times New Roman" w:hAnsi="Times New Roman"/>
          <w:sz w:val="28"/>
          <w:szCs w:val="28"/>
          <w:lang w:val="ru-RU"/>
        </w:rPr>
      </w:pPr>
      <w:r w:rsidRPr="00921314">
        <w:rPr>
          <w:rFonts w:ascii="Times New Roman" w:hAnsi="Times New Roman"/>
          <w:sz w:val="28"/>
          <w:szCs w:val="28"/>
          <w:lang w:val="ru-RU"/>
        </w:rPr>
        <w:t>Количество мультимедийных проекторов на учебный коллектив 0,05 или 5%.</w:t>
      </w:r>
    </w:p>
    <w:p w:rsidR="00404BE8" w:rsidRPr="00921314" w:rsidRDefault="00404BE8" w:rsidP="00BC39C0">
      <w:pPr>
        <w:ind w:firstLine="708"/>
        <w:jc w:val="both"/>
        <w:rPr>
          <w:rFonts w:ascii="тайм" w:hAnsi="тайм"/>
          <w:lang w:val="ru-RU"/>
        </w:rPr>
      </w:pPr>
    </w:p>
    <w:p w:rsidR="00404BE8" w:rsidRDefault="00404BE8" w:rsidP="00BC39C0">
      <w:pPr>
        <w:ind w:firstLine="708"/>
        <w:jc w:val="both"/>
        <w:rPr>
          <w:rFonts w:ascii="тайм" w:hAnsi="тайм"/>
          <w:lang w:val="ru-RU"/>
        </w:rPr>
      </w:pPr>
      <w:r w:rsidRPr="00BC39C0">
        <w:rPr>
          <w:rFonts w:ascii="тайм" w:hAnsi="тайм"/>
          <w:lang w:val="ru-RU"/>
        </w:rPr>
        <w:t xml:space="preserve">Информационно-технические условия позволяют обеспечивать стабильное функционирование и использовать современные </w:t>
      </w:r>
      <w:r w:rsidR="00B87319">
        <w:rPr>
          <w:rFonts w:ascii="тайм" w:hAnsi="тайм"/>
          <w:lang w:val="ru-RU"/>
        </w:rPr>
        <w:t xml:space="preserve"> информационные </w:t>
      </w:r>
      <w:r w:rsidRPr="00BC39C0">
        <w:rPr>
          <w:rFonts w:ascii="тайм" w:hAnsi="тайм"/>
          <w:lang w:val="ru-RU"/>
        </w:rPr>
        <w:t xml:space="preserve">технологии обучения. </w:t>
      </w:r>
    </w:p>
    <w:p w:rsidR="00B87319" w:rsidRPr="00BC39C0" w:rsidRDefault="00B87319" w:rsidP="00BC39C0">
      <w:pPr>
        <w:ind w:firstLine="708"/>
        <w:jc w:val="both"/>
        <w:rPr>
          <w:rFonts w:ascii="тайм" w:hAnsi="тайм"/>
          <w:lang w:val="ru-RU"/>
        </w:rPr>
      </w:pPr>
    </w:p>
    <w:p w:rsidR="00404BE8" w:rsidRPr="00BC39C0" w:rsidRDefault="00404BE8" w:rsidP="00BC39C0">
      <w:pPr>
        <w:ind w:firstLine="540"/>
        <w:jc w:val="both"/>
        <w:rPr>
          <w:rFonts w:ascii="тайм" w:hAnsi="тайм"/>
          <w:b/>
          <w:i/>
          <w:lang w:val="ru-RU"/>
        </w:rPr>
      </w:pPr>
    </w:p>
    <w:p w:rsidR="00404BE8" w:rsidRPr="00B87319" w:rsidRDefault="00404BE8" w:rsidP="00BC39C0">
      <w:pPr>
        <w:ind w:firstLine="540"/>
        <w:jc w:val="center"/>
        <w:rPr>
          <w:rFonts w:ascii="Times New Roman" w:hAnsi="Times New Roman"/>
          <w:b/>
          <w:i/>
          <w:lang w:val="ru-RU"/>
        </w:rPr>
      </w:pPr>
      <w:r w:rsidRPr="00B87319">
        <w:rPr>
          <w:rFonts w:ascii="Times New Roman" w:hAnsi="Times New Roman"/>
          <w:b/>
          <w:i/>
          <w:lang w:val="ru-RU"/>
        </w:rPr>
        <w:t>4.2. Педагогические кадры</w:t>
      </w:r>
    </w:p>
    <w:p w:rsidR="00B87319" w:rsidRPr="00B87319" w:rsidRDefault="00B87319" w:rsidP="00B87319">
      <w:pPr>
        <w:ind w:firstLine="709"/>
        <w:jc w:val="both"/>
        <w:rPr>
          <w:rFonts w:ascii="Times New Roman" w:hAnsi="Times New Roman"/>
          <w:color w:val="000000" w:themeColor="text1"/>
          <w:lang w:val="ru-RU"/>
        </w:rPr>
      </w:pPr>
      <w:r w:rsidRPr="00B87319">
        <w:rPr>
          <w:rFonts w:ascii="Times New Roman" w:hAnsi="Times New Roman"/>
          <w:color w:val="000000" w:themeColor="text1"/>
          <w:lang w:val="ru-RU"/>
        </w:rPr>
        <w:t xml:space="preserve">Основных педагогических работников 50 и 4 совместителей. 3 человека – вновь пришедшие педагоги. </w:t>
      </w:r>
    </w:p>
    <w:p w:rsidR="00B87319" w:rsidRPr="00B87319" w:rsidRDefault="00B87319" w:rsidP="00B87319">
      <w:pPr>
        <w:ind w:firstLine="709"/>
        <w:jc w:val="both"/>
        <w:rPr>
          <w:rFonts w:ascii="Times New Roman" w:hAnsi="Times New Roman"/>
          <w:color w:val="000000" w:themeColor="text1"/>
          <w:lang w:val="ru-RU"/>
        </w:rPr>
      </w:pPr>
      <w:r w:rsidRPr="00B87319">
        <w:rPr>
          <w:rFonts w:ascii="Times New Roman" w:hAnsi="Times New Roman"/>
          <w:color w:val="000000" w:themeColor="text1"/>
          <w:lang w:val="ru-RU"/>
        </w:rPr>
        <w:t>Из общего числа педагогического коллектива:</w:t>
      </w:r>
    </w:p>
    <w:p w:rsidR="00B87319" w:rsidRPr="00B87319" w:rsidRDefault="00B87319" w:rsidP="00B87319">
      <w:pPr>
        <w:ind w:firstLine="709"/>
        <w:jc w:val="both"/>
        <w:rPr>
          <w:rFonts w:ascii="Times New Roman" w:hAnsi="Times New Roman"/>
          <w:color w:val="000000" w:themeColor="text1"/>
          <w:lang w:val="ru-RU"/>
        </w:rPr>
      </w:pPr>
      <w:r w:rsidRPr="00B87319">
        <w:rPr>
          <w:rFonts w:ascii="Times New Roman" w:hAnsi="Times New Roman"/>
          <w:color w:val="000000" w:themeColor="text1"/>
          <w:lang w:val="ru-RU"/>
        </w:rPr>
        <w:t>46 человек -   педагоги начальных классов и педагоги- предметники</w:t>
      </w:r>
    </w:p>
    <w:p w:rsidR="00B87319" w:rsidRPr="00B87319" w:rsidRDefault="00B87319" w:rsidP="00B87319">
      <w:pPr>
        <w:ind w:firstLine="709"/>
        <w:jc w:val="both"/>
        <w:rPr>
          <w:rFonts w:ascii="Times New Roman" w:hAnsi="Times New Roman"/>
          <w:color w:val="000000" w:themeColor="text1"/>
          <w:lang w:val="ru-RU"/>
        </w:rPr>
      </w:pPr>
      <w:r w:rsidRPr="00B87319">
        <w:rPr>
          <w:rFonts w:ascii="Times New Roman" w:hAnsi="Times New Roman"/>
          <w:color w:val="000000" w:themeColor="text1"/>
          <w:lang w:val="ru-RU"/>
        </w:rPr>
        <w:t>1 человек – социальный  педагог</w:t>
      </w:r>
    </w:p>
    <w:p w:rsidR="00B87319" w:rsidRPr="00B87319" w:rsidRDefault="00B87319" w:rsidP="00B87319">
      <w:pPr>
        <w:ind w:firstLine="709"/>
        <w:jc w:val="both"/>
        <w:rPr>
          <w:rFonts w:ascii="Times New Roman" w:hAnsi="Times New Roman"/>
          <w:color w:val="000000" w:themeColor="text1"/>
          <w:lang w:val="ru-RU"/>
        </w:rPr>
      </w:pPr>
      <w:r w:rsidRPr="00B87319">
        <w:rPr>
          <w:rFonts w:ascii="Times New Roman" w:hAnsi="Times New Roman"/>
          <w:color w:val="000000" w:themeColor="text1"/>
          <w:lang w:val="ru-RU"/>
        </w:rPr>
        <w:t>2 человек – педагог-психолог</w:t>
      </w:r>
    </w:p>
    <w:p w:rsidR="00B87319" w:rsidRPr="00B87319" w:rsidRDefault="00B87319" w:rsidP="00B87319">
      <w:pPr>
        <w:ind w:firstLine="709"/>
        <w:jc w:val="both"/>
        <w:rPr>
          <w:rFonts w:ascii="Times New Roman" w:hAnsi="Times New Roman"/>
          <w:color w:val="000000" w:themeColor="text1"/>
          <w:lang w:val="ru-RU"/>
        </w:rPr>
      </w:pPr>
      <w:r w:rsidRPr="00B87319">
        <w:rPr>
          <w:rFonts w:ascii="Times New Roman" w:hAnsi="Times New Roman"/>
          <w:color w:val="000000" w:themeColor="text1"/>
          <w:lang w:val="ru-RU"/>
        </w:rPr>
        <w:t>4 человек- педагоги дополнительного образования</w:t>
      </w:r>
    </w:p>
    <w:p w:rsidR="00B87319" w:rsidRPr="00B87319" w:rsidRDefault="00B87319" w:rsidP="00B87319">
      <w:pPr>
        <w:ind w:firstLine="709"/>
        <w:jc w:val="both"/>
        <w:rPr>
          <w:rFonts w:ascii="Times New Roman" w:hAnsi="Times New Roman"/>
          <w:color w:val="000000" w:themeColor="text1"/>
          <w:lang w:val="ru-RU"/>
        </w:rPr>
      </w:pPr>
      <w:r w:rsidRPr="00B87319">
        <w:rPr>
          <w:rFonts w:ascii="Times New Roman" w:hAnsi="Times New Roman"/>
          <w:color w:val="000000" w:themeColor="text1"/>
          <w:lang w:val="ru-RU"/>
        </w:rPr>
        <w:t>1 человек – заведующая библиотекой</w:t>
      </w:r>
    </w:p>
    <w:p w:rsidR="00B87319" w:rsidRPr="00B87319" w:rsidRDefault="00B87319" w:rsidP="00B87319">
      <w:pPr>
        <w:ind w:firstLine="709"/>
        <w:jc w:val="both"/>
        <w:rPr>
          <w:rFonts w:ascii="Times New Roman" w:hAnsi="Times New Roman"/>
          <w:color w:val="000000" w:themeColor="text1"/>
          <w:lang w:val="ru-RU"/>
        </w:rPr>
      </w:pPr>
      <w:r w:rsidRPr="00B87319">
        <w:rPr>
          <w:rFonts w:ascii="Times New Roman" w:hAnsi="Times New Roman"/>
          <w:color w:val="000000" w:themeColor="text1"/>
          <w:lang w:val="ru-RU"/>
        </w:rPr>
        <w:t xml:space="preserve">8 человека (15 %) – пенсионеры; </w:t>
      </w:r>
    </w:p>
    <w:p w:rsidR="00B87319" w:rsidRPr="00B87319" w:rsidRDefault="00B87319" w:rsidP="00B87319">
      <w:pPr>
        <w:ind w:firstLine="709"/>
        <w:jc w:val="both"/>
        <w:rPr>
          <w:rFonts w:ascii="Times New Roman" w:hAnsi="Times New Roman"/>
          <w:color w:val="000000" w:themeColor="text1"/>
          <w:lang w:val="ru-RU"/>
        </w:rPr>
      </w:pPr>
      <w:r w:rsidRPr="00B87319">
        <w:rPr>
          <w:rFonts w:ascii="Times New Roman" w:hAnsi="Times New Roman"/>
          <w:color w:val="000000" w:themeColor="text1"/>
          <w:lang w:val="ru-RU"/>
        </w:rPr>
        <w:t xml:space="preserve">4 человек (7,4%) – мужчины. </w:t>
      </w:r>
    </w:p>
    <w:p w:rsidR="00F92B55" w:rsidRPr="00B87319" w:rsidRDefault="00F92B55" w:rsidP="00F92B55">
      <w:pPr>
        <w:spacing w:line="276" w:lineRule="auto"/>
        <w:ind w:firstLine="709"/>
        <w:jc w:val="both"/>
        <w:rPr>
          <w:rFonts w:ascii="Times New Roman" w:hAnsi="Times New Roman"/>
          <w:lang w:val="ru-RU" w:eastAsia="ru-RU" w:bidi="ar-SA"/>
        </w:rPr>
      </w:pPr>
      <w:r w:rsidRPr="00B87319">
        <w:rPr>
          <w:rFonts w:ascii="Times New Roman" w:hAnsi="Times New Roman"/>
          <w:lang w:val="ru-RU" w:eastAsia="ru-RU" w:bidi="ar-SA"/>
        </w:rPr>
        <w:t>Современная школа в условиях модернизации образования нуждается в «новом» типе учителя, творчески думающем, обладающем современными методами и технологиями образования, приемами психолого-педагогической диагностики, способами самостоятельного конструирования педагогического процесса в условиях конкретной практической деятельности, умением прогнозировать свой конечный результат.</w:t>
      </w:r>
    </w:p>
    <w:p w:rsidR="00F92B55" w:rsidRPr="00B87319" w:rsidRDefault="00F92B55" w:rsidP="00F92B55">
      <w:pPr>
        <w:spacing w:line="276" w:lineRule="auto"/>
        <w:ind w:firstLine="709"/>
        <w:jc w:val="both"/>
        <w:rPr>
          <w:rFonts w:ascii="Times New Roman" w:hAnsi="Times New Roman"/>
          <w:lang w:val="ru-RU" w:eastAsia="ru-RU" w:bidi="ar-SA"/>
        </w:rPr>
      </w:pPr>
      <w:r w:rsidRPr="00B87319">
        <w:rPr>
          <w:rFonts w:ascii="Times New Roman" w:hAnsi="Times New Roman"/>
          <w:lang w:val="ru-RU" w:eastAsia="ru-RU" w:bidi="ar-SA"/>
        </w:rPr>
        <w:t xml:space="preserve">Кадровое обеспечение является одним из условий жизнедеятельности образовательного учреждения. Педагогический коллектив нашей школы стремиться соответствовать заявленным </w:t>
      </w:r>
      <w:r w:rsidR="00B87319" w:rsidRPr="00B87319">
        <w:rPr>
          <w:rFonts w:ascii="Times New Roman" w:hAnsi="Times New Roman"/>
          <w:lang w:val="ru-RU" w:eastAsia="ru-RU" w:bidi="ar-SA"/>
        </w:rPr>
        <w:t>требованиям. Специфика кадров МА</w:t>
      </w:r>
      <w:r w:rsidRPr="00B87319">
        <w:rPr>
          <w:rFonts w:ascii="Times New Roman" w:hAnsi="Times New Roman"/>
          <w:lang w:val="ru-RU" w:eastAsia="ru-RU" w:bidi="ar-SA"/>
        </w:rPr>
        <w:t>ОУ «Школа №81»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Все учителя владеют современными образовательными технологиями. 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w:t>
      </w:r>
    </w:p>
    <w:p w:rsidR="00F92B55" w:rsidRPr="00B87319" w:rsidRDefault="00F92B55" w:rsidP="00F92B55">
      <w:pPr>
        <w:spacing w:line="276" w:lineRule="auto"/>
        <w:ind w:firstLine="709"/>
        <w:jc w:val="both"/>
        <w:rPr>
          <w:rFonts w:ascii="Times New Roman" w:hAnsi="Times New Roman"/>
          <w:lang w:val="ru-RU" w:eastAsia="ru-RU" w:bidi="ar-SA"/>
        </w:rPr>
      </w:pPr>
      <w:r w:rsidRPr="00B87319">
        <w:rPr>
          <w:rFonts w:ascii="Times New Roman" w:hAnsi="Times New Roman"/>
          <w:lang w:val="ru-RU" w:eastAsia="ru-RU" w:bidi="ar-SA"/>
        </w:rPr>
        <w:t>К числу сильных сторон образовательного учреждения следует отнести хорошую теоретическую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наличие эффективной научно-методической поддержки усилий учителей в совершенствовании образовательной деятельности, благоприятный нравственно-психологический климат в педагогическом коллективе, средний уровень образовательной подготовки выпускников школы. Для осуществления образовательного процесса в школе сформирован стабильный педагогический коллектив.</w:t>
      </w:r>
    </w:p>
    <w:p w:rsidR="00F92B55" w:rsidRPr="00B87319" w:rsidRDefault="00F92B55" w:rsidP="00B87319">
      <w:pPr>
        <w:spacing w:line="276" w:lineRule="auto"/>
        <w:ind w:firstLine="709"/>
        <w:jc w:val="both"/>
        <w:rPr>
          <w:rFonts w:ascii="Times New Roman" w:hAnsi="Times New Roman"/>
          <w:b/>
          <w:lang w:val="ru-RU" w:eastAsia="ru-RU" w:bidi="ar-SA"/>
        </w:rPr>
      </w:pPr>
      <w:r w:rsidRPr="00B87319">
        <w:rPr>
          <w:rFonts w:ascii="Times New Roman" w:hAnsi="Times New Roman"/>
          <w:lang w:val="ru-RU" w:eastAsia="ru-RU" w:bidi="ar-SA"/>
        </w:rPr>
        <w:lastRenderedPageBreak/>
        <w:t xml:space="preserve"> В соответствии с образовательной программой и штатным расписанием школа укомплектована по всем образовательным программам педагогическими кадрами. Администрация школы уделяет большое внимание созданию благоприятных условий для поддержки и профессионального роста педагогов.</w:t>
      </w:r>
    </w:p>
    <w:p w:rsidR="00B87319" w:rsidRPr="002B18E5" w:rsidRDefault="00B87319" w:rsidP="00B87319">
      <w:pPr>
        <w:jc w:val="center"/>
        <w:rPr>
          <w:rFonts w:ascii="Times New Roman" w:hAnsi="Times New Roman"/>
          <w:b/>
          <w:lang w:val="ru-RU"/>
        </w:rPr>
      </w:pPr>
      <w:r w:rsidRPr="002B18E5">
        <w:rPr>
          <w:rFonts w:ascii="Times New Roman" w:hAnsi="Times New Roman"/>
          <w:b/>
          <w:lang w:val="ru-RU"/>
        </w:rPr>
        <w:t>Квалификационный уровень педагогов:</w:t>
      </w:r>
      <w:r w:rsidRPr="00B87319">
        <w:rPr>
          <w:rFonts w:ascii="Times New Roman" w:hAnsi="Times New Roman"/>
          <w:b/>
          <w:noProof/>
          <w:lang w:val="ru-RU" w:eastAsia="ru-RU" w:bidi="ar-SA"/>
        </w:rPr>
        <w:drawing>
          <wp:inline distT="0" distB="0" distL="0" distR="0">
            <wp:extent cx="4171950" cy="1809750"/>
            <wp:effectExtent l="19050" t="0" r="1905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87319" w:rsidRPr="002B18E5" w:rsidRDefault="00B87319" w:rsidP="00B87319">
      <w:pPr>
        <w:jc w:val="both"/>
        <w:rPr>
          <w:rFonts w:ascii="Times New Roman" w:hAnsi="Times New Roman"/>
          <w:lang w:val="ru-RU"/>
        </w:rPr>
      </w:pPr>
    </w:p>
    <w:p w:rsidR="00B87319" w:rsidRPr="00B87319" w:rsidRDefault="00921314" w:rsidP="00B87319">
      <w:pPr>
        <w:rPr>
          <w:rFonts w:ascii="Times New Roman" w:hAnsi="Times New Roman"/>
          <w:b/>
          <w:lang w:val="ru-RU"/>
        </w:rPr>
      </w:pPr>
      <w:r>
        <w:rPr>
          <w:rFonts w:ascii="Times New Roman" w:hAnsi="Times New Roman"/>
          <w:b/>
          <w:noProof/>
        </w:rPr>
        <w:pict>
          <v:rect id="_x0000_s1031" style="position:absolute;margin-left:197.8pt;margin-top:4.4pt;width:7.15pt;height:10.3pt;z-index:251662848" fillcolor="#9bbb59 [3206]" stroked="f" strokeweight="0">
            <v:fill color2="#74903b [2374]" focusposition=".5,.5" focussize="" focus="100%" type="gradientRadial"/>
            <v:shadow on="t" type="perspective" color="#4e6128 [1606]" offset="1pt" offset2="-3pt"/>
          </v:rect>
        </w:pict>
      </w:r>
      <w:r>
        <w:rPr>
          <w:rFonts w:ascii="Times New Roman" w:hAnsi="Times New Roman"/>
          <w:b/>
          <w:noProof/>
        </w:rPr>
        <w:pict>
          <v:rect id="_x0000_s1030" style="position:absolute;margin-left:129.55pt;margin-top:4.4pt;width:7.15pt;height:10.3pt;z-index:251661824" fillcolor="#c0504d [3205]" stroked="f" strokeweight="0">
            <v:fill color2="#923633 [2373]" focusposition=".5,.5" focussize="" focus="100%" type="gradientRadial"/>
            <v:shadow on="t" type="perspective" color="#622423 [1605]" offset="1pt" offset2="-3pt"/>
          </v:rect>
        </w:pict>
      </w:r>
      <w:r>
        <w:rPr>
          <w:rFonts w:ascii="Times New Roman" w:hAnsi="Times New Roman"/>
          <w:noProof/>
        </w:rPr>
        <w:pict>
          <v:rect id="_x0000_s1029" style="position:absolute;margin-left:57.2pt;margin-top:4.4pt;width:7.15pt;height:10.3pt;z-index:251660800" fillcolor="#95b3d7 [1940]" strokecolor="#4f81bd [3204]" strokeweight="1pt">
            <v:fill color2="#4f81bd [3204]" focusposition=".5,.5" focussize="" focus="50%" type="gradient"/>
            <v:shadow on="t" type="perspective" color="#243f60 [1604]" offset="1pt" offset2="-3pt"/>
          </v:rect>
        </w:pict>
      </w:r>
      <w:r w:rsidR="00B87319" w:rsidRPr="00B87319">
        <w:rPr>
          <w:rFonts w:ascii="Times New Roman" w:hAnsi="Times New Roman"/>
          <w:b/>
          <w:lang w:val="ru-RU"/>
        </w:rPr>
        <w:t xml:space="preserve">                       -высшая         - первая       - вторая и СЗД</w:t>
      </w:r>
    </w:p>
    <w:p w:rsidR="00B87319" w:rsidRPr="00B87319" w:rsidRDefault="00B87319" w:rsidP="00B87319">
      <w:pPr>
        <w:jc w:val="center"/>
        <w:rPr>
          <w:rFonts w:ascii="Times New Roman" w:hAnsi="Times New Roman"/>
          <w:b/>
          <w:lang w:val="ru-RU"/>
        </w:rPr>
      </w:pPr>
    </w:p>
    <w:p w:rsidR="00B87319" w:rsidRPr="00B87319" w:rsidRDefault="00B87319" w:rsidP="00B87319">
      <w:pPr>
        <w:jc w:val="center"/>
        <w:rPr>
          <w:rFonts w:ascii="Times New Roman" w:hAnsi="Times New Roman"/>
          <w:b/>
          <w:color w:val="000000" w:themeColor="text1"/>
          <w:lang w:val="ru-RU"/>
        </w:rPr>
      </w:pPr>
      <w:r w:rsidRPr="00B87319">
        <w:rPr>
          <w:rFonts w:ascii="Times New Roman" w:hAnsi="Times New Roman"/>
          <w:b/>
          <w:color w:val="000000" w:themeColor="text1"/>
          <w:lang w:val="ru-RU"/>
        </w:rPr>
        <w:t>Образовательный уровень педагогических кадров:</w:t>
      </w:r>
    </w:p>
    <w:p w:rsidR="00B87319" w:rsidRPr="00B87319" w:rsidRDefault="00B87319" w:rsidP="00B87319">
      <w:pPr>
        <w:jc w:val="both"/>
        <w:rPr>
          <w:rFonts w:ascii="Times New Roman" w:hAnsi="Times New Roman"/>
          <w:color w:val="000000" w:themeColor="text1"/>
          <w:lang w:val="ru-RU"/>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1418"/>
        <w:gridCol w:w="1276"/>
        <w:gridCol w:w="1417"/>
        <w:gridCol w:w="1417"/>
      </w:tblGrid>
      <w:tr w:rsidR="00B87319" w:rsidRPr="00B87319" w:rsidTr="00BE44D4">
        <w:tc>
          <w:tcPr>
            <w:tcW w:w="2376"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jc w:val="both"/>
              <w:rPr>
                <w:rFonts w:ascii="Times New Roman" w:hAnsi="Times New Roman"/>
                <w:bCs/>
                <w:color w:val="000000" w:themeColor="text1"/>
                <w:lang w:val="ru-RU"/>
              </w:rPr>
            </w:pPr>
          </w:p>
        </w:tc>
        <w:tc>
          <w:tcPr>
            <w:tcW w:w="1701"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jc w:val="both"/>
              <w:rPr>
                <w:rFonts w:ascii="Times New Roman" w:hAnsi="Times New Roman"/>
                <w:bCs/>
                <w:color w:val="000000" w:themeColor="text1"/>
              </w:rPr>
            </w:pPr>
            <w:r w:rsidRPr="00B87319">
              <w:rPr>
                <w:rFonts w:ascii="Times New Roman" w:hAnsi="Times New Roman"/>
                <w:bCs/>
                <w:color w:val="000000" w:themeColor="text1"/>
              </w:rPr>
              <w:t>2012-2013</w:t>
            </w:r>
          </w:p>
        </w:tc>
        <w:tc>
          <w:tcPr>
            <w:tcW w:w="1418"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jc w:val="both"/>
              <w:rPr>
                <w:rFonts w:ascii="Times New Roman" w:hAnsi="Times New Roman"/>
                <w:bCs/>
                <w:color w:val="000000" w:themeColor="text1"/>
              </w:rPr>
            </w:pPr>
            <w:r w:rsidRPr="00B87319">
              <w:rPr>
                <w:rFonts w:ascii="Times New Roman" w:hAnsi="Times New Roman"/>
                <w:bCs/>
                <w:color w:val="000000" w:themeColor="text1"/>
              </w:rPr>
              <w:t>2013-2014</w:t>
            </w:r>
          </w:p>
        </w:tc>
        <w:tc>
          <w:tcPr>
            <w:tcW w:w="1276"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jc w:val="both"/>
              <w:rPr>
                <w:rFonts w:ascii="Times New Roman" w:hAnsi="Times New Roman"/>
                <w:bCs/>
                <w:color w:val="000000" w:themeColor="text1"/>
              </w:rPr>
            </w:pPr>
            <w:r w:rsidRPr="00B87319">
              <w:rPr>
                <w:rFonts w:ascii="Times New Roman" w:hAnsi="Times New Roman"/>
                <w:bCs/>
                <w:color w:val="000000" w:themeColor="text1"/>
              </w:rPr>
              <w:t>2014-2015</w:t>
            </w:r>
          </w:p>
        </w:tc>
        <w:tc>
          <w:tcPr>
            <w:tcW w:w="1417"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jc w:val="both"/>
              <w:rPr>
                <w:rFonts w:ascii="Times New Roman" w:hAnsi="Times New Roman"/>
                <w:bCs/>
                <w:color w:val="000000" w:themeColor="text1"/>
              </w:rPr>
            </w:pPr>
            <w:r w:rsidRPr="00B87319">
              <w:rPr>
                <w:rFonts w:ascii="Times New Roman" w:hAnsi="Times New Roman"/>
                <w:bCs/>
                <w:color w:val="000000" w:themeColor="text1"/>
              </w:rPr>
              <w:t>2015-2016</w:t>
            </w:r>
          </w:p>
        </w:tc>
        <w:tc>
          <w:tcPr>
            <w:tcW w:w="1417"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jc w:val="both"/>
              <w:rPr>
                <w:rFonts w:ascii="Times New Roman" w:hAnsi="Times New Roman"/>
                <w:bCs/>
                <w:color w:val="000000" w:themeColor="text1"/>
              </w:rPr>
            </w:pPr>
            <w:r w:rsidRPr="00B87319">
              <w:rPr>
                <w:rFonts w:ascii="Times New Roman" w:hAnsi="Times New Roman"/>
                <w:bCs/>
                <w:color w:val="000000" w:themeColor="text1"/>
              </w:rPr>
              <w:t>2016-2017</w:t>
            </w:r>
          </w:p>
        </w:tc>
      </w:tr>
      <w:tr w:rsidR="00B87319" w:rsidRPr="00B87319" w:rsidTr="00BE44D4">
        <w:tc>
          <w:tcPr>
            <w:tcW w:w="2376" w:type="dxa"/>
            <w:tcBorders>
              <w:top w:val="single" w:sz="4" w:space="0" w:color="auto"/>
              <w:left w:val="single" w:sz="4" w:space="0" w:color="auto"/>
              <w:bottom w:val="single" w:sz="4" w:space="0" w:color="auto"/>
              <w:right w:val="single" w:sz="4" w:space="0" w:color="auto"/>
            </w:tcBorders>
            <w:hideMark/>
          </w:tcPr>
          <w:p w:rsidR="00B87319" w:rsidRPr="00B87319" w:rsidRDefault="00B87319" w:rsidP="00BE44D4">
            <w:pPr>
              <w:jc w:val="both"/>
              <w:rPr>
                <w:rFonts w:ascii="Times New Roman" w:hAnsi="Times New Roman"/>
                <w:bCs/>
                <w:color w:val="000000" w:themeColor="text1"/>
              </w:rPr>
            </w:pPr>
            <w:r w:rsidRPr="00B87319">
              <w:rPr>
                <w:rFonts w:ascii="Times New Roman" w:hAnsi="Times New Roman"/>
                <w:bCs/>
                <w:color w:val="000000" w:themeColor="text1"/>
              </w:rPr>
              <w:t>Среднее специальное</w:t>
            </w:r>
          </w:p>
        </w:tc>
        <w:tc>
          <w:tcPr>
            <w:tcW w:w="1701"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5/11,3%</w:t>
            </w:r>
          </w:p>
        </w:tc>
        <w:tc>
          <w:tcPr>
            <w:tcW w:w="1418"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2/4,7</w:t>
            </w:r>
          </w:p>
        </w:tc>
        <w:tc>
          <w:tcPr>
            <w:tcW w:w="1276"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1/ 2,1%</w:t>
            </w:r>
          </w:p>
        </w:tc>
        <w:tc>
          <w:tcPr>
            <w:tcW w:w="1417"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1/ 2,1%</w:t>
            </w:r>
          </w:p>
        </w:tc>
        <w:tc>
          <w:tcPr>
            <w:tcW w:w="1417"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1/2,2%</w:t>
            </w:r>
          </w:p>
        </w:tc>
      </w:tr>
      <w:tr w:rsidR="00B87319" w:rsidRPr="00B87319" w:rsidTr="00BE44D4">
        <w:tc>
          <w:tcPr>
            <w:tcW w:w="2376" w:type="dxa"/>
            <w:tcBorders>
              <w:top w:val="single" w:sz="4" w:space="0" w:color="auto"/>
              <w:left w:val="single" w:sz="4" w:space="0" w:color="auto"/>
              <w:bottom w:val="single" w:sz="4" w:space="0" w:color="auto"/>
              <w:right w:val="single" w:sz="4" w:space="0" w:color="auto"/>
            </w:tcBorders>
            <w:hideMark/>
          </w:tcPr>
          <w:p w:rsidR="00B87319" w:rsidRPr="00B87319" w:rsidRDefault="00B87319" w:rsidP="00BE44D4">
            <w:pPr>
              <w:jc w:val="both"/>
              <w:rPr>
                <w:rFonts w:ascii="Times New Roman" w:hAnsi="Times New Roman"/>
                <w:bCs/>
                <w:color w:val="000000" w:themeColor="text1"/>
              </w:rPr>
            </w:pPr>
            <w:r w:rsidRPr="00B87319">
              <w:rPr>
                <w:rFonts w:ascii="Times New Roman" w:hAnsi="Times New Roman"/>
                <w:bCs/>
                <w:color w:val="000000" w:themeColor="text1"/>
              </w:rPr>
              <w:t xml:space="preserve">Высшее </w:t>
            </w:r>
          </w:p>
        </w:tc>
        <w:tc>
          <w:tcPr>
            <w:tcW w:w="1701"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38/88,7</w:t>
            </w:r>
          </w:p>
        </w:tc>
        <w:tc>
          <w:tcPr>
            <w:tcW w:w="1418"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40/ 95,0</w:t>
            </w:r>
          </w:p>
        </w:tc>
        <w:tc>
          <w:tcPr>
            <w:tcW w:w="1276"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46 /97,8%</w:t>
            </w:r>
          </w:p>
        </w:tc>
        <w:tc>
          <w:tcPr>
            <w:tcW w:w="1417"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45/93,7%</w:t>
            </w:r>
          </w:p>
        </w:tc>
        <w:tc>
          <w:tcPr>
            <w:tcW w:w="1417"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44/97,8%</w:t>
            </w:r>
          </w:p>
        </w:tc>
      </w:tr>
      <w:tr w:rsidR="00B87319" w:rsidRPr="00B87319" w:rsidTr="00BE44D4">
        <w:tc>
          <w:tcPr>
            <w:tcW w:w="2376" w:type="dxa"/>
            <w:tcBorders>
              <w:top w:val="single" w:sz="4" w:space="0" w:color="auto"/>
              <w:left w:val="single" w:sz="4" w:space="0" w:color="auto"/>
              <w:bottom w:val="single" w:sz="4" w:space="0" w:color="auto"/>
              <w:right w:val="single" w:sz="4" w:space="0" w:color="auto"/>
            </w:tcBorders>
            <w:hideMark/>
          </w:tcPr>
          <w:p w:rsidR="00B87319" w:rsidRPr="00B87319" w:rsidRDefault="00B87319" w:rsidP="00BE44D4">
            <w:pPr>
              <w:jc w:val="both"/>
              <w:rPr>
                <w:rFonts w:ascii="Times New Roman" w:hAnsi="Times New Roman"/>
                <w:bCs/>
                <w:color w:val="000000" w:themeColor="text1"/>
              </w:rPr>
            </w:pPr>
            <w:r w:rsidRPr="00B87319">
              <w:rPr>
                <w:rFonts w:ascii="Times New Roman" w:hAnsi="Times New Roman"/>
                <w:bCs/>
                <w:color w:val="000000" w:themeColor="text1"/>
              </w:rPr>
              <w:t>Получают высшее образование</w:t>
            </w:r>
          </w:p>
        </w:tc>
        <w:tc>
          <w:tcPr>
            <w:tcW w:w="1701"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2/4,8%</w:t>
            </w:r>
          </w:p>
        </w:tc>
        <w:tc>
          <w:tcPr>
            <w:tcW w:w="1418"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2/4,7</w:t>
            </w:r>
          </w:p>
        </w:tc>
        <w:tc>
          <w:tcPr>
            <w:tcW w:w="1276"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jc w:val="both"/>
              <w:rPr>
                <w:rFonts w:ascii="Times New Roman" w:hAnsi="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2/5%</w:t>
            </w:r>
          </w:p>
        </w:tc>
        <w:tc>
          <w:tcPr>
            <w:tcW w:w="1417"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jc w:val="both"/>
              <w:rPr>
                <w:rFonts w:ascii="Times New Roman" w:hAnsi="Times New Roman"/>
                <w:color w:val="000000" w:themeColor="text1"/>
              </w:rPr>
            </w:pPr>
          </w:p>
        </w:tc>
      </w:tr>
    </w:tbl>
    <w:p w:rsidR="00B87319" w:rsidRPr="00B87319" w:rsidRDefault="00B87319" w:rsidP="00B87319">
      <w:pPr>
        <w:jc w:val="both"/>
        <w:rPr>
          <w:rFonts w:ascii="Times New Roman" w:hAnsi="Times New Roman"/>
          <w:b/>
          <w:color w:val="000000" w:themeColor="text1"/>
        </w:rPr>
      </w:pPr>
    </w:p>
    <w:p w:rsidR="00B87319" w:rsidRPr="00B87319" w:rsidRDefault="00B87319" w:rsidP="00B87319">
      <w:pPr>
        <w:jc w:val="center"/>
        <w:rPr>
          <w:rFonts w:ascii="Times New Roman" w:hAnsi="Times New Roman"/>
          <w:b/>
          <w:color w:val="000000" w:themeColor="text1"/>
        </w:rPr>
      </w:pPr>
      <w:r w:rsidRPr="00B87319">
        <w:rPr>
          <w:rFonts w:ascii="Times New Roman" w:hAnsi="Times New Roman"/>
          <w:b/>
          <w:color w:val="000000" w:themeColor="text1"/>
        </w:rPr>
        <w:t>Стаж педагогических работников</w:t>
      </w:r>
    </w:p>
    <w:p w:rsidR="00B87319" w:rsidRPr="00B87319" w:rsidRDefault="00B87319" w:rsidP="00B87319">
      <w:pPr>
        <w:jc w:val="both"/>
        <w:rPr>
          <w:rFonts w:ascii="Times New Roman" w:hAnsi="Times New Roman"/>
          <w:b/>
          <w:color w:val="000000" w:themeColor="text1"/>
        </w:rPr>
      </w:pPr>
    </w:p>
    <w:tbl>
      <w:tblPr>
        <w:tblStyle w:val="aff1"/>
        <w:tblW w:w="0" w:type="auto"/>
        <w:tblLook w:val="04A0" w:firstRow="1" w:lastRow="0" w:firstColumn="1" w:lastColumn="0" w:noHBand="0" w:noVBand="1"/>
      </w:tblPr>
      <w:tblGrid>
        <w:gridCol w:w="2546"/>
        <w:gridCol w:w="1384"/>
        <w:gridCol w:w="1489"/>
        <w:gridCol w:w="1443"/>
        <w:gridCol w:w="1380"/>
        <w:gridCol w:w="1329"/>
      </w:tblGrid>
      <w:tr w:rsidR="00B87319" w:rsidRPr="00B87319" w:rsidTr="00BE44D4">
        <w:tc>
          <w:tcPr>
            <w:tcW w:w="2735"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 xml:space="preserve">Категория </w:t>
            </w:r>
          </w:p>
        </w:tc>
        <w:tc>
          <w:tcPr>
            <w:tcW w:w="1485"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до 2 лет (кол-во)</w:t>
            </w:r>
          </w:p>
        </w:tc>
        <w:tc>
          <w:tcPr>
            <w:tcW w:w="1587" w:type="dxa"/>
          </w:tcPr>
          <w:p w:rsidR="00B87319" w:rsidRPr="00B87319" w:rsidRDefault="00B87319" w:rsidP="00BE44D4">
            <w:pPr>
              <w:jc w:val="both"/>
              <w:rPr>
                <w:rFonts w:ascii="Times New Roman" w:hAnsi="Times New Roman"/>
                <w:color w:val="000000" w:themeColor="text1"/>
                <w:lang w:val="ru-RU"/>
              </w:rPr>
            </w:pPr>
            <w:r w:rsidRPr="00B87319">
              <w:rPr>
                <w:rFonts w:ascii="Times New Roman" w:hAnsi="Times New Roman"/>
                <w:color w:val="000000" w:themeColor="text1"/>
                <w:lang w:val="ru-RU"/>
              </w:rPr>
              <w:t xml:space="preserve">от 2 до 5 лет (кол-во) </w:t>
            </w:r>
          </w:p>
        </w:tc>
        <w:tc>
          <w:tcPr>
            <w:tcW w:w="1532" w:type="dxa"/>
          </w:tcPr>
          <w:p w:rsidR="00B87319" w:rsidRPr="00B87319" w:rsidRDefault="00B87319" w:rsidP="00BE44D4">
            <w:pPr>
              <w:jc w:val="both"/>
              <w:rPr>
                <w:rFonts w:ascii="Times New Roman" w:hAnsi="Times New Roman"/>
                <w:color w:val="000000" w:themeColor="text1"/>
                <w:lang w:val="ru-RU"/>
              </w:rPr>
            </w:pPr>
            <w:r w:rsidRPr="00B87319">
              <w:rPr>
                <w:rFonts w:ascii="Times New Roman" w:hAnsi="Times New Roman"/>
                <w:color w:val="000000" w:themeColor="text1"/>
                <w:lang w:val="ru-RU"/>
              </w:rPr>
              <w:t xml:space="preserve">от 5 до 10 лет (кол-во) </w:t>
            </w:r>
          </w:p>
        </w:tc>
        <w:tc>
          <w:tcPr>
            <w:tcW w:w="1430" w:type="dxa"/>
          </w:tcPr>
          <w:p w:rsidR="00B87319" w:rsidRPr="00B87319" w:rsidRDefault="00B87319" w:rsidP="00BE44D4">
            <w:pPr>
              <w:jc w:val="both"/>
              <w:rPr>
                <w:rFonts w:ascii="Times New Roman" w:hAnsi="Times New Roman"/>
                <w:color w:val="000000" w:themeColor="text1"/>
                <w:lang w:val="ru-RU"/>
              </w:rPr>
            </w:pPr>
            <w:r w:rsidRPr="00B87319">
              <w:rPr>
                <w:rFonts w:ascii="Times New Roman" w:hAnsi="Times New Roman"/>
                <w:color w:val="000000" w:themeColor="text1"/>
                <w:lang w:val="ru-RU"/>
              </w:rPr>
              <w:t xml:space="preserve">от 10 до 20 лет (кол-во) </w:t>
            </w:r>
          </w:p>
        </w:tc>
        <w:tc>
          <w:tcPr>
            <w:tcW w:w="1368"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 xml:space="preserve">свыше 20 лет (кол-во) </w:t>
            </w:r>
          </w:p>
        </w:tc>
      </w:tr>
      <w:tr w:rsidR="00B87319" w:rsidRPr="00B87319" w:rsidTr="00BE44D4">
        <w:tc>
          <w:tcPr>
            <w:tcW w:w="2735"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Учитель 1-4 классов</w:t>
            </w:r>
          </w:p>
        </w:tc>
        <w:tc>
          <w:tcPr>
            <w:tcW w:w="1485"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1/2,2%</w:t>
            </w:r>
          </w:p>
        </w:tc>
        <w:tc>
          <w:tcPr>
            <w:tcW w:w="1587" w:type="dxa"/>
          </w:tcPr>
          <w:p w:rsidR="00B87319" w:rsidRPr="00B87319" w:rsidRDefault="00B87319" w:rsidP="00BE44D4">
            <w:pPr>
              <w:jc w:val="both"/>
              <w:rPr>
                <w:rFonts w:ascii="Times New Roman" w:hAnsi="Times New Roman"/>
                <w:color w:val="000000" w:themeColor="text1"/>
              </w:rPr>
            </w:pPr>
          </w:p>
        </w:tc>
        <w:tc>
          <w:tcPr>
            <w:tcW w:w="1532"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1/2,2%</w:t>
            </w:r>
          </w:p>
        </w:tc>
        <w:tc>
          <w:tcPr>
            <w:tcW w:w="1430"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6/ 13,3%</w:t>
            </w:r>
          </w:p>
        </w:tc>
        <w:tc>
          <w:tcPr>
            <w:tcW w:w="1368"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9/20%</w:t>
            </w:r>
          </w:p>
        </w:tc>
      </w:tr>
      <w:tr w:rsidR="00B87319" w:rsidRPr="00B87319" w:rsidTr="00BE44D4">
        <w:tc>
          <w:tcPr>
            <w:tcW w:w="2735"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 xml:space="preserve">Учитель 5-11 классов </w:t>
            </w:r>
          </w:p>
        </w:tc>
        <w:tc>
          <w:tcPr>
            <w:tcW w:w="1485" w:type="dxa"/>
          </w:tcPr>
          <w:p w:rsidR="00B87319" w:rsidRPr="00B87319" w:rsidRDefault="00B87319" w:rsidP="00BE44D4">
            <w:pPr>
              <w:jc w:val="both"/>
              <w:rPr>
                <w:rFonts w:ascii="Times New Roman" w:hAnsi="Times New Roman"/>
                <w:color w:val="000000" w:themeColor="text1"/>
              </w:rPr>
            </w:pPr>
          </w:p>
        </w:tc>
        <w:tc>
          <w:tcPr>
            <w:tcW w:w="1587"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4/19,7%</w:t>
            </w:r>
          </w:p>
        </w:tc>
        <w:tc>
          <w:tcPr>
            <w:tcW w:w="1532"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7/15,5%</w:t>
            </w:r>
          </w:p>
        </w:tc>
        <w:tc>
          <w:tcPr>
            <w:tcW w:w="1430"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7/15,5%</w:t>
            </w:r>
          </w:p>
        </w:tc>
        <w:tc>
          <w:tcPr>
            <w:tcW w:w="1368"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7/15,5%</w:t>
            </w:r>
          </w:p>
        </w:tc>
      </w:tr>
      <w:tr w:rsidR="00B87319" w:rsidRPr="00B87319" w:rsidTr="00BE44D4">
        <w:tc>
          <w:tcPr>
            <w:tcW w:w="2735"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 xml:space="preserve">Всего учителей </w:t>
            </w:r>
          </w:p>
        </w:tc>
        <w:tc>
          <w:tcPr>
            <w:tcW w:w="1485"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1/2,2%</w:t>
            </w:r>
          </w:p>
        </w:tc>
        <w:tc>
          <w:tcPr>
            <w:tcW w:w="1587"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4/19,7%</w:t>
            </w:r>
          </w:p>
        </w:tc>
        <w:tc>
          <w:tcPr>
            <w:tcW w:w="1532"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7/15,5%</w:t>
            </w:r>
          </w:p>
        </w:tc>
        <w:tc>
          <w:tcPr>
            <w:tcW w:w="1430"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13/28.8%</w:t>
            </w:r>
          </w:p>
        </w:tc>
        <w:tc>
          <w:tcPr>
            <w:tcW w:w="1368"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16/35,5%</w:t>
            </w:r>
          </w:p>
        </w:tc>
      </w:tr>
      <w:tr w:rsidR="00B87319" w:rsidRPr="00B87319" w:rsidTr="00BE44D4">
        <w:tc>
          <w:tcPr>
            <w:tcW w:w="2735"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 xml:space="preserve">Руководители </w:t>
            </w:r>
          </w:p>
        </w:tc>
        <w:tc>
          <w:tcPr>
            <w:tcW w:w="1485" w:type="dxa"/>
          </w:tcPr>
          <w:p w:rsidR="00B87319" w:rsidRPr="00B87319" w:rsidRDefault="00B87319" w:rsidP="00BE44D4">
            <w:pPr>
              <w:jc w:val="both"/>
              <w:rPr>
                <w:rFonts w:ascii="Times New Roman" w:hAnsi="Times New Roman"/>
                <w:color w:val="000000" w:themeColor="text1"/>
              </w:rPr>
            </w:pPr>
          </w:p>
        </w:tc>
        <w:tc>
          <w:tcPr>
            <w:tcW w:w="1587" w:type="dxa"/>
          </w:tcPr>
          <w:p w:rsidR="00B87319" w:rsidRPr="00B87319" w:rsidRDefault="00B87319" w:rsidP="00BE44D4">
            <w:pPr>
              <w:jc w:val="both"/>
              <w:rPr>
                <w:rFonts w:ascii="Times New Roman" w:hAnsi="Times New Roman"/>
                <w:color w:val="000000" w:themeColor="text1"/>
              </w:rPr>
            </w:pPr>
          </w:p>
        </w:tc>
        <w:tc>
          <w:tcPr>
            <w:tcW w:w="1532" w:type="dxa"/>
          </w:tcPr>
          <w:p w:rsidR="00B87319" w:rsidRPr="00B87319" w:rsidRDefault="00B87319" w:rsidP="00BE44D4">
            <w:pPr>
              <w:jc w:val="both"/>
              <w:rPr>
                <w:rFonts w:ascii="Times New Roman" w:hAnsi="Times New Roman"/>
                <w:color w:val="000000" w:themeColor="text1"/>
              </w:rPr>
            </w:pPr>
          </w:p>
        </w:tc>
        <w:tc>
          <w:tcPr>
            <w:tcW w:w="1430"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1/2,2%</w:t>
            </w:r>
          </w:p>
        </w:tc>
        <w:tc>
          <w:tcPr>
            <w:tcW w:w="1368"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rPr>
              <w:t>3/6,6%</w:t>
            </w:r>
          </w:p>
        </w:tc>
      </w:tr>
    </w:tbl>
    <w:p w:rsidR="00B87319" w:rsidRPr="00B87319" w:rsidRDefault="00B87319" w:rsidP="00B87319">
      <w:pPr>
        <w:ind w:left="426"/>
        <w:jc w:val="center"/>
        <w:rPr>
          <w:rFonts w:ascii="Times New Roman" w:hAnsi="Times New Roman"/>
          <w:b/>
        </w:rPr>
      </w:pPr>
      <w:r w:rsidRPr="00B87319">
        <w:rPr>
          <w:rFonts w:ascii="Times New Roman" w:hAnsi="Times New Roman"/>
          <w:b/>
          <w:noProof/>
          <w:lang w:val="ru-RU" w:eastAsia="ru-RU" w:bidi="ar-SA"/>
        </w:rPr>
        <w:lastRenderedPageBreak/>
        <w:drawing>
          <wp:inline distT="0" distB="0" distL="0" distR="0">
            <wp:extent cx="5486400" cy="3200400"/>
            <wp:effectExtent l="19050" t="0" r="1905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87319" w:rsidRPr="00B87319" w:rsidRDefault="00B87319" w:rsidP="00B87319">
      <w:pPr>
        <w:rPr>
          <w:rFonts w:ascii="Times New Roman" w:hAnsi="Times New Roman"/>
          <w:b/>
          <w:color w:val="000000" w:themeColor="text1"/>
        </w:rPr>
      </w:pPr>
    </w:p>
    <w:p w:rsidR="00B87319" w:rsidRDefault="00B87319" w:rsidP="00B87319">
      <w:pPr>
        <w:jc w:val="center"/>
        <w:rPr>
          <w:rFonts w:ascii="Times New Roman" w:hAnsi="Times New Roman"/>
          <w:b/>
          <w:color w:val="000000" w:themeColor="text1"/>
          <w:lang w:val="ru-RU"/>
        </w:rPr>
      </w:pPr>
    </w:p>
    <w:p w:rsidR="00B87319" w:rsidRDefault="00B87319" w:rsidP="00B87319">
      <w:pPr>
        <w:jc w:val="center"/>
        <w:rPr>
          <w:rFonts w:ascii="Times New Roman" w:hAnsi="Times New Roman"/>
          <w:b/>
          <w:color w:val="000000" w:themeColor="text1"/>
          <w:lang w:val="ru-RU"/>
        </w:rPr>
      </w:pPr>
    </w:p>
    <w:p w:rsidR="00B87319" w:rsidRPr="00B87319" w:rsidRDefault="00B87319" w:rsidP="00B87319">
      <w:pPr>
        <w:jc w:val="center"/>
        <w:rPr>
          <w:rFonts w:ascii="Times New Roman" w:hAnsi="Times New Roman"/>
          <w:b/>
          <w:color w:val="000000" w:themeColor="text1"/>
        </w:rPr>
      </w:pPr>
      <w:r w:rsidRPr="00B87319">
        <w:rPr>
          <w:rFonts w:ascii="Times New Roman" w:hAnsi="Times New Roman"/>
          <w:b/>
          <w:color w:val="000000" w:themeColor="text1"/>
        </w:rPr>
        <w:t>Звания и награды педагогов.</w:t>
      </w:r>
    </w:p>
    <w:p w:rsidR="00B87319" w:rsidRPr="00B87319" w:rsidRDefault="00B87319" w:rsidP="00B87319">
      <w:pPr>
        <w:pStyle w:val="a6"/>
        <w:spacing w:before="0" w:beforeAutospacing="0" w:after="0" w:afterAutospacing="0"/>
        <w:jc w:val="center"/>
        <w:rPr>
          <w:bCs/>
          <w:color w:val="000000" w:themeColor="text1"/>
        </w:rPr>
      </w:pPr>
    </w:p>
    <w:tbl>
      <w:tblPr>
        <w:tblW w:w="837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101"/>
        <w:gridCol w:w="1101"/>
        <w:gridCol w:w="1101"/>
        <w:gridCol w:w="1101"/>
      </w:tblGrid>
      <w:tr w:rsidR="00B87319" w:rsidRPr="00B87319" w:rsidTr="00BE44D4">
        <w:tc>
          <w:tcPr>
            <w:tcW w:w="3970"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rPr>
                <w:rFonts w:ascii="Times New Roman" w:hAnsi="Times New Roman"/>
                <w:bCs/>
                <w:color w:val="000000" w:themeColor="text1"/>
              </w:rPr>
            </w:pPr>
          </w:p>
        </w:tc>
        <w:tc>
          <w:tcPr>
            <w:tcW w:w="1101"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rPr>
                <w:rFonts w:ascii="Times New Roman" w:hAnsi="Times New Roman"/>
                <w:bCs/>
                <w:color w:val="000000" w:themeColor="text1"/>
              </w:rPr>
            </w:pPr>
            <w:r w:rsidRPr="00B87319">
              <w:rPr>
                <w:rFonts w:ascii="Times New Roman" w:hAnsi="Times New Roman"/>
                <w:bCs/>
                <w:color w:val="000000" w:themeColor="text1"/>
              </w:rPr>
              <w:t>2013-2014</w:t>
            </w:r>
          </w:p>
        </w:tc>
        <w:tc>
          <w:tcPr>
            <w:tcW w:w="1101"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rPr>
                <w:rFonts w:ascii="Times New Roman" w:hAnsi="Times New Roman"/>
                <w:bCs/>
                <w:color w:val="000000" w:themeColor="text1"/>
              </w:rPr>
            </w:pPr>
            <w:r w:rsidRPr="00B87319">
              <w:rPr>
                <w:rFonts w:ascii="Times New Roman" w:hAnsi="Times New Roman"/>
                <w:bCs/>
                <w:color w:val="000000" w:themeColor="text1"/>
              </w:rPr>
              <w:t>2014-2015</w:t>
            </w:r>
          </w:p>
        </w:tc>
        <w:tc>
          <w:tcPr>
            <w:tcW w:w="1101"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rPr>
                <w:rFonts w:ascii="Times New Roman" w:hAnsi="Times New Roman"/>
                <w:bCs/>
                <w:color w:val="000000" w:themeColor="text1"/>
              </w:rPr>
            </w:pPr>
            <w:r w:rsidRPr="00B87319">
              <w:rPr>
                <w:rFonts w:ascii="Times New Roman" w:hAnsi="Times New Roman"/>
                <w:bCs/>
                <w:color w:val="000000" w:themeColor="text1"/>
              </w:rPr>
              <w:t>2015-2016</w:t>
            </w:r>
          </w:p>
        </w:tc>
        <w:tc>
          <w:tcPr>
            <w:tcW w:w="1101" w:type="dxa"/>
            <w:tcBorders>
              <w:top w:val="single" w:sz="4" w:space="0" w:color="auto"/>
              <w:left w:val="single" w:sz="4" w:space="0" w:color="auto"/>
              <w:bottom w:val="single" w:sz="4" w:space="0" w:color="auto"/>
              <w:right w:val="single" w:sz="4" w:space="0" w:color="auto"/>
            </w:tcBorders>
            <w:hideMark/>
          </w:tcPr>
          <w:p w:rsidR="00B87319" w:rsidRPr="00B87319" w:rsidRDefault="00B87319" w:rsidP="00BE44D4">
            <w:pPr>
              <w:rPr>
                <w:rFonts w:ascii="Times New Roman" w:hAnsi="Times New Roman"/>
                <w:bCs/>
                <w:color w:val="000000" w:themeColor="text1"/>
              </w:rPr>
            </w:pPr>
            <w:r w:rsidRPr="00B87319">
              <w:rPr>
                <w:rFonts w:ascii="Times New Roman" w:hAnsi="Times New Roman"/>
                <w:bCs/>
                <w:color w:val="000000" w:themeColor="text1"/>
              </w:rPr>
              <w:t>2016-2017</w:t>
            </w:r>
          </w:p>
        </w:tc>
      </w:tr>
      <w:tr w:rsidR="00B87319" w:rsidRPr="00B87319" w:rsidTr="00BE44D4">
        <w:tc>
          <w:tcPr>
            <w:tcW w:w="3970" w:type="dxa"/>
            <w:tcBorders>
              <w:top w:val="single" w:sz="4" w:space="0" w:color="auto"/>
              <w:left w:val="single" w:sz="4" w:space="0" w:color="auto"/>
              <w:bottom w:val="single" w:sz="4" w:space="0" w:color="auto"/>
              <w:right w:val="single" w:sz="4" w:space="0" w:color="auto"/>
            </w:tcBorders>
            <w:hideMark/>
          </w:tcPr>
          <w:p w:rsidR="00B87319" w:rsidRPr="00B87319" w:rsidRDefault="00B87319" w:rsidP="00BE44D4">
            <w:pPr>
              <w:rPr>
                <w:rFonts w:ascii="Times New Roman" w:hAnsi="Times New Roman"/>
                <w:bCs/>
                <w:color w:val="000000" w:themeColor="text1"/>
                <w:lang w:val="ru-RU"/>
              </w:rPr>
            </w:pPr>
            <w:r w:rsidRPr="00B87319">
              <w:rPr>
                <w:rFonts w:ascii="Times New Roman" w:hAnsi="Times New Roman"/>
                <w:bCs/>
                <w:color w:val="000000" w:themeColor="text1"/>
                <w:lang w:val="ru-RU"/>
              </w:rPr>
              <w:t>Почетная грамота УО администрации  Сормовского района</w:t>
            </w:r>
          </w:p>
        </w:tc>
        <w:tc>
          <w:tcPr>
            <w:tcW w:w="1101"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rPr>
                <w:rFonts w:ascii="Times New Roman" w:hAnsi="Times New Roman"/>
                <w:bCs/>
                <w:color w:val="000000" w:themeColor="text1"/>
              </w:rPr>
            </w:pPr>
            <w:r w:rsidRPr="00B87319">
              <w:rPr>
                <w:rFonts w:ascii="Times New Roman" w:hAnsi="Times New Roman"/>
                <w:bCs/>
                <w:color w:val="000000" w:themeColor="text1"/>
              </w:rPr>
              <w:t>8</w:t>
            </w:r>
          </w:p>
        </w:tc>
        <w:tc>
          <w:tcPr>
            <w:tcW w:w="1101"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rPr>
                <w:rFonts w:ascii="Times New Roman" w:hAnsi="Times New Roman"/>
                <w:bCs/>
                <w:color w:val="000000" w:themeColor="text1"/>
              </w:rPr>
            </w:pPr>
            <w:r w:rsidRPr="00B87319">
              <w:rPr>
                <w:rFonts w:ascii="Times New Roman" w:hAnsi="Times New Roman"/>
                <w:bCs/>
                <w:color w:val="000000" w:themeColor="text1"/>
              </w:rPr>
              <w:t>3</w:t>
            </w:r>
          </w:p>
        </w:tc>
        <w:tc>
          <w:tcPr>
            <w:tcW w:w="1101"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rPr>
                <w:rFonts w:ascii="Times New Roman" w:hAnsi="Times New Roman"/>
                <w:bCs/>
                <w:color w:val="000000" w:themeColor="text1"/>
              </w:rPr>
            </w:pPr>
            <w:r w:rsidRPr="00B87319">
              <w:rPr>
                <w:rFonts w:ascii="Times New Roman" w:hAnsi="Times New Roman"/>
                <w:bCs/>
                <w:color w:val="000000" w:themeColor="text1"/>
              </w:rPr>
              <w:t>3</w:t>
            </w:r>
          </w:p>
        </w:tc>
        <w:tc>
          <w:tcPr>
            <w:tcW w:w="1101" w:type="dxa"/>
            <w:tcBorders>
              <w:top w:val="single" w:sz="4" w:space="0" w:color="auto"/>
              <w:left w:val="single" w:sz="4" w:space="0" w:color="auto"/>
              <w:bottom w:val="single" w:sz="4" w:space="0" w:color="auto"/>
              <w:right w:val="single" w:sz="4" w:space="0" w:color="auto"/>
            </w:tcBorders>
            <w:hideMark/>
          </w:tcPr>
          <w:p w:rsidR="00B87319" w:rsidRPr="00B87319" w:rsidRDefault="00B87319" w:rsidP="00BE44D4">
            <w:pPr>
              <w:rPr>
                <w:rFonts w:ascii="Times New Roman" w:hAnsi="Times New Roman"/>
                <w:bCs/>
                <w:color w:val="000000" w:themeColor="text1"/>
              </w:rPr>
            </w:pPr>
            <w:r w:rsidRPr="00B87319">
              <w:rPr>
                <w:rFonts w:ascii="Times New Roman" w:hAnsi="Times New Roman"/>
                <w:bCs/>
                <w:color w:val="000000" w:themeColor="text1"/>
              </w:rPr>
              <w:t>4</w:t>
            </w:r>
          </w:p>
        </w:tc>
      </w:tr>
      <w:tr w:rsidR="00B87319" w:rsidRPr="00B87319" w:rsidTr="00BE44D4">
        <w:tc>
          <w:tcPr>
            <w:tcW w:w="3970" w:type="dxa"/>
            <w:tcBorders>
              <w:top w:val="single" w:sz="4" w:space="0" w:color="auto"/>
              <w:left w:val="single" w:sz="4" w:space="0" w:color="auto"/>
              <w:bottom w:val="single" w:sz="4" w:space="0" w:color="auto"/>
              <w:right w:val="single" w:sz="4" w:space="0" w:color="auto"/>
            </w:tcBorders>
            <w:hideMark/>
          </w:tcPr>
          <w:p w:rsidR="00B87319" w:rsidRPr="00B87319" w:rsidRDefault="00B87319" w:rsidP="00BE44D4">
            <w:pPr>
              <w:rPr>
                <w:rFonts w:ascii="Times New Roman" w:hAnsi="Times New Roman"/>
                <w:bCs/>
                <w:color w:val="000000" w:themeColor="text1"/>
                <w:lang w:val="ru-RU"/>
              </w:rPr>
            </w:pPr>
            <w:r w:rsidRPr="00B87319">
              <w:rPr>
                <w:rFonts w:ascii="Times New Roman" w:hAnsi="Times New Roman"/>
                <w:bCs/>
                <w:color w:val="000000" w:themeColor="text1"/>
                <w:lang w:val="ru-RU"/>
              </w:rPr>
              <w:t>Почетная грамота ДО администрации   г.Н.Новгорода</w:t>
            </w:r>
          </w:p>
        </w:tc>
        <w:tc>
          <w:tcPr>
            <w:tcW w:w="1101"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rPr>
                <w:rFonts w:ascii="Times New Roman" w:hAnsi="Times New Roman"/>
                <w:bCs/>
                <w:color w:val="000000" w:themeColor="text1"/>
              </w:rPr>
            </w:pPr>
            <w:r w:rsidRPr="00B87319">
              <w:rPr>
                <w:rFonts w:ascii="Times New Roman" w:hAnsi="Times New Roman"/>
                <w:bCs/>
                <w:color w:val="000000" w:themeColor="text1"/>
              </w:rPr>
              <w:t>7</w:t>
            </w:r>
          </w:p>
        </w:tc>
        <w:tc>
          <w:tcPr>
            <w:tcW w:w="1101"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rPr>
                <w:rFonts w:ascii="Times New Roman" w:hAnsi="Times New Roman"/>
                <w:bCs/>
                <w:color w:val="000000" w:themeColor="text1"/>
              </w:rPr>
            </w:pPr>
            <w:r w:rsidRPr="00B87319">
              <w:rPr>
                <w:rFonts w:ascii="Times New Roman" w:hAnsi="Times New Roman"/>
                <w:bCs/>
                <w:color w:val="000000" w:themeColor="text1"/>
              </w:rPr>
              <w:t>6</w:t>
            </w:r>
          </w:p>
        </w:tc>
        <w:tc>
          <w:tcPr>
            <w:tcW w:w="1101"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rPr>
                <w:rFonts w:ascii="Times New Roman" w:hAnsi="Times New Roman"/>
                <w:bCs/>
                <w:color w:val="000000" w:themeColor="text1"/>
              </w:rPr>
            </w:pPr>
            <w:r w:rsidRPr="00B87319">
              <w:rPr>
                <w:rFonts w:ascii="Times New Roman" w:hAnsi="Times New Roman"/>
                <w:bCs/>
                <w:color w:val="000000" w:themeColor="text1"/>
              </w:rPr>
              <w:t>2</w:t>
            </w:r>
          </w:p>
        </w:tc>
        <w:tc>
          <w:tcPr>
            <w:tcW w:w="1101" w:type="dxa"/>
            <w:tcBorders>
              <w:top w:val="single" w:sz="4" w:space="0" w:color="auto"/>
              <w:left w:val="single" w:sz="4" w:space="0" w:color="auto"/>
              <w:bottom w:val="single" w:sz="4" w:space="0" w:color="auto"/>
              <w:right w:val="single" w:sz="4" w:space="0" w:color="auto"/>
            </w:tcBorders>
            <w:hideMark/>
          </w:tcPr>
          <w:p w:rsidR="00B87319" w:rsidRPr="00B87319" w:rsidRDefault="00B87319" w:rsidP="00BE44D4">
            <w:pPr>
              <w:rPr>
                <w:rFonts w:ascii="Times New Roman" w:hAnsi="Times New Roman"/>
                <w:bCs/>
                <w:color w:val="000000" w:themeColor="text1"/>
              </w:rPr>
            </w:pPr>
            <w:r w:rsidRPr="00B87319">
              <w:rPr>
                <w:rFonts w:ascii="Times New Roman" w:hAnsi="Times New Roman"/>
                <w:bCs/>
                <w:color w:val="000000" w:themeColor="text1"/>
              </w:rPr>
              <w:t>3</w:t>
            </w:r>
          </w:p>
        </w:tc>
      </w:tr>
      <w:tr w:rsidR="00B87319" w:rsidRPr="00B87319" w:rsidTr="00BE44D4">
        <w:tc>
          <w:tcPr>
            <w:tcW w:w="3970" w:type="dxa"/>
            <w:tcBorders>
              <w:top w:val="single" w:sz="4" w:space="0" w:color="auto"/>
              <w:left w:val="single" w:sz="4" w:space="0" w:color="auto"/>
              <w:bottom w:val="single" w:sz="4" w:space="0" w:color="auto"/>
              <w:right w:val="single" w:sz="4" w:space="0" w:color="auto"/>
            </w:tcBorders>
            <w:hideMark/>
          </w:tcPr>
          <w:p w:rsidR="00B87319" w:rsidRPr="00B87319" w:rsidRDefault="00B87319" w:rsidP="00BE44D4">
            <w:pPr>
              <w:rPr>
                <w:rFonts w:ascii="Times New Roman" w:hAnsi="Times New Roman"/>
                <w:bCs/>
                <w:color w:val="000000" w:themeColor="text1"/>
                <w:lang w:val="ru-RU"/>
              </w:rPr>
            </w:pPr>
            <w:r w:rsidRPr="00B87319">
              <w:rPr>
                <w:rFonts w:ascii="Times New Roman" w:hAnsi="Times New Roman"/>
                <w:bCs/>
                <w:color w:val="000000" w:themeColor="text1"/>
                <w:lang w:val="ru-RU"/>
              </w:rPr>
              <w:t>Почетная грамота министерства образования  Нижегородской области</w:t>
            </w:r>
          </w:p>
        </w:tc>
        <w:tc>
          <w:tcPr>
            <w:tcW w:w="1101"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rPr>
                <w:rFonts w:ascii="Times New Roman" w:hAnsi="Times New Roman"/>
                <w:bCs/>
                <w:color w:val="000000" w:themeColor="text1"/>
              </w:rPr>
            </w:pPr>
            <w:r w:rsidRPr="00B87319">
              <w:rPr>
                <w:rFonts w:ascii="Times New Roman" w:hAnsi="Times New Roman"/>
                <w:bCs/>
                <w:color w:val="000000" w:themeColor="text1"/>
              </w:rPr>
              <w:t>1</w:t>
            </w:r>
          </w:p>
        </w:tc>
        <w:tc>
          <w:tcPr>
            <w:tcW w:w="1101"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rPr>
                <w:rFonts w:ascii="Times New Roman" w:hAnsi="Times New Roman"/>
                <w:bCs/>
                <w:color w:val="000000" w:themeColor="text1"/>
              </w:rPr>
            </w:pPr>
          </w:p>
        </w:tc>
        <w:tc>
          <w:tcPr>
            <w:tcW w:w="1101"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rPr>
                <w:rFonts w:ascii="Times New Roman" w:hAnsi="Times New Roman"/>
                <w:bCs/>
                <w:color w:val="000000" w:themeColor="text1"/>
              </w:rPr>
            </w:pPr>
            <w:r w:rsidRPr="00B87319">
              <w:rPr>
                <w:rFonts w:ascii="Times New Roman" w:hAnsi="Times New Roman"/>
                <w:bCs/>
                <w:color w:val="000000" w:themeColor="text1"/>
              </w:rPr>
              <w:t>1</w:t>
            </w:r>
          </w:p>
        </w:tc>
        <w:tc>
          <w:tcPr>
            <w:tcW w:w="1101" w:type="dxa"/>
            <w:tcBorders>
              <w:top w:val="single" w:sz="4" w:space="0" w:color="auto"/>
              <w:left w:val="single" w:sz="4" w:space="0" w:color="auto"/>
              <w:bottom w:val="single" w:sz="4" w:space="0" w:color="auto"/>
              <w:right w:val="single" w:sz="4" w:space="0" w:color="auto"/>
            </w:tcBorders>
            <w:hideMark/>
          </w:tcPr>
          <w:p w:rsidR="00B87319" w:rsidRPr="00B87319" w:rsidRDefault="00B87319" w:rsidP="00BE44D4">
            <w:pPr>
              <w:rPr>
                <w:rFonts w:ascii="Times New Roman" w:hAnsi="Times New Roman"/>
                <w:bCs/>
                <w:color w:val="000000" w:themeColor="text1"/>
              </w:rPr>
            </w:pPr>
            <w:r w:rsidRPr="00B87319">
              <w:rPr>
                <w:rFonts w:ascii="Times New Roman" w:hAnsi="Times New Roman"/>
                <w:bCs/>
                <w:color w:val="000000" w:themeColor="text1"/>
              </w:rPr>
              <w:t>1</w:t>
            </w:r>
          </w:p>
        </w:tc>
      </w:tr>
      <w:tr w:rsidR="00B87319" w:rsidRPr="00B87319" w:rsidTr="00BE44D4">
        <w:tc>
          <w:tcPr>
            <w:tcW w:w="3970" w:type="dxa"/>
            <w:tcBorders>
              <w:top w:val="single" w:sz="4" w:space="0" w:color="auto"/>
              <w:left w:val="single" w:sz="4" w:space="0" w:color="auto"/>
              <w:bottom w:val="single" w:sz="4" w:space="0" w:color="auto"/>
              <w:right w:val="single" w:sz="4" w:space="0" w:color="auto"/>
            </w:tcBorders>
            <w:hideMark/>
          </w:tcPr>
          <w:p w:rsidR="00B87319" w:rsidRPr="00B87319" w:rsidRDefault="00B87319" w:rsidP="00BE44D4">
            <w:pPr>
              <w:rPr>
                <w:rFonts w:ascii="Times New Roman" w:hAnsi="Times New Roman"/>
                <w:bCs/>
                <w:color w:val="000000" w:themeColor="text1"/>
              </w:rPr>
            </w:pPr>
            <w:r w:rsidRPr="00B87319">
              <w:rPr>
                <w:rFonts w:ascii="Times New Roman" w:hAnsi="Times New Roman"/>
                <w:bCs/>
                <w:color w:val="000000" w:themeColor="text1"/>
              </w:rPr>
              <w:t>Почетная грамота МО РФ</w:t>
            </w:r>
          </w:p>
        </w:tc>
        <w:tc>
          <w:tcPr>
            <w:tcW w:w="1101"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rPr>
                <w:rFonts w:ascii="Times New Roman" w:hAnsi="Times New Roman"/>
                <w:bCs/>
                <w:color w:val="000000" w:themeColor="text1"/>
              </w:rPr>
            </w:pPr>
            <w:r w:rsidRPr="00B87319">
              <w:rPr>
                <w:rFonts w:ascii="Times New Roman" w:hAnsi="Times New Roman"/>
                <w:bCs/>
                <w:color w:val="000000" w:themeColor="text1"/>
              </w:rPr>
              <w:t>1</w:t>
            </w:r>
          </w:p>
        </w:tc>
        <w:tc>
          <w:tcPr>
            <w:tcW w:w="1101"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rPr>
                <w:rFonts w:ascii="Times New Roman" w:hAnsi="Times New Roman"/>
                <w:bCs/>
                <w:color w:val="000000" w:themeColor="text1"/>
              </w:rPr>
            </w:pPr>
          </w:p>
        </w:tc>
        <w:tc>
          <w:tcPr>
            <w:tcW w:w="1101"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rPr>
                <w:rFonts w:ascii="Times New Roman" w:hAnsi="Times New Roman"/>
                <w:bCs/>
                <w:color w:val="000000" w:themeColor="text1"/>
              </w:rPr>
            </w:pPr>
          </w:p>
        </w:tc>
        <w:tc>
          <w:tcPr>
            <w:tcW w:w="1101"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rPr>
                <w:rFonts w:ascii="Times New Roman" w:hAnsi="Times New Roman"/>
                <w:bCs/>
                <w:color w:val="000000" w:themeColor="text1"/>
              </w:rPr>
            </w:pPr>
            <w:r w:rsidRPr="00B87319">
              <w:rPr>
                <w:rFonts w:ascii="Times New Roman" w:hAnsi="Times New Roman"/>
                <w:bCs/>
                <w:color w:val="000000" w:themeColor="text1"/>
              </w:rPr>
              <w:t>1</w:t>
            </w:r>
          </w:p>
        </w:tc>
      </w:tr>
      <w:tr w:rsidR="00B87319" w:rsidRPr="00921314" w:rsidTr="00BE44D4">
        <w:tc>
          <w:tcPr>
            <w:tcW w:w="3970" w:type="dxa"/>
            <w:tcBorders>
              <w:top w:val="single" w:sz="4" w:space="0" w:color="auto"/>
              <w:left w:val="single" w:sz="4" w:space="0" w:color="auto"/>
              <w:bottom w:val="single" w:sz="4" w:space="0" w:color="auto"/>
              <w:right w:val="single" w:sz="4" w:space="0" w:color="auto"/>
            </w:tcBorders>
            <w:hideMark/>
          </w:tcPr>
          <w:p w:rsidR="00B87319" w:rsidRPr="00B87319" w:rsidRDefault="00B87319" w:rsidP="00BE44D4">
            <w:pPr>
              <w:rPr>
                <w:rFonts w:ascii="Times New Roman" w:hAnsi="Times New Roman"/>
                <w:bCs/>
                <w:color w:val="000000" w:themeColor="text1"/>
                <w:lang w:val="ru-RU"/>
              </w:rPr>
            </w:pPr>
            <w:r w:rsidRPr="00B87319">
              <w:rPr>
                <w:rFonts w:ascii="Times New Roman" w:hAnsi="Times New Roman"/>
                <w:bCs/>
                <w:color w:val="000000" w:themeColor="text1"/>
                <w:lang w:val="ru-RU"/>
              </w:rPr>
              <w:t xml:space="preserve">занесена на Доску Почета Сормовского района   </w:t>
            </w:r>
          </w:p>
        </w:tc>
        <w:tc>
          <w:tcPr>
            <w:tcW w:w="1101"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rPr>
                <w:rFonts w:ascii="Times New Roman" w:hAnsi="Times New Roman"/>
                <w:bCs/>
                <w:color w:val="000000" w:themeColor="text1"/>
                <w:lang w:val="ru-RU"/>
              </w:rPr>
            </w:pPr>
          </w:p>
        </w:tc>
        <w:tc>
          <w:tcPr>
            <w:tcW w:w="1101"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rPr>
                <w:rFonts w:ascii="Times New Roman" w:hAnsi="Times New Roman"/>
                <w:bCs/>
                <w:color w:val="000000" w:themeColor="text1"/>
                <w:lang w:val="ru-RU"/>
              </w:rPr>
            </w:pPr>
          </w:p>
        </w:tc>
        <w:tc>
          <w:tcPr>
            <w:tcW w:w="1101"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rPr>
                <w:rFonts w:ascii="Times New Roman" w:hAnsi="Times New Roman"/>
                <w:bCs/>
                <w:color w:val="000000" w:themeColor="text1"/>
                <w:lang w:val="ru-RU"/>
              </w:rPr>
            </w:pPr>
          </w:p>
        </w:tc>
        <w:tc>
          <w:tcPr>
            <w:tcW w:w="1101"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rPr>
                <w:rFonts w:ascii="Times New Roman" w:hAnsi="Times New Roman"/>
                <w:bCs/>
                <w:color w:val="000000" w:themeColor="text1"/>
                <w:lang w:val="ru-RU"/>
              </w:rPr>
            </w:pPr>
          </w:p>
        </w:tc>
      </w:tr>
    </w:tbl>
    <w:p w:rsidR="00B87319" w:rsidRPr="00B87319" w:rsidRDefault="00B87319" w:rsidP="00B87319">
      <w:pPr>
        <w:ind w:firstLine="709"/>
        <w:jc w:val="both"/>
        <w:rPr>
          <w:rFonts w:ascii="Times New Roman" w:hAnsi="Times New Roman"/>
          <w:b/>
          <w:color w:val="000000" w:themeColor="text1"/>
          <w:lang w:val="ru-RU"/>
        </w:rPr>
      </w:pPr>
    </w:p>
    <w:p w:rsidR="00B87319" w:rsidRPr="00B87319" w:rsidRDefault="00B87319" w:rsidP="00921314">
      <w:pPr>
        <w:pStyle w:val="af8"/>
        <w:spacing w:after="200"/>
        <w:ind w:left="786"/>
        <w:jc w:val="both"/>
        <w:rPr>
          <w:rFonts w:ascii="Times New Roman" w:hAnsi="Times New Roman"/>
          <w:color w:val="000000" w:themeColor="text1"/>
        </w:rPr>
      </w:pPr>
      <w:r w:rsidRPr="00B87319">
        <w:rPr>
          <w:rFonts w:ascii="Times New Roman" w:hAnsi="Times New Roman"/>
          <w:color w:val="000000" w:themeColor="text1"/>
        </w:rPr>
        <w:t>4 человека  (6,5%) имеют  отраслевые награды:</w:t>
      </w:r>
    </w:p>
    <w:p w:rsidR="00B87319" w:rsidRPr="00B87319" w:rsidRDefault="00B87319" w:rsidP="00B87319">
      <w:pPr>
        <w:pStyle w:val="af8"/>
        <w:numPr>
          <w:ilvl w:val="1"/>
          <w:numId w:val="16"/>
        </w:numPr>
        <w:spacing w:after="200"/>
        <w:ind w:left="709" w:hanging="425"/>
        <w:jc w:val="both"/>
        <w:rPr>
          <w:rFonts w:ascii="Times New Roman" w:hAnsi="Times New Roman"/>
          <w:color w:val="000000" w:themeColor="text1"/>
          <w:lang w:val="ru-RU"/>
        </w:rPr>
      </w:pPr>
      <w:r w:rsidRPr="00B87319">
        <w:rPr>
          <w:rFonts w:ascii="Times New Roman" w:hAnsi="Times New Roman"/>
          <w:color w:val="000000" w:themeColor="text1"/>
          <w:lang w:val="ru-RU"/>
        </w:rPr>
        <w:t>Почетная Грамота Министерства Образования Российской Федерации;</w:t>
      </w:r>
    </w:p>
    <w:p w:rsidR="00B87319" w:rsidRPr="00B87319" w:rsidRDefault="00B87319" w:rsidP="00B87319">
      <w:pPr>
        <w:pStyle w:val="af8"/>
        <w:ind w:left="709"/>
        <w:jc w:val="both"/>
        <w:rPr>
          <w:rFonts w:ascii="Times New Roman" w:hAnsi="Times New Roman"/>
          <w:color w:val="000000" w:themeColor="text1"/>
          <w:lang w:val="ru-RU"/>
        </w:rPr>
      </w:pPr>
      <w:r w:rsidRPr="00B87319">
        <w:rPr>
          <w:rFonts w:ascii="Times New Roman" w:hAnsi="Times New Roman"/>
          <w:color w:val="000000" w:themeColor="text1"/>
          <w:lang w:val="ru-RU"/>
        </w:rPr>
        <w:t>- Кнутов    А.Н,  директор школы.</w:t>
      </w:r>
    </w:p>
    <w:p w:rsidR="00B87319" w:rsidRPr="00B87319" w:rsidRDefault="00B87319" w:rsidP="00B87319">
      <w:pPr>
        <w:pStyle w:val="af8"/>
        <w:ind w:left="709"/>
        <w:jc w:val="both"/>
        <w:rPr>
          <w:rFonts w:ascii="Times New Roman" w:hAnsi="Times New Roman"/>
          <w:color w:val="000000" w:themeColor="text1"/>
          <w:lang w:val="ru-RU"/>
        </w:rPr>
      </w:pPr>
      <w:r w:rsidRPr="00B87319">
        <w:rPr>
          <w:rFonts w:ascii="Times New Roman" w:hAnsi="Times New Roman"/>
          <w:color w:val="000000" w:themeColor="text1"/>
          <w:lang w:val="ru-RU"/>
        </w:rPr>
        <w:t>- Макарова Т.В., заместитель  директора по УР</w:t>
      </w:r>
    </w:p>
    <w:p w:rsidR="00B87319" w:rsidRPr="00B87319" w:rsidRDefault="00B87319" w:rsidP="00B87319">
      <w:pPr>
        <w:pStyle w:val="af8"/>
        <w:numPr>
          <w:ilvl w:val="1"/>
          <w:numId w:val="16"/>
        </w:numPr>
        <w:spacing w:after="200"/>
        <w:ind w:left="709" w:hanging="425"/>
        <w:jc w:val="both"/>
        <w:rPr>
          <w:rFonts w:ascii="Times New Roman" w:hAnsi="Times New Roman"/>
          <w:color w:val="000000" w:themeColor="text1"/>
          <w:lang w:val="ru-RU"/>
        </w:rPr>
      </w:pPr>
      <w:r w:rsidRPr="00B87319">
        <w:rPr>
          <w:rFonts w:ascii="Times New Roman" w:hAnsi="Times New Roman"/>
          <w:color w:val="000000" w:themeColor="text1"/>
          <w:lang w:val="ru-RU"/>
        </w:rPr>
        <w:t>нагрудный знак «Отличник народного просвещения»  - Дырдина Е.И., заместитель директора по УР.</w:t>
      </w:r>
    </w:p>
    <w:p w:rsidR="00B87319" w:rsidRPr="00B87319" w:rsidRDefault="00B87319" w:rsidP="00B87319">
      <w:pPr>
        <w:pStyle w:val="af8"/>
        <w:numPr>
          <w:ilvl w:val="1"/>
          <w:numId w:val="16"/>
        </w:numPr>
        <w:spacing w:after="200"/>
        <w:ind w:left="709" w:hanging="425"/>
        <w:jc w:val="both"/>
        <w:rPr>
          <w:rFonts w:ascii="Times New Roman" w:hAnsi="Times New Roman"/>
          <w:color w:val="000000" w:themeColor="text1"/>
          <w:lang w:val="ru-RU"/>
        </w:rPr>
      </w:pPr>
      <w:r w:rsidRPr="00B87319">
        <w:rPr>
          <w:rFonts w:ascii="Times New Roman" w:hAnsi="Times New Roman"/>
          <w:color w:val="000000" w:themeColor="text1"/>
          <w:lang w:val="ru-RU"/>
        </w:rPr>
        <w:t>нагрудный знак  «Почетный работник общего образования Российской Федерации»,- Важдаева Е.А., учитель физической культуры.</w:t>
      </w:r>
    </w:p>
    <w:p w:rsidR="00B87319" w:rsidRPr="00B87319" w:rsidRDefault="00B87319" w:rsidP="00B87319">
      <w:pPr>
        <w:pStyle w:val="af6"/>
        <w:jc w:val="center"/>
        <w:rPr>
          <w:rFonts w:ascii="Times New Roman" w:hAnsi="Times New Roman"/>
          <w:b/>
          <w:color w:val="000000" w:themeColor="text1"/>
          <w:szCs w:val="24"/>
          <w:lang w:val="ru-RU"/>
        </w:rPr>
      </w:pPr>
      <w:r w:rsidRPr="00B87319">
        <w:rPr>
          <w:rFonts w:ascii="Times New Roman" w:hAnsi="Times New Roman"/>
          <w:b/>
          <w:color w:val="000000" w:themeColor="text1"/>
          <w:szCs w:val="24"/>
          <w:lang w:val="ru-RU"/>
        </w:rPr>
        <w:t>Повышение профессиональной подготовки</w:t>
      </w:r>
    </w:p>
    <w:p w:rsidR="00B87319" w:rsidRPr="00B87319" w:rsidRDefault="00B87319" w:rsidP="00B87319">
      <w:pPr>
        <w:pStyle w:val="af6"/>
        <w:jc w:val="center"/>
        <w:rPr>
          <w:rFonts w:ascii="Times New Roman" w:hAnsi="Times New Roman"/>
          <w:b/>
          <w:color w:val="000000" w:themeColor="text1"/>
          <w:szCs w:val="24"/>
          <w:lang w:val="ru-RU"/>
        </w:rPr>
      </w:pPr>
    </w:p>
    <w:p w:rsidR="00B87319" w:rsidRPr="00B87319" w:rsidRDefault="00B87319" w:rsidP="00B87319">
      <w:pPr>
        <w:ind w:firstLine="708"/>
        <w:jc w:val="both"/>
        <w:rPr>
          <w:rFonts w:ascii="Times New Roman" w:hAnsi="Times New Roman"/>
          <w:color w:val="000000" w:themeColor="text1"/>
          <w:lang w:val="ru-RU"/>
        </w:rPr>
      </w:pPr>
      <w:r w:rsidRPr="00B87319">
        <w:rPr>
          <w:rFonts w:ascii="Times New Roman" w:hAnsi="Times New Roman"/>
          <w:color w:val="000000" w:themeColor="text1"/>
          <w:lang w:val="ru-RU"/>
        </w:rPr>
        <w:t>В 2016-2017 учебном году уделялось большое внимание курсовой подготовке педагогических кадров как одному из важнейших способов улучшения качества педагогического труда</w:t>
      </w:r>
    </w:p>
    <w:p w:rsidR="00B87319" w:rsidRPr="00B87319" w:rsidRDefault="00B87319" w:rsidP="00B87319">
      <w:pPr>
        <w:pStyle w:val="af6"/>
        <w:jc w:val="both"/>
        <w:rPr>
          <w:rFonts w:ascii="Times New Roman" w:hAnsi="Times New Roman"/>
          <w:color w:val="000000" w:themeColor="text1"/>
          <w:szCs w:val="24"/>
          <w:lang w:val="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134"/>
        <w:gridCol w:w="1134"/>
        <w:gridCol w:w="1134"/>
        <w:gridCol w:w="1134"/>
        <w:gridCol w:w="1134"/>
        <w:gridCol w:w="1134"/>
      </w:tblGrid>
      <w:tr w:rsidR="00B87319" w:rsidRPr="00B87319" w:rsidTr="00BE44D4">
        <w:trPr>
          <w:cantSplit/>
          <w:trHeight w:val="494"/>
        </w:trPr>
        <w:tc>
          <w:tcPr>
            <w:tcW w:w="1843" w:type="dxa"/>
            <w:vMerge w:val="restart"/>
            <w:tcBorders>
              <w:top w:val="single" w:sz="4" w:space="0" w:color="auto"/>
              <w:left w:val="single" w:sz="4" w:space="0" w:color="auto"/>
              <w:bottom w:val="single" w:sz="4" w:space="0" w:color="auto"/>
              <w:right w:val="single" w:sz="4" w:space="0" w:color="auto"/>
            </w:tcBorders>
            <w:hideMark/>
          </w:tcPr>
          <w:p w:rsidR="00B87319" w:rsidRPr="00B87319" w:rsidRDefault="00B87319" w:rsidP="00BE44D4">
            <w:pPr>
              <w:pStyle w:val="af6"/>
              <w:jc w:val="both"/>
              <w:rPr>
                <w:rFonts w:ascii="Times New Roman" w:hAnsi="Times New Roman"/>
                <w:color w:val="000000" w:themeColor="text1"/>
                <w:szCs w:val="24"/>
                <w:lang w:val="ru-RU"/>
              </w:rPr>
            </w:pPr>
            <w:r w:rsidRPr="00B87319">
              <w:rPr>
                <w:rFonts w:ascii="Times New Roman" w:hAnsi="Times New Roman"/>
                <w:color w:val="000000" w:themeColor="text1"/>
                <w:szCs w:val="24"/>
                <w:lang w:val="ru-RU"/>
              </w:rPr>
              <w:t xml:space="preserve">Курсы </w:t>
            </w:r>
            <w:r w:rsidRPr="00B87319">
              <w:rPr>
                <w:rFonts w:ascii="Times New Roman" w:hAnsi="Times New Roman"/>
                <w:color w:val="000000" w:themeColor="text1"/>
                <w:szCs w:val="24"/>
                <w:lang w:val="ru-RU"/>
              </w:rPr>
              <w:lastRenderedPageBreak/>
              <w:t>повышения квалификации в учреждениях дополнительного профессионального образования</w:t>
            </w:r>
          </w:p>
        </w:tc>
        <w:tc>
          <w:tcPr>
            <w:tcW w:w="7938" w:type="dxa"/>
            <w:gridSpan w:val="7"/>
            <w:tcBorders>
              <w:top w:val="single" w:sz="4" w:space="0" w:color="auto"/>
              <w:left w:val="single" w:sz="4" w:space="0" w:color="auto"/>
              <w:bottom w:val="single" w:sz="4" w:space="0" w:color="auto"/>
              <w:right w:val="single" w:sz="4" w:space="0" w:color="auto"/>
            </w:tcBorders>
            <w:hideMark/>
          </w:tcPr>
          <w:p w:rsidR="00B87319" w:rsidRPr="00B87319" w:rsidRDefault="00B87319" w:rsidP="00BE44D4">
            <w:pPr>
              <w:pStyle w:val="af6"/>
              <w:jc w:val="center"/>
              <w:rPr>
                <w:rFonts w:ascii="Times New Roman" w:hAnsi="Times New Roman"/>
                <w:color w:val="000000" w:themeColor="text1"/>
                <w:szCs w:val="24"/>
              </w:rPr>
            </w:pPr>
            <w:r w:rsidRPr="00B87319">
              <w:rPr>
                <w:rFonts w:ascii="Times New Roman" w:hAnsi="Times New Roman"/>
                <w:color w:val="000000" w:themeColor="text1"/>
                <w:szCs w:val="24"/>
              </w:rPr>
              <w:lastRenderedPageBreak/>
              <w:t>Количество педагогов, прошедших подготовку</w:t>
            </w:r>
          </w:p>
        </w:tc>
      </w:tr>
      <w:tr w:rsidR="00B87319" w:rsidRPr="00B87319" w:rsidTr="00BE44D4">
        <w:trPr>
          <w:cantSplit/>
          <w:trHeight w:val="5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87319" w:rsidRPr="00B87319" w:rsidRDefault="00B87319" w:rsidP="00BE44D4">
            <w:pP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2010-2011</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2011-2012</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2012-2013</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2013-2014</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2014-2015</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2015-2016</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2016-2017</w:t>
            </w:r>
          </w:p>
        </w:tc>
      </w:tr>
      <w:tr w:rsidR="00B87319" w:rsidRPr="00B87319" w:rsidTr="00BE44D4">
        <w:trPr>
          <w:trHeight w:val="481"/>
        </w:trPr>
        <w:tc>
          <w:tcPr>
            <w:tcW w:w="1843" w:type="dxa"/>
            <w:tcBorders>
              <w:top w:val="single" w:sz="4" w:space="0" w:color="auto"/>
              <w:left w:val="single" w:sz="4" w:space="0" w:color="auto"/>
              <w:bottom w:val="single" w:sz="4" w:space="0" w:color="auto"/>
              <w:right w:val="single" w:sz="4" w:space="0" w:color="auto"/>
            </w:tcBorders>
            <w:hideMark/>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lastRenderedPageBreak/>
              <w:t>Проблемные</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2%</w:t>
            </w:r>
          </w:p>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(1чел.)</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9,52%</w:t>
            </w:r>
          </w:p>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(4чел)</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43,9%</w:t>
            </w:r>
          </w:p>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(18 чел)</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rPr>
                <w:rFonts w:ascii="Times New Roman" w:hAnsi="Times New Roman"/>
                <w:color w:val="000000" w:themeColor="text1"/>
              </w:rPr>
            </w:pPr>
            <w:r w:rsidRPr="00B87319">
              <w:rPr>
                <w:rFonts w:ascii="Times New Roman" w:hAnsi="Times New Roman"/>
                <w:color w:val="000000" w:themeColor="text1"/>
              </w:rPr>
              <w:t>-</w:t>
            </w:r>
          </w:p>
          <w:p w:rsidR="00B87319" w:rsidRPr="00B87319" w:rsidRDefault="00B87319" w:rsidP="00BE44D4">
            <w:pPr>
              <w:pStyle w:val="af6"/>
              <w:jc w:val="both"/>
              <w:rPr>
                <w:rFonts w:ascii="Times New Roman" w:hAnsi="Times New Roman"/>
                <w:color w:val="000000" w:themeColor="text1"/>
                <w:szCs w:val="24"/>
              </w:rPr>
            </w:pP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rPr>
                <w:rFonts w:ascii="Times New Roman" w:hAnsi="Times New Roman"/>
                <w:color w:val="000000" w:themeColor="text1"/>
              </w:rPr>
            </w:pPr>
            <w:r w:rsidRPr="00B87319">
              <w:rPr>
                <w:rFonts w:ascii="Times New Roman" w:hAnsi="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w:t>
            </w:r>
          </w:p>
        </w:tc>
      </w:tr>
      <w:tr w:rsidR="00B87319" w:rsidRPr="00B87319" w:rsidTr="00BE44D4">
        <w:trPr>
          <w:trHeight w:val="481"/>
        </w:trPr>
        <w:tc>
          <w:tcPr>
            <w:tcW w:w="1843" w:type="dxa"/>
            <w:tcBorders>
              <w:top w:val="single" w:sz="4" w:space="0" w:color="auto"/>
              <w:left w:val="single" w:sz="4" w:space="0" w:color="auto"/>
              <w:bottom w:val="single" w:sz="4" w:space="0" w:color="auto"/>
              <w:right w:val="single" w:sz="4" w:space="0" w:color="auto"/>
            </w:tcBorders>
            <w:hideMark/>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Квалификационные (72-144ч)</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9,7%</w:t>
            </w:r>
          </w:p>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(4чел)</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19,4%</w:t>
            </w:r>
          </w:p>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(8 чел)</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24,4 %</w:t>
            </w:r>
          </w:p>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(11 чел.)</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rPr>
                <w:rFonts w:ascii="Times New Roman" w:hAnsi="Times New Roman"/>
                <w:color w:val="000000" w:themeColor="text1"/>
              </w:rPr>
            </w:pPr>
            <w:r w:rsidRPr="00B87319">
              <w:rPr>
                <w:rFonts w:ascii="Times New Roman" w:hAnsi="Times New Roman"/>
                <w:color w:val="000000" w:themeColor="text1"/>
              </w:rPr>
              <w:t>23,2%</w:t>
            </w:r>
          </w:p>
          <w:p w:rsidR="00B87319" w:rsidRPr="00B87319" w:rsidRDefault="00B87319" w:rsidP="00BE44D4">
            <w:pPr>
              <w:rPr>
                <w:rFonts w:ascii="Times New Roman" w:hAnsi="Times New Roman"/>
                <w:color w:val="000000" w:themeColor="text1"/>
              </w:rPr>
            </w:pPr>
            <w:r w:rsidRPr="00B87319">
              <w:rPr>
                <w:rFonts w:ascii="Times New Roman" w:hAnsi="Times New Roman"/>
                <w:color w:val="000000" w:themeColor="text1"/>
              </w:rPr>
              <w:t>(10 чел.)</w:t>
            </w:r>
          </w:p>
          <w:p w:rsidR="00B87319" w:rsidRPr="00B87319" w:rsidRDefault="00B87319" w:rsidP="00BE44D4">
            <w:pPr>
              <w:pStyle w:val="af6"/>
              <w:jc w:val="both"/>
              <w:rPr>
                <w:rFonts w:ascii="Times New Roman" w:hAnsi="Times New Roman"/>
                <w:color w:val="000000" w:themeColor="text1"/>
                <w:szCs w:val="24"/>
              </w:rPr>
            </w:pP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rPr>
                <w:rFonts w:ascii="Times New Roman" w:hAnsi="Times New Roman"/>
                <w:color w:val="000000" w:themeColor="text1"/>
              </w:rPr>
            </w:pPr>
            <w:r w:rsidRPr="00B87319">
              <w:rPr>
                <w:rFonts w:ascii="Times New Roman" w:hAnsi="Times New Roman"/>
                <w:color w:val="000000" w:themeColor="text1"/>
              </w:rPr>
              <w:t>38%</w:t>
            </w:r>
          </w:p>
          <w:p w:rsidR="00B87319" w:rsidRPr="00B87319" w:rsidRDefault="00B87319" w:rsidP="00BE44D4">
            <w:pPr>
              <w:rPr>
                <w:rFonts w:ascii="Times New Roman" w:hAnsi="Times New Roman"/>
                <w:color w:val="000000" w:themeColor="text1"/>
              </w:rPr>
            </w:pPr>
            <w:r w:rsidRPr="00B87319">
              <w:rPr>
                <w:rFonts w:ascii="Times New Roman" w:hAnsi="Times New Roman"/>
                <w:color w:val="000000" w:themeColor="text1"/>
              </w:rPr>
              <w:t>(16чел.)</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41,3%</w:t>
            </w:r>
          </w:p>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(19 чел.)</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42,2%</w:t>
            </w:r>
          </w:p>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(19 чел.)</w:t>
            </w:r>
          </w:p>
        </w:tc>
      </w:tr>
      <w:tr w:rsidR="00B87319" w:rsidRPr="00B87319" w:rsidTr="00BE44D4">
        <w:trPr>
          <w:trHeight w:val="463"/>
        </w:trPr>
        <w:tc>
          <w:tcPr>
            <w:tcW w:w="1843" w:type="dxa"/>
            <w:tcBorders>
              <w:top w:val="single" w:sz="4" w:space="0" w:color="auto"/>
              <w:left w:val="single" w:sz="4" w:space="0" w:color="auto"/>
              <w:bottom w:val="single" w:sz="4" w:space="0" w:color="auto"/>
              <w:right w:val="single" w:sz="4" w:space="0" w:color="auto"/>
            </w:tcBorders>
            <w:hideMark/>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Современные компьютерные технологии</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61,8%</w:t>
            </w:r>
          </w:p>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(26 чел)</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17%</w:t>
            </w:r>
          </w:p>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(7 чел)</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rPr>
                <w:rFonts w:ascii="Times New Roman" w:hAnsi="Times New Roman"/>
                <w:color w:val="000000" w:themeColor="text1"/>
              </w:rPr>
            </w:pPr>
            <w:r w:rsidRPr="00B87319">
              <w:rPr>
                <w:rFonts w:ascii="Times New Roman" w:hAnsi="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w:t>
            </w:r>
          </w:p>
        </w:tc>
      </w:tr>
      <w:tr w:rsidR="00B87319" w:rsidRPr="00B87319" w:rsidTr="00BE44D4">
        <w:trPr>
          <w:trHeight w:val="89"/>
        </w:trPr>
        <w:tc>
          <w:tcPr>
            <w:tcW w:w="1843" w:type="dxa"/>
            <w:tcBorders>
              <w:top w:val="single" w:sz="4" w:space="0" w:color="auto"/>
              <w:left w:val="single" w:sz="4" w:space="0" w:color="auto"/>
              <w:bottom w:val="single" w:sz="4" w:space="0" w:color="auto"/>
              <w:right w:val="single" w:sz="4" w:space="0" w:color="auto"/>
            </w:tcBorders>
            <w:hideMark/>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12%</w:t>
            </w:r>
          </w:p>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(5 чел)</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 xml:space="preserve"> 90 %</w:t>
            </w:r>
          </w:p>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(38чел)</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80%</w:t>
            </w:r>
          </w:p>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(36 чел)</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rPr>
                <w:rFonts w:ascii="Times New Roman" w:hAnsi="Times New Roman"/>
                <w:color w:val="000000" w:themeColor="text1"/>
              </w:rPr>
            </w:pPr>
            <w:r w:rsidRPr="00B87319">
              <w:rPr>
                <w:rFonts w:ascii="Times New Roman" w:hAnsi="Times New Roman"/>
                <w:color w:val="000000" w:themeColor="text1"/>
              </w:rPr>
              <w:t>23,2%</w:t>
            </w:r>
          </w:p>
          <w:p w:rsidR="00B87319" w:rsidRPr="00B87319" w:rsidRDefault="00B87319" w:rsidP="00BE44D4">
            <w:pPr>
              <w:rPr>
                <w:rFonts w:ascii="Times New Roman" w:hAnsi="Times New Roman"/>
                <w:color w:val="000000" w:themeColor="text1"/>
              </w:rPr>
            </w:pPr>
            <w:r w:rsidRPr="00B87319">
              <w:rPr>
                <w:rFonts w:ascii="Times New Roman" w:hAnsi="Times New Roman"/>
                <w:color w:val="000000" w:themeColor="text1"/>
              </w:rPr>
              <w:t>(10 чел.)</w:t>
            </w:r>
          </w:p>
          <w:p w:rsidR="00B87319" w:rsidRPr="00B87319" w:rsidRDefault="00B87319" w:rsidP="00BE44D4">
            <w:pPr>
              <w:pStyle w:val="af6"/>
              <w:jc w:val="both"/>
              <w:rPr>
                <w:rFonts w:ascii="Times New Roman" w:hAnsi="Times New Roman"/>
                <w:color w:val="000000" w:themeColor="text1"/>
                <w:szCs w:val="24"/>
              </w:rPr>
            </w:pP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rPr>
                <w:rFonts w:ascii="Times New Roman" w:hAnsi="Times New Roman"/>
                <w:color w:val="000000" w:themeColor="text1"/>
              </w:rPr>
            </w:pPr>
            <w:r w:rsidRPr="00B87319">
              <w:rPr>
                <w:rFonts w:ascii="Times New Roman" w:hAnsi="Times New Roman"/>
                <w:color w:val="000000" w:themeColor="text1"/>
              </w:rPr>
              <w:t>38%</w:t>
            </w:r>
          </w:p>
          <w:p w:rsidR="00B87319" w:rsidRPr="00B87319" w:rsidRDefault="00B87319" w:rsidP="00BE44D4">
            <w:pPr>
              <w:rPr>
                <w:rFonts w:ascii="Times New Roman" w:hAnsi="Times New Roman"/>
                <w:color w:val="000000" w:themeColor="text1"/>
              </w:rPr>
            </w:pPr>
            <w:r w:rsidRPr="00B87319">
              <w:rPr>
                <w:rFonts w:ascii="Times New Roman" w:hAnsi="Times New Roman"/>
                <w:color w:val="000000" w:themeColor="text1"/>
              </w:rPr>
              <w:t>(16чел.)</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41,3%</w:t>
            </w:r>
          </w:p>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(19 чел.)</w:t>
            </w:r>
          </w:p>
        </w:tc>
        <w:tc>
          <w:tcPr>
            <w:tcW w:w="1134" w:type="dxa"/>
            <w:tcBorders>
              <w:top w:val="single" w:sz="4" w:space="0" w:color="auto"/>
              <w:left w:val="single" w:sz="4" w:space="0" w:color="auto"/>
              <w:bottom w:val="single" w:sz="4" w:space="0" w:color="auto"/>
              <w:right w:val="single" w:sz="4" w:space="0" w:color="auto"/>
            </w:tcBorders>
          </w:tcPr>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42,2%</w:t>
            </w:r>
          </w:p>
          <w:p w:rsidR="00B87319" w:rsidRPr="00B87319" w:rsidRDefault="00B87319" w:rsidP="00BE44D4">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(19 чел.)</w:t>
            </w:r>
          </w:p>
        </w:tc>
      </w:tr>
    </w:tbl>
    <w:p w:rsidR="00B87319" w:rsidRPr="00B87319" w:rsidRDefault="00B87319" w:rsidP="00B87319">
      <w:pPr>
        <w:jc w:val="both"/>
        <w:rPr>
          <w:rFonts w:ascii="Times New Roman" w:hAnsi="Times New Roman"/>
          <w:b/>
          <w:color w:val="000000" w:themeColor="text1"/>
        </w:rPr>
      </w:pPr>
    </w:p>
    <w:p w:rsidR="00B87319" w:rsidRPr="00B87319" w:rsidRDefault="00B87319" w:rsidP="00B87319">
      <w:pPr>
        <w:jc w:val="both"/>
        <w:rPr>
          <w:rFonts w:ascii="Times New Roman" w:hAnsi="Times New Roman"/>
          <w:color w:val="000000" w:themeColor="text1"/>
          <w:lang w:val="ru-RU"/>
        </w:rPr>
      </w:pPr>
      <w:r w:rsidRPr="00B87319">
        <w:rPr>
          <w:rFonts w:ascii="Times New Roman" w:hAnsi="Times New Roman"/>
          <w:color w:val="000000" w:themeColor="text1"/>
          <w:lang w:val="ru-RU"/>
        </w:rPr>
        <w:t>В процессе  внедрения ФГОС НОО все педагоги начальной школы   прошли курсовую подготовку в     НИРО  по теме  «Теория и методика преподавания в начальной школе в условиях внедрения ФГОС».  В связи с переходом на ФГОС  5,6,7 классов  в 2015- 2016 учебном  году прошли курсовую подготовку 11 учителей, которые будут в них преподавать.</w:t>
      </w:r>
    </w:p>
    <w:p w:rsidR="00B87319" w:rsidRPr="00B87319" w:rsidRDefault="00B87319" w:rsidP="00B87319">
      <w:pPr>
        <w:pStyle w:val="af6"/>
        <w:jc w:val="both"/>
        <w:rPr>
          <w:rFonts w:ascii="Times New Roman" w:hAnsi="Times New Roman"/>
          <w:color w:val="000000" w:themeColor="text1"/>
          <w:szCs w:val="24"/>
        </w:rPr>
      </w:pPr>
      <w:r w:rsidRPr="00B87319">
        <w:rPr>
          <w:rFonts w:ascii="Times New Roman" w:hAnsi="Times New Roman"/>
          <w:color w:val="000000" w:themeColor="text1"/>
          <w:szCs w:val="24"/>
        </w:rPr>
        <w:t>Выводы:</w:t>
      </w:r>
    </w:p>
    <w:p w:rsidR="00B87319" w:rsidRPr="00B87319" w:rsidRDefault="00B87319" w:rsidP="00B87319">
      <w:pPr>
        <w:pStyle w:val="af6"/>
        <w:numPr>
          <w:ilvl w:val="0"/>
          <w:numId w:val="17"/>
        </w:numPr>
        <w:jc w:val="both"/>
        <w:rPr>
          <w:rFonts w:ascii="Times New Roman" w:hAnsi="Times New Roman"/>
          <w:color w:val="000000" w:themeColor="text1"/>
          <w:szCs w:val="24"/>
          <w:lang w:val="ru-RU"/>
        </w:rPr>
      </w:pPr>
      <w:r w:rsidRPr="00B87319">
        <w:rPr>
          <w:rFonts w:ascii="Times New Roman" w:hAnsi="Times New Roman"/>
          <w:color w:val="000000" w:themeColor="text1"/>
          <w:szCs w:val="24"/>
          <w:lang w:val="ru-RU"/>
        </w:rPr>
        <w:t>Перспективный план повышения квалификации через курсовую подготовку     выполняется на 100%.</w:t>
      </w:r>
    </w:p>
    <w:p w:rsidR="00B87319" w:rsidRPr="00B87319" w:rsidRDefault="00B87319" w:rsidP="00B87319">
      <w:pPr>
        <w:pStyle w:val="af6"/>
        <w:numPr>
          <w:ilvl w:val="0"/>
          <w:numId w:val="17"/>
        </w:numPr>
        <w:jc w:val="both"/>
        <w:rPr>
          <w:rFonts w:ascii="Times New Roman" w:hAnsi="Times New Roman"/>
          <w:color w:val="000000" w:themeColor="text1"/>
          <w:szCs w:val="24"/>
          <w:lang w:val="ru-RU"/>
        </w:rPr>
      </w:pPr>
      <w:r w:rsidRPr="00B87319">
        <w:rPr>
          <w:rFonts w:ascii="Times New Roman" w:hAnsi="Times New Roman"/>
          <w:color w:val="000000" w:themeColor="text1"/>
          <w:szCs w:val="24"/>
          <w:lang w:val="ru-RU"/>
        </w:rPr>
        <w:t>Наблюдается положительная динамика в росте квалификации кадров.</w:t>
      </w:r>
    </w:p>
    <w:p w:rsidR="00B87319" w:rsidRPr="00B87319" w:rsidRDefault="00B87319" w:rsidP="00B87319">
      <w:pPr>
        <w:pStyle w:val="af6"/>
        <w:jc w:val="both"/>
        <w:rPr>
          <w:rFonts w:ascii="Times New Roman" w:hAnsi="Times New Roman"/>
          <w:color w:val="000000" w:themeColor="text1"/>
          <w:szCs w:val="24"/>
          <w:lang w:val="ru-RU"/>
        </w:rPr>
      </w:pPr>
      <w:r w:rsidRPr="00B87319">
        <w:rPr>
          <w:rFonts w:ascii="Times New Roman" w:hAnsi="Times New Roman"/>
          <w:color w:val="000000" w:themeColor="text1"/>
          <w:szCs w:val="24"/>
          <w:lang w:val="ru-RU"/>
        </w:rPr>
        <w:t xml:space="preserve">Рекомендации: </w:t>
      </w:r>
    </w:p>
    <w:p w:rsidR="00B87319" w:rsidRPr="00B87319" w:rsidRDefault="00B87319" w:rsidP="00B87319">
      <w:pPr>
        <w:pStyle w:val="af6"/>
        <w:jc w:val="both"/>
        <w:rPr>
          <w:rFonts w:ascii="Times New Roman" w:hAnsi="Times New Roman"/>
          <w:color w:val="000000" w:themeColor="text1"/>
          <w:szCs w:val="24"/>
          <w:lang w:val="ru-RU"/>
        </w:rPr>
      </w:pPr>
      <w:r w:rsidRPr="00B87319">
        <w:rPr>
          <w:rFonts w:ascii="Times New Roman" w:hAnsi="Times New Roman"/>
          <w:color w:val="000000" w:themeColor="text1"/>
          <w:szCs w:val="24"/>
          <w:lang w:val="ru-RU"/>
        </w:rPr>
        <w:t>1. Продолжить аттестацию и повышение квалификации учителей согласно перспективному плану на 2017-2018 учебный год.</w:t>
      </w:r>
    </w:p>
    <w:p w:rsidR="00404BE8" w:rsidRDefault="00404BE8" w:rsidP="00BC39C0">
      <w:pPr>
        <w:jc w:val="center"/>
        <w:rPr>
          <w:rFonts w:ascii="тайм" w:hAnsi="тайм"/>
          <w:b/>
          <w:i/>
          <w:lang w:val="ru-RU"/>
        </w:rPr>
      </w:pPr>
      <w:r w:rsidRPr="00BC39C0">
        <w:rPr>
          <w:rFonts w:ascii="тайм" w:hAnsi="тайм"/>
          <w:b/>
          <w:i/>
        </w:rPr>
        <w:t>4.3.Образовательные программы.</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616"/>
        <w:gridCol w:w="2427"/>
        <w:gridCol w:w="2552"/>
        <w:gridCol w:w="2268"/>
      </w:tblGrid>
      <w:tr w:rsidR="00B87319" w:rsidRPr="00F40430" w:rsidTr="00BE44D4">
        <w:trPr>
          <w:jc w:val="center"/>
        </w:trPr>
        <w:tc>
          <w:tcPr>
            <w:tcW w:w="1456"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sz w:val="22"/>
                <w:szCs w:val="22"/>
              </w:rPr>
              <w:t>уровни образования</w:t>
            </w:r>
          </w:p>
        </w:tc>
        <w:tc>
          <w:tcPr>
            <w:tcW w:w="1616"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sz w:val="22"/>
                <w:szCs w:val="22"/>
              </w:rPr>
              <w:t>количество классов/</w:t>
            </w:r>
          </w:p>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sz w:val="22"/>
                <w:szCs w:val="22"/>
              </w:rPr>
              <w:t>обучающихся</w:t>
            </w:r>
          </w:p>
        </w:tc>
        <w:tc>
          <w:tcPr>
            <w:tcW w:w="2427"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sz w:val="22"/>
                <w:szCs w:val="22"/>
              </w:rPr>
              <w:t>специфика направленности</w:t>
            </w:r>
          </w:p>
        </w:tc>
        <w:tc>
          <w:tcPr>
            <w:tcW w:w="2552"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sz w:val="22"/>
                <w:szCs w:val="22"/>
              </w:rPr>
              <w:t xml:space="preserve">программа </w:t>
            </w:r>
          </w:p>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sz w:val="22"/>
                <w:szCs w:val="22"/>
              </w:rPr>
              <w:t>обучения</w:t>
            </w:r>
          </w:p>
        </w:tc>
        <w:tc>
          <w:tcPr>
            <w:tcW w:w="2268"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sz w:val="22"/>
                <w:szCs w:val="22"/>
              </w:rPr>
              <w:t>режимные моменты</w:t>
            </w:r>
          </w:p>
        </w:tc>
      </w:tr>
      <w:tr w:rsidR="00B87319" w:rsidRPr="00921314" w:rsidTr="00BE44D4">
        <w:trPr>
          <w:jc w:val="center"/>
        </w:trPr>
        <w:tc>
          <w:tcPr>
            <w:tcW w:w="1456"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sz w:val="22"/>
                <w:szCs w:val="22"/>
              </w:rPr>
              <w:t>2 уровень</w:t>
            </w:r>
          </w:p>
        </w:tc>
        <w:tc>
          <w:tcPr>
            <w:tcW w:w="1616"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sz w:val="22"/>
                <w:szCs w:val="22"/>
              </w:rPr>
              <w:t>16 классов / 406</w:t>
            </w:r>
          </w:p>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sz w:val="22"/>
                <w:szCs w:val="22"/>
              </w:rPr>
              <w:t>учащихся</w:t>
            </w:r>
          </w:p>
        </w:tc>
        <w:tc>
          <w:tcPr>
            <w:tcW w:w="2427"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sz w:val="22"/>
                <w:szCs w:val="22"/>
              </w:rPr>
              <w:t>базовое образование</w:t>
            </w:r>
          </w:p>
          <w:p w:rsidR="00B87319" w:rsidRPr="00B87319" w:rsidRDefault="00B87319" w:rsidP="00BE44D4">
            <w:pPr>
              <w:jc w:val="both"/>
              <w:rPr>
                <w:rFonts w:ascii="Times New Roman" w:hAnsi="Times New Roman"/>
                <w:color w:val="000000" w:themeColor="text1"/>
              </w:rPr>
            </w:pPr>
          </w:p>
        </w:tc>
        <w:tc>
          <w:tcPr>
            <w:tcW w:w="2552" w:type="dxa"/>
          </w:tcPr>
          <w:p w:rsidR="00B87319" w:rsidRPr="00B87319" w:rsidRDefault="00B87319" w:rsidP="00BE44D4">
            <w:pPr>
              <w:jc w:val="both"/>
              <w:rPr>
                <w:rFonts w:ascii="Times New Roman" w:hAnsi="Times New Roman"/>
                <w:color w:val="000000" w:themeColor="text1"/>
                <w:lang w:val="ru-RU"/>
              </w:rPr>
            </w:pPr>
            <w:r w:rsidRPr="00B87319">
              <w:rPr>
                <w:rFonts w:ascii="Times New Roman" w:hAnsi="Times New Roman"/>
                <w:color w:val="000000" w:themeColor="text1"/>
                <w:sz w:val="22"/>
                <w:szCs w:val="22"/>
                <w:lang w:val="ru-RU"/>
              </w:rPr>
              <w:t>Государственная</w:t>
            </w:r>
          </w:p>
          <w:p w:rsidR="00B87319" w:rsidRPr="00B87319" w:rsidRDefault="00B87319" w:rsidP="00BE44D4">
            <w:pPr>
              <w:jc w:val="both"/>
              <w:rPr>
                <w:rFonts w:ascii="Times New Roman" w:hAnsi="Times New Roman"/>
                <w:color w:val="000000" w:themeColor="text1"/>
                <w:lang w:val="ru-RU"/>
              </w:rPr>
            </w:pPr>
            <w:r w:rsidRPr="00B87319">
              <w:rPr>
                <w:rFonts w:ascii="Times New Roman" w:hAnsi="Times New Roman"/>
                <w:color w:val="000000" w:themeColor="text1"/>
                <w:sz w:val="22"/>
                <w:szCs w:val="22"/>
                <w:lang w:val="ru-RU"/>
              </w:rPr>
              <w:t xml:space="preserve"> программа</w:t>
            </w:r>
          </w:p>
          <w:p w:rsidR="00B87319" w:rsidRPr="00B87319" w:rsidRDefault="00B87319" w:rsidP="00BE44D4">
            <w:pPr>
              <w:jc w:val="both"/>
              <w:rPr>
                <w:rFonts w:ascii="Times New Roman" w:hAnsi="Times New Roman"/>
                <w:color w:val="000000" w:themeColor="text1"/>
                <w:lang w:val="ru-RU"/>
              </w:rPr>
            </w:pPr>
            <w:r w:rsidRPr="00B87319">
              <w:rPr>
                <w:rFonts w:ascii="Times New Roman" w:hAnsi="Times New Roman"/>
                <w:color w:val="000000" w:themeColor="text1"/>
                <w:sz w:val="22"/>
                <w:szCs w:val="22"/>
                <w:lang w:val="ru-RU"/>
              </w:rPr>
              <w:t>(«Школа России», «Гармония»)</w:t>
            </w:r>
          </w:p>
        </w:tc>
        <w:tc>
          <w:tcPr>
            <w:tcW w:w="2268" w:type="dxa"/>
          </w:tcPr>
          <w:p w:rsidR="00B87319" w:rsidRPr="00B87319" w:rsidRDefault="00B87319" w:rsidP="00BE44D4">
            <w:pPr>
              <w:jc w:val="both"/>
              <w:rPr>
                <w:rFonts w:ascii="Times New Roman" w:hAnsi="Times New Roman"/>
                <w:color w:val="000000" w:themeColor="text1"/>
                <w:lang w:val="ru-RU"/>
              </w:rPr>
            </w:pPr>
            <w:r w:rsidRPr="00B87319">
              <w:rPr>
                <w:rFonts w:ascii="Times New Roman" w:hAnsi="Times New Roman"/>
                <w:color w:val="000000" w:themeColor="text1"/>
                <w:sz w:val="22"/>
                <w:szCs w:val="22"/>
                <w:lang w:val="ru-RU"/>
              </w:rPr>
              <w:t>1-4классы-пятидневка. Функционировала</w:t>
            </w:r>
          </w:p>
          <w:p w:rsidR="00B87319" w:rsidRPr="00B87319" w:rsidRDefault="00B87319" w:rsidP="00BE44D4">
            <w:pPr>
              <w:jc w:val="both"/>
              <w:rPr>
                <w:rFonts w:ascii="Times New Roman" w:hAnsi="Times New Roman"/>
                <w:color w:val="000000" w:themeColor="text1"/>
                <w:lang w:val="ru-RU"/>
              </w:rPr>
            </w:pPr>
            <w:r w:rsidRPr="00B87319">
              <w:rPr>
                <w:rFonts w:ascii="Times New Roman" w:hAnsi="Times New Roman"/>
                <w:color w:val="000000" w:themeColor="text1"/>
                <w:sz w:val="22"/>
                <w:szCs w:val="22"/>
                <w:lang w:val="ru-RU"/>
              </w:rPr>
              <w:t>группа продленного дня</w:t>
            </w:r>
          </w:p>
        </w:tc>
      </w:tr>
      <w:tr w:rsidR="00B87319" w:rsidRPr="00921314" w:rsidTr="00BE44D4">
        <w:trPr>
          <w:jc w:val="center"/>
        </w:trPr>
        <w:tc>
          <w:tcPr>
            <w:tcW w:w="1456"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sz w:val="22"/>
                <w:szCs w:val="22"/>
              </w:rPr>
              <w:t>3 уровень</w:t>
            </w:r>
          </w:p>
        </w:tc>
        <w:tc>
          <w:tcPr>
            <w:tcW w:w="1616"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sz w:val="22"/>
                <w:szCs w:val="22"/>
              </w:rPr>
              <w:t>19 классов / 477 учащихся</w:t>
            </w:r>
          </w:p>
        </w:tc>
        <w:tc>
          <w:tcPr>
            <w:tcW w:w="2427"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sz w:val="22"/>
                <w:szCs w:val="22"/>
              </w:rPr>
              <w:t>базовое образование</w:t>
            </w:r>
          </w:p>
        </w:tc>
        <w:tc>
          <w:tcPr>
            <w:tcW w:w="2552"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sz w:val="22"/>
                <w:szCs w:val="22"/>
              </w:rPr>
              <w:t>Государственная</w:t>
            </w:r>
          </w:p>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sz w:val="22"/>
                <w:szCs w:val="22"/>
              </w:rPr>
              <w:t xml:space="preserve"> программа</w:t>
            </w:r>
          </w:p>
        </w:tc>
        <w:tc>
          <w:tcPr>
            <w:tcW w:w="2268" w:type="dxa"/>
          </w:tcPr>
          <w:p w:rsidR="00B87319" w:rsidRPr="00B87319" w:rsidRDefault="00B87319" w:rsidP="00BE44D4">
            <w:pPr>
              <w:jc w:val="both"/>
              <w:rPr>
                <w:rFonts w:ascii="Times New Roman" w:hAnsi="Times New Roman"/>
                <w:color w:val="000000" w:themeColor="text1"/>
                <w:lang w:val="ru-RU"/>
              </w:rPr>
            </w:pPr>
            <w:r w:rsidRPr="00B87319">
              <w:rPr>
                <w:rFonts w:ascii="Times New Roman" w:hAnsi="Times New Roman"/>
                <w:color w:val="000000" w:themeColor="text1"/>
                <w:sz w:val="22"/>
                <w:szCs w:val="22"/>
                <w:lang w:val="ru-RU"/>
              </w:rPr>
              <w:t>Все классы обучаются в 1 смену.</w:t>
            </w:r>
          </w:p>
        </w:tc>
      </w:tr>
      <w:tr w:rsidR="00B87319" w:rsidRPr="00F40430" w:rsidTr="00BE44D4">
        <w:trPr>
          <w:jc w:val="center"/>
        </w:trPr>
        <w:tc>
          <w:tcPr>
            <w:tcW w:w="1456"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sz w:val="22"/>
                <w:szCs w:val="22"/>
              </w:rPr>
              <w:t>4 уровень</w:t>
            </w:r>
          </w:p>
        </w:tc>
        <w:tc>
          <w:tcPr>
            <w:tcW w:w="1616"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sz w:val="22"/>
                <w:szCs w:val="22"/>
              </w:rPr>
              <w:t>4 класса / 84 учащихся</w:t>
            </w:r>
          </w:p>
        </w:tc>
        <w:tc>
          <w:tcPr>
            <w:tcW w:w="2427" w:type="dxa"/>
          </w:tcPr>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sz w:val="22"/>
                <w:szCs w:val="22"/>
              </w:rPr>
              <w:t>профильное образование:</w:t>
            </w:r>
          </w:p>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sz w:val="22"/>
                <w:szCs w:val="22"/>
              </w:rPr>
              <w:t>спортивно-спасательные классы</w:t>
            </w:r>
          </w:p>
          <w:p w:rsidR="00B87319" w:rsidRPr="00B87319" w:rsidRDefault="00B87319" w:rsidP="00BE44D4">
            <w:pPr>
              <w:jc w:val="both"/>
              <w:rPr>
                <w:rFonts w:ascii="Times New Roman" w:hAnsi="Times New Roman"/>
                <w:color w:val="000000" w:themeColor="text1"/>
              </w:rPr>
            </w:pPr>
          </w:p>
        </w:tc>
        <w:tc>
          <w:tcPr>
            <w:tcW w:w="2552" w:type="dxa"/>
          </w:tcPr>
          <w:p w:rsidR="00B87319" w:rsidRPr="00B87319" w:rsidRDefault="00B87319" w:rsidP="00BE44D4">
            <w:pPr>
              <w:jc w:val="both"/>
              <w:rPr>
                <w:rFonts w:ascii="Times New Roman" w:hAnsi="Times New Roman"/>
                <w:color w:val="000000" w:themeColor="text1"/>
                <w:lang w:val="ru-RU"/>
              </w:rPr>
            </w:pPr>
            <w:r w:rsidRPr="00B87319">
              <w:rPr>
                <w:rFonts w:ascii="Times New Roman" w:hAnsi="Times New Roman"/>
                <w:color w:val="000000" w:themeColor="text1"/>
                <w:sz w:val="22"/>
                <w:szCs w:val="22"/>
                <w:lang w:val="ru-RU"/>
              </w:rPr>
              <w:t>Государственная</w:t>
            </w:r>
          </w:p>
          <w:p w:rsidR="00B87319" w:rsidRPr="00B87319" w:rsidRDefault="00B87319" w:rsidP="00BE44D4">
            <w:pPr>
              <w:jc w:val="both"/>
              <w:rPr>
                <w:rFonts w:ascii="Times New Roman" w:hAnsi="Times New Roman"/>
                <w:color w:val="000000" w:themeColor="text1"/>
                <w:lang w:val="ru-RU"/>
              </w:rPr>
            </w:pPr>
            <w:r w:rsidRPr="00B87319">
              <w:rPr>
                <w:rFonts w:ascii="Times New Roman" w:hAnsi="Times New Roman"/>
                <w:color w:val="000000" w:themeColor="text1"/>
                <w:sz w:val="22"/>
                <w:szCs w:val="22"/>
                <w:lang w:val="ru-RU"/>
              </w:rPr>
              <w:t xml:space="preserve"> программа, авторская программа «Спасательное дело»</w:t>
            </w:r>
          </w:p>
        </w:tc>
        <w:tc>
          <w:tcPr>
            <w:tcW w:w="2268" w:type="dxa"/>
          </w:tcPr>
          <w:p w:rsidR="00B87319" w:rsidRPr="00B87319" w:rsidRDefault="00B87319" w:rsidP="00BE44D4">
            <w:pPr>
              <w:jc w:val="both"/>
              <w:rPr>
                <w:rFonts w:ascii="Times New Roman" w:hAnsi="Times New Roman"/>
                <w:color w:val="000000" w:themeColor="text1"/>
                <w:lang w:val="ru-RU"/>
              </w:rPr>
            </w:pPr>
            <w:r w:rsidRPr="00B87319">
              <w:rPr>
                <w:rFonts w:ascii="Times New Roman" w:hAnsi="Times New Roman"/>
                <w:color w:val="000000" w:themeColor="text1"/>
                <w:sz w:val="22"/>
                <w:szCs w:val="22"/>
                <w:lang w:val="ru-RU"/>
              </w:rPr>
              <w:t>Все классы обучаются в 1 смену.</w:t>
            </w:r>
          </w:p>
          <w:p w:rsidR="00B87319" w:rsidRPr="00B87319" w:rsidRDefault="00B87319" w:rsidP="00BE44D4">
            <w:pPr>
              <w:jc w:val="both"/>
              <w:rPr>
                <w:rFonts w:ascii="Times New Roman" w:hAnsi="Times New Roman"/>
                <w:color w:val="000000" w:themeColor="text1"/>
                <w:lang w:val="ru-RU"/>
              </w:rPr>
            </w:pPr>
            <w:r w:rsidRPr="00B87319">
              <w:rPr>
                <w:rFonts w:ascii="Times New Roman" w:hAnsi="Times New Roman"/>
                <w:color w:val="000000" w:themeColor="text1"/>
                <w:sz w:val="22"/>
                <w:szCs w:val="22"/>
                <w:lang w:val="ru-RU"/>
              </w:rPr>
              <w:t>Сдвоенные уроки спасательное дело,</w:t>
            </w:r>
          </w:p>
          <w:p w:rsidR="00B87319" w:rsidRPr="00B87319" w:rsidRDefault="00B87319" w:rsidP="00BE44D4">
            <w:pPr>
              <w:jc w:val="both"/>
              <w:rPr>
                <w:rFonts w:ascii="Times New Roman" w:hAnsi="Times New Roman"/>
                <w:color w:val="000000" w:themeColor="text1"/>
                <w:lang w:val="ru-RU"/>
              </w:rPr>
            </w:pPr>
            <w:r w:rsidRPr="00B87319">
              <w:rPr>
                <w:rFonts w:ascii="Times New Roman" w:hAnsi="Times New Roman"/>
                <w:color w:val="000000" w:themeColor="text1"/>
                <w:sz w:val="22"/>
                <w:szCs w:val="22"/>
                <w:lang w:val="ru-RU"/>
              </w:rPr>
              <w:t xml:space="preserve">технология, </w:t>
            </w:r>
          </w:p>
          <w:p w:rsidR="00B87319" w:rsidRPr="00B87319" w:rsidRDefault="00B87319" w:rsidP="00BE44D4">
            <w:pPr>
              <w:jc w:val="both"/>
              <w:rPr>
                <w:rFonts w:ascii="Times New Roman" w:hAnsi="Times New Roman"/>
                <w:color w:val="000000" w:themeColor="text1"/>
              </w:rPr>
            </w:pPr>
            <w:r w:rsidRPr="00B87319">
              <w:rPr>
                <w:rFonts w:ascii="Times New Roman" w:hAnsi="Times New Roman"/>
                <w:color w:val="000000" w:themeColor="text1"/>
                <w:sz w:val="22"/>
                <w:szCs w:val="22"/>
              </w:rPr>
              <w:t>физическая культура</w:t>
            </w:r>
          </w:p>
        </w:tc>
      </w:tr>
    </w:tbl>
    <w:p w:rsidR="00B87319" w:rsidRPr="00B87319" w:rsidRDefault="00B87319" w:rsidP="00BC39C0">
      <w:pPr>
        <w:jc w:val="center"/>
        <w:rPr>
          <w:rFonts w:ascii="тайм" w:hAnsi="тайм"/>
          <w:b/>
          <w:i/>
          <w:lang w:val="ru-RU"/>
        </w:rPr>
      </w:pPr>
    </w:p>
    <w:p w:rsidR="00404BE8" w:rsidRPr="00BC39C0" w:rsidRDefault="00404BE8" w:rsidP="00BC39C0">
      <w:pPr>
        <w:jc w:val="center"/>
        <w:rPr>
          <w:rFonts w:ascii="тайм" w:hAnsi="тайм"/>
          <w:b/>
          <w:i/>
          <w:lang w:val="ru-RU"/>
        </w:rPr>
      </w:pPr>
      <w:r w:rsidRPr="00B87319">
        <w:rPr>
          <w:rFonts w:ascii="тайм" w:hAnsi="тайм"/>
          <w:b/>
          <w:i/>
          <w:lang w:val="ru-RU"/>
        </w:rPr>
        <w:t>5. Учебный</w:t>
      </w:r>
      <w:r w:rsidR="00B87319">
        <w:rPr>
          <w:rFonts w:ascii="тайм" w:hAnsi="тайм"/>
          <w:b/>
          <w:i/>
          <w:lang w:val="ru-RU"/>
        </w:rPr>
        <w:t xml:space="preserve"> </w:t>
      </w:r>
      <w:r w:rsidRPr="00B87319">
        <w:rPr>
          <w:rFonts w:ascii="тайм" w:hAnsi="тайм"/>
          <w:b/>
          <w:i/>
          <w:lang w:val="ru-RU"/>
        </w:rPr>
        <w:t>план. Режим</w:t>
      </w:r>
      <w:r w:rsidR="001A5B4F">
        <w:rPr>
          <w:rFonts w:ascii="тайм" w:hAnsi="тайм"/>
          <w:b/>
          <w:i/>
          <w:lang w:val="ru-RU"/>
        </w:rPr>
        <w:t xml:space="preserve"> </w:t>
      </w:r>
      <w:r w:rsidRPr="00B87319">
        <w:rPr>
          <w:rFonts w:ascii="тайм" w:hAnsi="тайм"/>
          <w:b/>
          <w:i/>
          <w:lang w:val="ru-RU"/>
        </w:rPr>
        <w:t>обучения.</w:t>
      </w:r>
    </w:p>
    <w:p w:rsidR="00404BE8" w:rsidRPr="00BC39C0" w:rsidRDefault="00404BE8" w:rsidP="00BC39C0">
      <w:pPr>
        <w:pStyle w:val="1"/>
        <w:ind w:firstLine="720"/>
        <w:rPr>
          <w:rFonts w:ascii="тайм" w:hAnsi="тайм"/>
          <w:b w:val="0"/>
          <w:sz w:val="24"/>
          <w:szCs w:val="24"/>
          <w:lang w:val="ru-RU"/>
        </w:rPr>
      </w:pPr>
      <w:r w:rsidRPr="00BC39C0">
        <w:rPr>
          <w:rFonts w:ascii="тайм" w:hAnsi="тайм"/>
          <w:b w:val="0"/>
          <w:sz w:val="24"/>
          <w:szCs w:val="24"/>
          <w:lang w:val="ru-RU"/>
        </w:rPr>
        <w:lastRenderedPageBreak/>
        <w:t>Учебный план 201</w:t>
      </w:r>
      <w:r w:rsidR="00B87319">
        <w:rPr>
          <w:rFonts w:ascii="тайм" w:hAnsi="тайм"/>
          <w:b w:val="0"/>
          <w:sz w:val="24"/>
          <w:szCs w:val="24"/>
          <w:lang w:val="ru-RU"/>
        </w:rPr>
        <w:t>6</w:t>
      </w:r>
      <w:r w:rsidRPr="00BC39C0">
        <w:rPr>
          <w:rFonts w:ascii="тайм" w:hAnsi="тайм"/>
          <w:b w:val="0"/>
          <w:sz w:val="24"/>
          <w:szCs w:val="24"/>
          <w:lang w:val="ru-RU"/>
        </w:rPr>
        <w:t>-201</w:t>
      </w:r>
      <w:r w:rsidR="00B87319">
        <w:rPr>
          <w:rFonts w:ascii="тайм" w:hAnsi="тайм"/>
          <w:b w:val="0"/>
          <w:sz w:val="24"/>
          <w:szCs w:val="24"/>
          <w:lang w:val="ru-RU"/>
        </w:rPr>
        <w:t>7</w:t>
      </w:r>
      <w:r w:rsidRPr="00BC39C0">
        <w:rPr>
          <w:rFonts w:ascii="тайм" w:hAnsi="тайм"/>
          <w:b w:val="0"/>
          <w:sz w:val="24"/>
          <w:szCs w:val="24"/>
          <w:lang w:val="ru-RU"/>
        </w:rPr>
        <w:t>учебного года реализован в полном объеме. В 201</w:t>
      </w:r>
      <w:r w:rsidR="00B87319">
        <w:rPr>
          <w:rFonts w:ascii="тайм" w:hAnsi="тайм"/>
          <w:b w:val="0"/>
          <w:sz w:val="24"/>
          <w:szCs w:val="24"/>
          <w:lang w:val="ru-RU"/>
        </w:rPr>
        <w:t>6</w:t>
      </w:r>
      <w:r w:rsidRPr="00BC39C0">
        <w:rPr>
          <w:rFonts w:ascii="тайм" w:hAnsi="тайм"/>
          <w:b w:val="0"/>
          <w:sz w:val="24"/>
          <w:szCs w:val="24"/>
          <w:lang w:val="ru-RU"/>
        </w:rPr>
        <w:t>-201</w:t>
      </w:r>
      <w:r w:rsidR="00B87319">
        <w:rPr>
          <w:rFonts w:ascii="тайм" w:hAnsi="тайм"/>
          <w:b w:val="0"/>
          <w:sz w:val="24"/>
          <w:szCs w:val="24"/>
          <w:lang w:val="ru-RU"/>
        </w:rPr>
        <w:t>7</w:t>
      </w:r>
      <w:r w:rsidRPr="00BC39C0">
        <w:rPr>
          <w:rFonts w:ascii="тайм" w:hAnsi="тайм"/>
          <w:b w:val="0"/>
          <w:sz w:val="24"/>
          <w:szCs w:val="24"/>
          <w:lang w:val="ru-RU"/>
        </w:rPr>
        <w:t xml:space="preserve"> учебном году в учреждении скомплектовано 3</w:t>
      </w:r>
      <w:r w:rsidR="00B87319">
        <w:rPr>
          <w:rFonts w:ascii="тайм" w:hAnsi="тайм"/>
          <w:b w:val="0"/>
          <w:sz w:val="24"/>
          <w:szCs w:val="24"/>
          <w:lang w:val="ru-RU"/>
        </w:rPr>
        <w:t>9</w:t>
      </w:r>
      <w:r w:rsidRPr="00BC39C0">
        <w:rPr>
          <w:rFonts w:ascii="тайм" w:hAnsi="тайм"/>
          <w:b w:val="0"/>
          <w:sz w:val="24"/>
          <w:szCs w:val="24"/>
          <w:lang w:val="ru-RU"/>
        </w:rPr>
        <w:t xml:space="preserve"> класс</w:t>
      </w:r>
      <w:r w:rsidR="00B87319">
        <w:rPr>
          <w:rFonts w:ascii="тайм" w:hAnsi="тайм"/>
          <w:b w:val="0"/>
          <w:sz w:val="24"/>
          <w:szCs w:val="24"/>
          <w:lang w:val="ru-RU"/>
        </w:rPr>
        <w:t>ов</w:t>
      </w:r>
      <w:r w:rsidRPr="00BC39C0">
        <w:rPr>
          <w:rFonts w:ascii="тайм" w:hAnsi="тайм"/>
          <w:b w:val="0"/>
          <w:sz w:val="24"/>
          <w:szCs w:val="24"/>
          <w:lang w:val="ru-RU"/>
        </w:rPr>
        <w:t>, из них:</w:t>
      </w:r>
    </w:p>
    <w:p w:rsidR="00404BE8" w:rsidRPr="00BC39C0" w:rsidRDefault="00165C5D" w:rsidP="00BC39C0">
      <w:pPr>
        <w:pStyle w:val="1"/>
        <w:numPr>
          <w:ilvl w:val="0"/>
          <w:numId w:val="4"/>
        </w:numPr>
        <w:spacing w:before="0" w:after="0"/>
        <w:rPr>
          <w:rFonts w:ascii="тайм" w:hAnsi="тайм"/>
          <w:b w:val="0"/>
          <w:sz w:val="24"/>
          <w:szCs w:val="24"/>
          <w:u w:val="single"/>
          <w:lang w:val="ru-RU"/>
        </w:rPr>
      </w:pPr>
      <w:r w:rsidRPr="00BC39C0">
        <w:rPr>
          <w:rFonts w:ascii="тайм" w:hAnsi="тайм"/>
          <w:b w:val="0"/>
          <w:sz w:val="24"/>
          <w:szCs w:val="24"/>
          <w:u w:val="single"/>
          <w:lang w:val="ru-RU"/>
        </w:rPr>
        <w:t>На</w:t>
      </w:r>
      <w:r w:rsidR="00451664" w:rsidRPr="00BC39C0">
        <w:rPr>
          <w:rFonts w:ascii="тайм" w:hAnsi="тайм"/>
          <w:b w:val="0"/>
          <w:sz w:val="24"/>
          <w:szCs w:val="24"/>
          <w:u w:val="single"/>
          <w:lang w:val="ru-RU"/>
        </w:rPr>
        <w:t xml:space="preserve"> вт</w:t>
      </w:r>
      <w:r w:rsidRPr="00BC39C0">
        <w:rPr>
          <w:rFonts w:ascii="тайм" w:hAnsi="тайм"/>
          <w:b w:val="0"/>
          <w:sz w:val="24"/>
          <w:szCs w:val="24"/>
          <w:u w:val="single"/>
          <w:lang w:val="ru-RU"/>
        </w:rPr>
        <w:t>о</w:t>
      </w:r>
      <w:r w:rsidR="00451664" w:rsidRPr="00BC39C0">
        <w:rPr>
          <w:rFonts w:ascii="тайм" w:hAnsi="тайм"/>
          <w:b w:val="0"/>
          <w:sz w:val="24"/>
          <w:szCs w:val="24"/>
          <w:u w:val="single"/>
          <w:lang w:val="ru-RU"/>
        </w:rPr>
        <w:t xml:space="preserve">ром уровне образования </w:t>
      </w:r>
      <w:r w:rsidR="00552E14" w:rsidRPr="00BC39C0">
        <w:rPr>
          <w:rFonts w:ascii="тайм" w:hAnsi="тайм"/>
          <w:b w:val="0"/>
          <w:sz w:val="24"/>
          <w:szCs w:val="24"/>
          <w:lang w:val="ru-RU"/>
        </w:rPr>
        <w:t xml:space="preserve">функционируют </w:t>
      </w:r>
      <w:r w:rsidR="00B87319">
        <w:rPr>
          <w:rFonts w:ascii="тайм" w:hAnsi="тайм"/>
          <w:b w:val="0"/>
          <w:sz w:val="24"/>
          <w:szCs w:val="24"/>
          <w:lang w:val="ru-RU"/>
        </w:rPr>
        <w:t>шестнадцать</w:t>
      </w:r>
      <w:r w:rsidR="00404BE8" w:rsidRPr="00BC39C0">
        <w:rPr>
          <w:rFonts w:ascii="тайм" w:hAnsi="тайм"/>
          <w:b w:val="0"/>
          <w:sz w:val="24"/>
          <w:szCs w:val="24"/>
          <w:lang w:val="ru-RU"/>
        </w:rPr>
        <w:t xml:space="preserve"> общеобраз</w:t>
      </w:r>
      <w:r w:rsidR="00552E14" w:rsidRPr="00BC39C0">
        <w:rPr>
          <w:rFonts w:ascii="тайм" w:hAnsi="тайм"/>
          <w:b w:val="0"/>
          <w:sz w:val="24"/>
          <w:szCs w:val="24"/>
          <w:lang w:val="ru-RU"/>
        </w:rPr>
        <w:t>овательных классов ( 1а, б, в, г, 2а, б, в,</w:t>
      </w:r>
      <w:r w:rsidRPr="00BC39C0">
        <w:rPr>
          <w:rFonts w:ascii="тайм" w:hAnsi="тайм"/>
          <w:b w:val="0"/>
          <w:sz w:val="24"/>
          <w:szCs w:val="24"/>
          <w:lang w:val="ru-RU"/>
        </w:rPr>
        <w:t xml:space="preserve"> г  3а, б, в,</w:t>
      </w:r>
      <w:r w:rsidR="000C5A0F" w:rsidRPr="00BC39C0">
        <w:rPr>
          <w:rFonts w:ascii="тайм" w:hAnsi="тайм"/>
          <w:b w:val="0"/>
          <w:sz w:val="24"/>
          <w:szCs w:val="24"/>
          <w:lang w:val="ru-RU"/>
        </w:rPr>
        <w:t xml:space="preserve"> г  4а,б,в</w:t>
      </w:r>
      <w:r w:rsidR="00B87319">
        <w:rPr>
          <w:rFonts w:ascii="тайм" w:hAnsi="тайм"/>
          <w:b w:val="0"/>
          <w:sz w:val="24"/>
          <w:szCs w:val="24"/>
          <w:lang w:val="ru-RU"/>
        </w:rPr>
        <w:t>,г</w:t>
      </w:r>
      <w:r w:rsidR="00404BE8" w:rsidRPr="00BC39C0">
        <w:rPr>
          <w:rFonts w:ascii="тайм" w:hAnsi="тайм"/>
          <w:b w:val="0"/>
          <w:sz w:val="24"/>
          <w:szCs w:val="24"/>
          <w:lang w:val="ru-RU"/>
        </w:rPr>
        <w:t xml:space="preserve">) </w:t>
      </w:r>
    </w:p>
    <w:p w:rsidR="00404BE8" w:rsidRPr="00BC39C0" w:rsidRDefault="00165C5D" w:rsidP="00BC39C0">
      <w:pPr>
        <w:numPr>
          <w:ilvl w:val="0"/>
          <w:numId w:val="4"/>
        </w:numPr>
        <w:rPr>
          <w:rFonts w:ascii="тайм" w:hAnsi="тайм"/>
          <w:lang w:val="ru-RU"/>
        </w:rPr>
      </w:pPr>
      <w:r w:rsidRPr="00BC39C0">
        <w:rPr>
          <w:rFonts w:ascii="тайм" w:hAnsi="тайм"/>
          <w:u w:val="single"/>
          <w:lang w:val="ru-RU"/>
        </w:rPr>
        <w:t>На третьем уровне образования</w:t>
      </w:r>
      <w:r w:rsidR="00B87319">
        <w:rPr>
          <w:rFonts w:ascii="тайм" w:hAnsi="тайм"/>
          <w:u w:val="single"/>
          <w:lang w:val="ru-RU"/>
        </w:rPr>
        <w:t xml:space="preserve"> девятнадцать </w:t>
      </w:r>
      <w:r w:rsidR="00404BE8" w:rsidRPr="00BC39C0">
        <w:rPr>
          <w:rFonts w:ascii="тайм" w:hAnsi="тайм"/>
          <w:lang w:val="ru-RU"/>
        </w:rPr>
        <w:t>классов общеобразовательных ( 5а, б, в,</w:t>
      </w:r>
      <w:r w:rsidR="00552E14" w:rsidRPr="00BC39C0">
        <w:rPr>
          <w:rFonts w:ascii="тайм" w:hAnsi="тайм"/>
          <w:lang w:val="ru-RU"/>
        </w:rPr>
        <w:t>,</w:t>
      </w:r>
      <w:r w:rsidR="00404BE8" w:rsidRPr="00BC39C0">
        <w:rPr>
          <w:rFonts w:ascii="тайм" w:hAnsi="тайм"/>
          <w:lang w:val="ru-RU"/>
        </w:rPr>
        <w:t xml:space="preserve"> 6 а, б,</w:t>
      </w:r>
      <w:r w:rsidR="007926EF">
        <w:rPr>
          <w:rFonts w:ascii="тайм" w:hAnsi="тайм"/>
          <w:lang w:val="ru-RU"/>
        </w:rPr>
        <w:t xml:space="preserve"> </w:t>
      </w:r>
      <w:r w:rsidR="00552E14" w:rsidRPr="00BC39C0">
        <w:rPr>
          <w:rFonts w:ascii="тайм" w:hAnsi="тайм"/>
          <w:lang w:val="ru-RU"/>
        </w:rPr>
        <w:t>в,</w:t>
      </w:r>
      <w:r w:rsidR="007926EF">
        <w:rPr>
          <w:rFonts w:ascii="тайм" w:hAnsi="тайм"/>
          <w:lang w:val="ru-RU"/>
        </w:rPr>
        <w:t xml:space="preserve"> </w:t>
      </w:r>
      <w:r w:rsidRPr="00BC39C0">
        <w:rPr>
          <w:rFonts w:ascii="тайм" w:hAnsi="тайм"/>
          <w:lang w:val="ru-RU"/>
        </w:rPr>
        <w:t>г,</w:t>
      </w:r>
      <w:r w:rsidR="00404BE8" w:rsidRPr="00BC39C0">
        <w:rPr>
          <w:rFonts w:ascii="тайм" w:hAnsi="тайм"/>
          <w:lang w:val="ru-RU"/>
        </w:rPr>
        <w:t xml:space="preserve"> 7 а, б, </w:t>
      </w:r>
      <w:r w:rsidRPr="00BC39C0">
        <w:rPr>
          <w:rFonts w:ascii="тайм" w:hAnsi="тайм"/>
          <w:lang w:val="ru-RU"/>
        </w:rPr>
        <w:t>в,</w:t>
      </w:r>
      <w:r w:rsidR="000C5A0F" w:rsidRPr="00BC39C0">
        <w:rPr>
          <w:rFonts w:ascii="тайм" w:hAnsi="тайм"/>
          <w:lang w:val="ru-RU"/>
        </w:rPr>
        <w:t xml:space="preserve"> г, </w:t>
      </w:r>
      <w:r w:rsidR="007926EF">
        <w:rPr>
          <w:rFonts w:ascii="тайм" w:hAnsi="тайм"/>
          <w:lang w:val="ru-RU"/>
        </w:rPr>
        <w:t>д,</w:t>
      </w:r>
      <w:r w:rsidR="00404BE8" w:rsidRPr="00BC39C0">
        <w:rPr>
          <w:rFonts w:ascii="тайм" w:hAnsi="тайм"/>
          <w:lang w:val="ru-RU"/>
        </w:rPr>
        <w:t>8 а, б,</w:t>
      </w:r>
      <w:r w:rsidR="000C5A0F" w:rsidRPr="00BC39C0">
        <w:rPr>
          <w:rFonts w:ascii="тайм" w:hAnsi="тайм"/>
          <w:lang w:val="ru-RU"/>
        </w:rPr>
        <w:t xml:space="preserve"> в,</w:t>
      </w:r>
      <w:r w:rsidR="007926EF">
        <w:rPr>
          <w:rFonts w:ascii="тайм" w:hAnsi="тайм"/>
          <w:lang w:val="ru-RU"/>
        </w:rPr>
        <w:t xml:space="preserve"> г,</w:t>
      </w:r>
      <w:r w:rsidR="00404BE8" w:rsidRPr="00BC39C0">
        <w:rPr>
          <w:rFonts w:ascii="тайм" w:hAnsi="тайм"/>
          <w:lang w:val="ru-RU"/>
        </w:rPr>
        <w:t xml:space="preserve"> 9 а, б</w:t>
      </w:r>
      <w:r w:rsidR="007926EF">
        <w:rPr>
          <w:rFonts w:ascii="тайм" w:hAnsi="тайм"/>
          <w:lang w:val="ru-RU"/>
        </w:rPr>
        <w:t>, в</w:t>
      </w:r>
      <w:r w:rsidR="00404BE8" w:rsidRPr="00BC39C0">
        <w:rPr>
          <w:rFonts w:ascii="тайм" w:hAnsi="тайм"/>
          <w:lang w:val="ru-RU"/>
        </w:rPr>
        <w:t>)</w:t>
      </w:r>
    </w:p>
    <w:p w:rsidR="007926EF" w:rsidRPr="007926EF" w:rsidRDefault="00165C5D" w:rsidP="007926EF">
      <w:pPr>
        <w:tabs>
          <w:tab w:val="left" w:pos="2394"/>
          <w:tab w:val="right" w:pos="10206"/>
        </w:tabs>
        <w:ind w:firstLine="709"/>
        <w:jc w:val="both"/>
        <w:rPr>
          <w:rFonts w:ascii="Times New Roman" w:hAnsi="Times New Roman"/>
          <w:lang w:val="ru-RU"/>
        </w:rPr>
      </w:pPr>
      <w:r w:rsidRPr="007926EF">
        <w:rPr>
          <w:rFonts w:ascii="тайм" w:hAnsi="тайм"/>
          <w:u w:val="single"/>
          <w:lang w:val="ru-RU"/>
        </w:rPr>
        <w:t>На четвертом уровне образования</w:t>
      </w:r>
      <w:r w:rsidR="007926EF" w:rsidRPr="007926EF">
        <w:rPr>
          <w:rFonts w:ascii="тайм" w:hAnsi="тайм"/>
          <w:u w:val="single"/>
          <w:lang w:val="ru-RU"/>
        </w:rPr>
        <w:t xml:space="preserve"> </w:t>
      </w:r>
      <w:r w:rsidR="000C5A0F" w:rsidRPr="007926EF">
        <w:rPr>
          <w:rFonts w:ascii="тайм" w:hAnsi="тайм"/>
          <w:lang w:val="ru-RU"/>
        </w:rPr>
        <w:t>четыре</w:t>
      </w:r>
      <w:r w:rsidR="007926EF" w:rsidRPr="007926EF">
        <w:rPr>
          <w:rFonts w:ascii="тайм" w:hAnsi="тайм"/>
          <w:lang w:val="ru-RU"/>
        </w:rPr>
        <w:t xml:space="preserve"> </w:t>
      </w:r>
      <w:r w:rsidR="00404BE8" w:rsidRPr="007926EF">
        <w:rPr>
          <w:rFonts w:ascii="тайм" w:hAnsi="тайм"/>
          <w:lang w:val="ru-RU"/>
        </w:rPr>
        <w:t>класса  10 а, 11а профил</w:t>
      </w:r>
      <w:r w:rsidRPr="007926EF">
        <w:rPr>
          <w:rFonts w:ascii="тайм" w:hAnsi="тайм"/>
          <w:lang w:val="ru-RU"/>
        </w:rPr>
        <w:t xml:space="preserve">ьные--- спортивно-спасательный, </w:t>
      </w:r>
      <w:r w:rsidR="000C5A0F" w:rsidRPr="007926EF">
        <w:rPr>
          <w:rFonts w:ascii="тайм" w:hAnsi="тайм"/>
          <w:lang w:val="ru-RU"/>
        </w:rPr>
        <w:t xml:space="preserve">11б, </w:t>
      </w:r>
      <w:r w:rsidRPr="007926EF">
        <w:rPr>
          <w:rFonts w:ascii="тайм" w:hAnsi="тайм"/>
          <w:lang w:val="ru-RU"/>
        </w:rPr>
        <w:t>10 б – общеобразовательны</w:t>
      </w:r>
      <w:r w:rsidR="000C5A0F" w:rsidRPr="007926EF">
        <w:rPr>
          <w:rFonts w:ascii="тайм" w:hAnsi="тайм"/>
          <w:lang w:val="ru-RU"/>
        </w:rPr>
        <w:t>е</w:t>
      </w:r>
      <w:r w:rsidRPr="007926EF">
        <w:rPr>
          <w:rFonts w:ascii="тайм" w:hAnsi="тайм"/>
          <w:lang w:val="ru-RU"/>
        </w:rPr>
        <w:t xml:space="preserve">. </w:t>
      </w:r>
      <w:r w:rsidR="00404BE8" w:rsidRPr="007926EF">
        <w:rPr>
          <w:rFonts w:ascii="тайм" w:hAnsi="тайм"/>
          <w:lang w:val="ru-RU"/>
        </w:rPr>
        <w:t xml:space="preserve"> Образовательный процесс организован в 1-м классе по пятидневной учебной неделе </w:t>
      </w:r>
      <w:r w:rsidR="00404BE8" w:rsidRPr="007926EF">
        <w:rPr>
          <w:rFonts w:ascii="Times New Roman" w:hAnsi="Times New Roman"/>
          <w:lang w:val="ru-RU"/>
        </w:rPr>
        <w:t xml:space="preserve">-- </w:t>
      </w:r>
      <w:r w:rsidR="007926EF" w:rsidRPr="007926EF">
        <w:rPr>
          <w:rFonts w:ascii="Times New Roman" w:hAnsi="Times New Roman"/>
          <w:lang w:val="ru-RU"/>
        </w:rPr>
        <w:t>(в сентябре, октябре - по 3 урока в день по 35 минут каждый + 1 урок, проводимый в нетрадиционной урочной форме, в ноябре - декабре - по 4 урока по 35 минут каждый; январь - май - по 4 урока по 40 минут каждый);</w:t>
      </w:r>
    </w:p>
    <w:p w:rsidR="00404BE8" w:rsidRPr="007926EF" w:rsidRDefault="00404BE8" w:rsidP="00BC39C0">
      <w:pPr>
        <w:pStyle w:val="af8"/>
        <w:numPr>
          <w:ilvl w:val="0"/>
          <w:numId w:val="4"/>
        </w:numPr>
        <w:spacing w:after="100" w:afterAutospacing="1"/>
        <w:rPr>
          <w:rFonts w:ascii="тайм" w:hAnsi="тайм"/>
          <w:lang w:val="ru-RU"/>
        </w:rPr>
      </w:pPr>
      <w:r w:rsidRPr="007926EF">
        <w:rPr>
          <w:rFonts w:ascii="тайм" w:hAnsi="тайм"/>
          <w:lang w:val="ru-RU"/>
        </w:rPr>
        <w:t xml:space="preserve"> во 2-4 классах по пятидневной недели продолжительность урока 45 минут. В 5-11 классах по шестидневной учебной неделе при продолжительности урока 45 минут.</w:t>
      </w:r>
    </w:p>
    <w:p w:rsidR="00404BE8" w:rsidRPr="00BC39C0" w:rsidRDefault="00404BE8" w:rsidP="00BC39C0">
      <w:pPr>
        <w:pStyle w:val="2"/>
        <w:rPr>
          <w:rFonts w:ascii="тайм" w:hAnsi="тайм"/>
          <w:sz w:val="24"/>
          <w:szCs w:val="24"/>
          <w:lang w:val="ru-RU"/>
        </w:rPr>
      </w:pPr>
      <w:r w:rsidRPr="00BC39C0">
        <w:rPr>
          <w:rFonts w:ascii="тайм" w:hAnsi="тайм"/>
          <w:sz w:val="24"/>
          <w:szCs w:val="24"/>
          <w:lang w:val="ru-RU"/>
        </w:rPr>
        <w:t>Начальная школа</w:t>
      </w:r>
    </w:p>
    <w:p w:rsidR="00404BE8" w:rsidRPr="00BC39C0" w:rsidRDefault="00404BE8" w:rsidP="00BC39C0">
      <w:pPr>
        <w:pStyle w:val="ae"/>
        <w:rPr>
          <w:rFonts w:ascii="тайм" w:hAnsi="тайм"/>
          <w:sz w:val="24"/>
          <w:lang w:val="ru-RU"/>
        </w:rPr>
      </w:pPr>
      <w:r w:rsidRPr="00BC39C0">
        <w:rPr>
          <w:rFonts w:ascii="тайм" w:hAnsi="тайм"/>
          <w:sz w:val="24"/>
          <w:lang w:val="ru-RU"/>
        </w:rPr>
        <w:tab/>
        <w:t>Федеральный компонент базисного учебного плана реализуется в полном объеме. Учебный курс «ОБЖ» изучается 1-4 классах как составляющая часть предмета «Окружающий мир» по программе А.А.Плешакова.  На изучение иностранного языка во 2- 4 классах отводится 2 ч в неделю. В</w:t>
      </w:r>
      <w:r w:rsidR="007926EF">
        <w:rPr>
          <w:rFonts w:ascii="тайм" w:hAnsi="тайм"/>
          <w:sz w:val="24"/>
          <w:lang w:val="ru-RU"/>
        </w:rPr>
        <w:t xml:space="preserve"> </w:t>
      </w:r>
      <w:r w:rsidRPr="00BC39C0">
        <w:rPr>
          <w:rFonts w:ascii="тайм" w:hAnsi="тайм"/>
          <w:sz w:val="24"/>
          <w:lang w:val="ru-RU"/>
        </w:rPr>
        <w:t>3-4 классах информатика изучается как модуль курса «Технология».</w:t>
      </w:r>
    </w:p>
    <w:p w:rsidR="00404BE8" w:rsidRPr="00BC39C0" w:rsidRDefault="00404BE8" w:rsidP="00BC39C0">
      <w:pPr>
        <w:pStyle w:val="2"/>
        <w:rPr>
          <w:rFonts w:ascii="тайм" w:hAnsi="тайм"/>
          <w:sz w:val="24"/>
          <w:szCs w:val="24"/>
          <w:lang w:val="ru-RU"/>
        </w:rPr>
      </w:pPr>
      <w:r w:rsidRPr="00BC39C0">
        <w:rPr>
          <w:rFonts w:ascii="тайм" w:hAnsi="тайм"/>
          <w:sz w:val="24"/>
          <w:szCs w:val="24"/>
          <w:lang w:val="ru-RU"/>
        </w:rPr>
        <w:t>Основная базовая школа</w:t>
      </w:r>
    </w:p>
    <w:p w:rsidR="00404BE8" w:rsidRPr="00BC39C0" w:rsidRDefault="00404BE8" w:rsidP="00BC39C0">
      <w:pPr>
        <w:pStyle w:val="ae"/>
        <w:ind w:firstLine="720"/>
        <w:rPr>
          <w:rFonts w:ascii="тайм" w:hAnsi="тайм"/>
          <w:sz w:val="24"/>
          <w:lang w:val="ru-RU"/>
        </w:rPr>
      </w:pPr>
      <w:r w:rsidRPr="00BC39C0">
        <w:rPr>
          <w:rFonts w:ascii="тайм" w:hAnsi="тайм"/>
          <w:sz w:val="24"/>
          <w:lang w:val="ru-RU"/>
        </w:rPr>
        <w:t>Федеральный компонент регионального базисного учебного плана реализуется в полном объеме.</w:t>
      </w:r>
    </w:p>
    <w:p w:rsidR="00404BE8" w:rsidRPr="00BC39C0" w:rsidRDefault="00404BE8" w:rsidP="00BC39C0">
      <w:pPr>
        <w:pStyle w:val="ae"/>
        <w:ind w:firstLine="720"/>
        <w:rPr>
          <w:rFonts w:ascii="тайм" w:hAnsi="тайм"/>
          <w:sz w:val="24"/>
          <w:lang w:val="ru-RU"/>
        </w:rPr>
      </w:pPr>
      <w:r w:rsidRPr="00BC39C0">
        <w:rPr>
          <w:rFonts w:ascii="тайм" w:hAnsi="тайм"/>
          <w:sz w:val="24"/>
          <w:lang w:val="ru-RU"/>
        </w:rPr>
        <w:t xml:space="preserve"> Школьный компонент представлен следующими курсами:</w:t>
      </w:r>
    </w:p>
    <w:p w:rsidR="00404BE8" w:rsidRPr="00BC39C0" w:rsidRDefault="00404BE8" w:rsidP="00BC39C0">
      <w:pPr>
        <w:rPr>
          <w:rFonts w:ascii="тайм" w:hAnsi="тайм"/>
          <w:lang w:val="ru-RU"/>
        </w:rPr>
      </w:pPr>
      <w:r w:rsidRPr="00BC39C0">
        <w:rPr>
          <w:rFonts w:ascii="тайм" w:hAnsi="тайм"/>
          <w:lang w:val="ru-RU"/>
        </w:rPr>
        <w:t xml:space="preserve"> «Экология» (1 час в неделю) --- </w:t>
      </w:r>
      <w:r w:rsidR="000D74D1" w:rsidRPr="00BC39C0">
        <w:rPr>
          <w:rFonts w:ascii="тайм" w:hAnsi="тайм"/>
          <w:lang w:val="ru-RU"/>
        </w:rPr>
        <w:t>6</w:t>
      </w:r>
      <w:r w:rsidRPr="00BC39C0">
        <w:rPr>
          <w:rFonts w:ascii="тайм" w:hAnsi="тайм"/>
          <w:lang w:val="ru-RU"/>
        </w:rPr>
        <w:t>-9 класс</w:t>
      </w:r>
    </w:p>
    <w:p w:rsidR="00404BE8" w:rsidRPr="00BC39C0" w:rsidRDefault="00404BE8" w:rsidP="00BC39C0">
      <w:pPr>
        <w:rPr>
          <w:rFonts w:ascii="тайм" w:hAnsi="тайм"/>
          <w:lang w:val="ru-RU"/>
        </w:rPr>
      </w:pPr>
      <w:r w:rsidRPr="00BC39C0">
        <w:rPr>
          <w:rFonts w:ascii="тайм" w:hAnsi="тайм"/>
          <w:lang w:val="ru-RU"/>
        </w:rPr>
        <w:t>«Информатика» (1 час в неделю) --- 5-7 класс</w:t>
      </w:r>
    </w:p>
    <w:p w:rsidR="00404BE8" w:rsidRPr="00BC39C0" w:rsidRDefault="00404BE8" w:rsidP="00BC39C0">
      <w:pPr>
        <w:rPr>
          <w:rFonts w:ascii="тайм" w:hAnsi="тайм"/>
          <w:lang w:val="ru-RU"/>
        </w:rPr>
      </w:pPr>
      <w:r w:rsidRPr="00BC39C0">
        <w:rPr>
          <w:rFonts w:ascii="тайм" w:hAnsi="тайм"/>
          <w:lang w:val="ru-RU"/>
        </w:rPr>
        <w:tab/>
        <w:t>Преподавание образовательной области «Искусство» в 8,9 классах ведется через реализацию курса музыка.</w:t>
      </w:r>
    </w:p>
    <w:p w:rsidR="00404BE8" w:rsidRPr="00BC39C0" w:rsidRDefault="00404BE8" w:rsidP="00BC39C0">
      <w:pPr>
        <w:rPr>
          <w:rFonts w:ascii="тайм" w:hAnsi="тайм"/>
          <w:lang w:val="ru-RU"/>
        </w:rPr>
      </w:pPr>
      <w:r w:rsidRPr="00BC39C0">
        <w:rPr>
          <w:rFonts w:ascii="тайм" w:hAnsi="тайм"/>
          <w:lang w:val="ru-RU"/>
        </w:rPr>
        <w:tab/>
        <w:t xml:space="preserve">Школьный компонент реализуется через предметы инвариантной части (математика, алгебра, русский язык, иностранный язык, </w:t>
      </w:r>
      <w:r w:rsidR="00552E14" w:rsidRPr="00BC39C0">
        <w:rPr>
          <w:rFonts w:ascii="тайм" w:hAnsi="тайм"/>
          <w:lang w:val="ru-RU"/>
        </w:rPr>
        <w:t>технология, география, биология</w:t>
      </w:r>
      <w:r w:rsidRPr="00BC39C0">
        <w:rPr>
          <w:rFonts w:ascii="тайм" w:hAnsi="тайм"/>
          <w:lang w:val="ru-RU"/>
        </w:rPr>
        <w:t>).</w:t>
      </w:r>
    </w:p>
    <w:p w:rsidR="00404BE8" w:rsidRPr="00BC39C0" w:rsidRDefault="00404BE8" w:rsidP="00BC39C0">
      <w:pPr>
        <w:pStyle w:val="2"/>
        <w:rPr>
          <w:rFonts w:ascii="тайм" w:hAnsi="тайм"/>
          <w:sz w:val="24"/>
          <w:szCs w:val="24"/>
          <w:lang w:val="ru-RU"/>
        </w:rPr>
      </w:pPr>
      <w:r w:rsidRPr="00BC39C0">
        <w:rPr>
          <w:rFonts w:ascii="тайм" w:hAnsi="тайм"/>
          <w:sz w:val="24"/>
          <w:szCs w:val="24"/>
          <w:lang w:val="ru-RU"/>
        </w:rPr>
        <w:t>Среднее (полное) общее образование</w:t>
      </w:r>
    </w:p>
    <w:p w:rsidR="00404BE8" w:rsidRPr="00BC39C0" w:rsidRDefault="00404BE8" w:rsidP="00BC39C0">
      <w:pPr>
        <w:pStyle w:val="ae"/>
        <w:rPr>
          <w:rFonts w:ascii="тайм" w:hAnsi="тайм"/>
          <w:sz w:val="24"/>
          <w:lang w:val="ru-RU"/>
        </w:rPr>
      </w:pPr>
      <w:r w:rsidRPr="00BC39C0">
        <w:rPr>
          <w:rFonts w:ascii="тайм" w:hAnsi="тайм"/>
          <w:sz w:val="24"/>
          <w:lang w:val="ru-RU"/>
        </w:rPr>
        <w:t xml:space="preserve">         Учебный план 10, 11 профильного класса составлен в соответствии с региональным базисным учебным планом и выполняется в полном объеме.</w:t>
      </w:r>
    </w:p>
    <w:p w:rsidR="00404BE8" w:rsidRPr="00BC39C0" w:rsidRDefault="00404BE8" w:rsidP="00BC39C0">
      <w:pPr>
        <w:rPr>
          <w:rFonts w:ascii="тайм" w:hAnsi="тайм"/>
          <w:lang w:val="ru-RU"/>
        </w:rPr>
      </w:pPr>
      <w:r w:rsidRPr="00BC39C0">
        <w:rPr>
          <w:rFonts w:ascii="тайм" w:hAnsi="тайм"/>
          <w:lang w:val="ru-RU"/>
        </w:rPr>
        <w:tab/>
        <w:t>Реализация  спортивно-спасательного профиля осуществляется через введение профильных общеобразовательных предметов (физическая культура, основы безопасности жизнедеятельности), а также за счет часов школьного компонента:</w:t>
      </w:r>
    </w:p>
    <w:p w:rsidR="00404BE8" w:rsidRPr="00BC39C0" w:rsidRDefault="00404BE8" w:rsidP="00BC39C0">
      <w:pPr>
        <w:numPr>
          <w:ilvl w:val="0"/>
          <w:numId w:val="5"/>
        </w:numPr>
        <w:rPr>
          <w:rFonts w:ascii="тайм" w:hAnsi="тайм"/>
        </w:rPr>
      </w:pPr>
      <w:r w:rsidRPr="00BC39C0">
        <w:rPr>
          <w:rFonts w:ascii="тайм" w:hAnsi="тайм"/>
        </w:rPr>
        <w:t>автодело (4часа)</w:t>
      </w:r>
    </w:p>
    <w:p w:rsidR="00404BE8" w:rsidRPr="00BC39C0" w:rsidRDefault="00404BE8" w:rsidP="00BC39C0">
      <w:pPr>
        <w:numPr>
          <w:ilvl w:val="0"/>
          <w:numId w:val="5"/>
        </w:numPr>
        <w:rPr>
          <w:rFonts w:ascii="тайм" w:hAnsi="тайм"/>
        </w:rPr>
      </w:pPr>
      <w:r w:rsidRPr="00BC39C0">
        <w:rPr>
          <w:rFonts w:ascii="тайм" w:hAnsi="тайм"/>
        </w:rPr>
        <w:t>спасательноедело (5 часов)</w:t>
      </w:r>
    </w:p>
    <w:p w:rsidR="00404BE8" w:rsidRPr="00BC39C0" w:rsidRDefault="00404BE8" w:rsidP="00BC39C0">
      <w:pPr>
        <w:pStyle w:val="af0"/>
        <w:ind w:left="0"/>
        <w:rPr>
          <w:rFonts w:ascii="тайм" w:hAnsi="тайм"/>
          <w:lang w:val="ru-RU"/>
        </w:rPr>
      </w:pPr>
      <w:r w:rsidRPr="00BC39C0">
        <w:rPr>
          <w:rFonts w:ascii="тайм" w:hAnsi="тайм"/>
          <w:lang w:val="ru-RU"/>
        </w:rPr>
        <w:t>Преподавание курса «Автодело»  в 10, 11 классе осуществляется согласно договору о сотрудничестве с межшкольным учебным комбинатом.</w:t>
      </w:r>
    </w:p>
    <w:p w:rsidR="00404BE8" w:rsidRPr="00BC39C0" w:rsidRDefault="00404BE8" w:rsidP="00BC39C0">
      <w:pPr>
        <w:pStyle w:val="af0"/>
        <w:ind w:left="0"/>
        <w:jc w:val="both"/>
        <w:rPr>
          <w:rFonts w:ascii="тайм" w:hAnsi="тайм"/>
          <w:lang w:val="ru-RU"/>
        </w:rPr>
      </w:pPr>
      <w:r w:rsidRPr="00BC39C0">
        <w:rPr>
          <w:rFonts w:ascii="тайм" w:hAnsi="тайм"/>
          <w:lang w:val="ru-RU"/>
        </w:rPr>
        <w:t>В школе функционировала школа будущего первоклассника</w:t>
      </w:r>
      <w:r w:rsidR="00552E14" w:rsidRPr="00BC39C0">
        <w:rPr>
          <w:rFonts w:ascii="тайм" w:hAnsi="тайм"/>
          <w:lang w:val="ru-RU"/>
        </w:rPr>
        <w:t>.</w:t>
      </w:r>
    </w:p>
    <w:p w:rsidR="00404BE8" w:rsidRPr="00BC39C0" w:rsidRDefault="00404BE8" w:rsidP="00BC39C0">
      <w:pPr>
        <w:jc w:val="both"/>
        <w:rPr>
          <w:rFonts w:ascii="тайм" w:hAnsi="тайм"/>
          <w:lang w:val="ru-RU"/>
        </w:rPr>
      </w:pPr>
      <w:r w:rsidRPr="00BC39C0">
        <w:rPr>
          <w:rFonts w:ascii="тайм" w:hAnsi="тайм"/>
          <w:lang w:val="ru-RU"/>
        </w:rPr>
        <w:t xml:space="preserve">    В школе функционировало </w:t>
      </w:r>
      <w:r w:rsidR="00165C5D" w:rsidRPr="00BC39C0">
        <w:rPr>
          <w:rFonts w:ascii="тайм" w:hAnsi="тайм"/>
          <w:lang w:val="ru-RU"/>
        </w:rPr>
        <w:t xml:space="preserve">2 </w:t>
      </w:r>
      <w:r w:rsidRPr="00BC39C0">
        <w:rPr>
          <w:rFonts w:ascii="тайм" w:hAnsi="тайм"/>
          <w:lang w:val="ru-RU"/>
        </w:rPr>
        <w:t xml:space="preserve"> групп</w:t>
      </w:r>
      <w:r w:rsidR="00165C5D" w:rsidRPr="00BC39C0">
        <w:rPr>
          <w:rFonts w:ascii="тайм" w:hAnsi="тайм"/>
          <w:lang w:val="ru-RU"/>
        </w:rPr>
        <w:t>ы</w:t>
      </w:r>
      <w:r w:rsidRPr="00BC39C0">
        <w:rPr>
          <w:rFonts w:ascii="тайм" w:hAnsi="тайм"/>
          <w:lang w:val="ru-RU"/>
        </w:rPr>
        <w:t xml:space="preserve"> продленного дня в начальной школе.</w:t>
      </w:r>
    </w:p>
    <w:p w:rsidR="00404BE8" w:rsidRPr="00BC39C0" w:rsidRDefault="00404BE8" w:rsidP="00BC39C0">
      <w:pPr>
        <w:jc w:val="both"/>
        <w:rPr>
          <w:rFonts w:ascii="тайм" w:hAnsi="тайм"/>
          <w:lang w:val="ru-RU"/>
        </w:rPr>
      </w:pPr>
      <w:r w:rsidRPr="00BC39C0">
        <w:rPr>
          <w:rFonts w:ascii="тайм" w:hAnsi="тайм"/>
          <w:lang w:val="ru-RU"/>
        </w:rPr>
        <w:t>Начало занятий в 8.00,перемены по 10 минут, а две большие по 20 минут. Продолжительность учебного года в 1 классе – 33 недели, во 2-11 классах – 34 недели.</w:t>
      </w:r>
    </w:p>
    <w:p w:rsidR="00404BE8" w:rsidRPr="00BC39C0" w:rsidRDefault="00404BE8" w:rsidP="00BC39C0">
      <w:pPr>
        <w:jc w:val="both"/>
        <w:rPr>
          <w:rFonts w:ascii="тайм" w:hAnsi="тайм"/>
          <w:lang w:val="ru-RU"/>
        </w:rPr>
      </w:pPr>
      <w:r w:rsidRPr="00BC39C0">
        <w:rPr>
          <w:rFonts w:ascii="тайм" w:hAnsi="тайм"/>
          <w:lang w:val="ru-RU"/>
        </w:rPr>
        <w:t xml:space="preserve">     Продолжительность каникул в течение учебного года не менее 30 календарных дней, летом не менее 8 недель, для учащихся 1 класса-  в феврале дополнительные каникулы.</w:t>
      </w:r>
    </w:p>
    <w:p w:rsidR="00404BE8" w:rsidRPr="00BC39C0" w:rsidRDefault="00404BE8" w:rsidP="00BC39C0">
      <w:pPr>
        <w:jc w:val="both"/>
        <w:rPr>
          <w:rFonts w:ascii="тайм" w:hAnsi="тайм"/>
          <w:lang w:val="ru-RU"/>
        </w:rPr>
      </w:pPr>
      <w:r w:rsidRPr="00BC39C0">
        <w:rPr>
          <w:rFonts w:ascii="тайм" w:hAnsi="тайм"/>
          <w:lang w:val="ru-RU"/>
        </w:rPr>
        <w:t xml:space="preserve">       В период летних каникул работал лагерь дневного пребывания. Для учащихся 8-11 классов – трудовые бригады с оплатой, профильный лагерь</w:t>
      </w:r>
      <w:r w:rsidR="00552E14" w:rsidRPr="00BC39C0">
        <w:rPr>
          <w:rFonts w:ascii="тайм" w:hAnsi="тайм"/>
          <w:lang w:val="ru-RU"/>
        </w:rPr>
        <w:t>.</w:t>
      </w:r>
    </w:p>
    <w:p w:rsidR="00404BE8" w:rsidRPr="00BC39C0" w:rsidRDefault="00404BE8" w:rsidP="00BC39C0">
      <w:pPr>
        <w:jc w:val="both"/>
        <w:rPr>
          <w:rFonts w:ascii="тайм" w:hAnsi="тайм"/>
          <w:lang w:val="ru-RU"/>
        </w:rPr>
      </w:pPr>
    </w:p>
    <w:p w:rsidR="00404BE8" w:rsidRPr="00BC39C0" w:rsidRDefault="00404BE8" w:rsidP="00BC39C0">
      <w:pPr>
        <w:jc w:val="both"/>
        <w:rPr>
          <w:rFonts w:ascii="тайм" w:hAnsi="тайм"/>
          <w:b/>
          <w:i/>
          <w:lang w:val="ru-RU"/>
        </w:rPr>
      </w:pPr>
      <w:r w:rsidRPr="00BC39C0">
        <w:rPr>
          <w:rFonts w:ascii="тайм" w:hAnsi="тайм"/>
          <w:b/>
          <w:i/>
          <w:lang w:val="ru-RU"/>
        </w:rPr>
        <w:lastRenderedPageBreak/>
        <w:t>6. Финансовое обеспечение функционирования и развития общеобразовательного учреждения.</w:t>
      </w:r>
    </w:p>
    <w:p w:rsidR="00404BE8" w:rsidRPr="00BC39C0" w:rsidRDefault="00404BE8" w:rsidP="00BC39C0">
      <w:pPr>
        <w:jc w:val="both"/>
        <w:rPr>
          <w:rFonts w:ascii="тайм" w:hAnsi="тайм"/>
          <w:lang w:val="ru-RU"/>
        </w:rPr>
      </w:pPr>
    </w:p>
    <w:p w:rsidR="00404BE8" w:rsidRPr="00BC39C0" w:rsidRDefault="00404BE8" w:rsidP="00BC39C0">
      <w:pPr>
        <w:pStyle w:val="a6"/>
        <w:overflowPunct w:val="0"/>
        <w:adjustRightInd w:val="0"/>
        <w:spacing w:before="0" w:beforeAutospacing="0" w:after="0" w:afterAutospacing="0"/>
        <w:jc w:val="both"/>
        <w:rPr>
          <w:rFonts w:ascii="тайм" w:hAnsi="тайм"/>
          <w:lang w:val="ru-RU"/>
        </w:rPr>
      </w:pPr>
      <w:r w:rsidRPr="00BC39C0">
        <w:rPr>
          <w:rFonts w:ascii="тайм" w:hAnsi="тайм"/>
          <w:b/>
          <w:i/>
          <w:lang w:val="ru-RU"/>
        </w:rPr>
        <w:t>Бюджетное  финансирование</w:t>
      </w:r>
      <w:r w:rsidRPr="00BC39C0">
        <w:rPr>
          <w:rFonts w:ascii="тайм" w:hAnsi="тайм"/>
          <w:lang w:val="ru-RU"/>
        </w:rPr>
        <w:t xml:space="preserve">  составило  по статьям:</w:t>
      </w:r>
    </w:p>
    <w:p w:rsidR="00404BE8" w:rsidRPr="00BC39C0" w:rsidRDefault="00404BE8" w:rsidP="00BC39C0">
      <w:pPr>
        <w:pStyle w:val="a6"/>
        <w:overflowPunct w:val="0"/>
        <w:adjustRightInd w:val="0"/>
        <w:spacing w:before="0" w:beforeAutospacing="0" w:after="0" w:afterAutospacing="0"/>
        <w:jc w:val="both"/>
        <w:rPr>
          <w:rFonts w:ascii="тайм" w:hAnsi="тайм"/>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3"/>
        <w:gridCol w:w="2206"/>
        <w:gridCol w:w="2022"/>
      </w:tblGrid>
      <w:tr w:rsidR="00404BE8" w:rsidRPr="00BC39C0" w:rsidTr="006D646E">
        <w:tc>
          <w:tcPr>
            <w:tcW w:w="5343" w:type="dxa"/>
            <w:tcBorders>
              <w:top w:val="single" w:sz="4" w:space="0" w:color="auto"/>
              <w:left w:val="single" w:sz="4" w:space="0" w:color="auto"/>
              <w:bottom w:val="single" w:sz="4" w:space="0" w:color="auto"/>
              <w:right w:val="single" w:sz="4" w:space="0" w:color="auto"/>
            </w:tcBorders>
            <w:hideMark/>
          </w:tcPr>
          <w:p w:rsidR="00404BE8" w:rsidRPr="00BC39C0" w:rsidRDefault="00404BE8" w:rsidP="00BC39C0">
            <w:pPr>
              <w:pStyle w:val="a6"/>
              <w:tabs>
                <w:tab w:val="center" w:pos="4153"/>
                <w:tab w:val="right" w:pos="8306"/>
              </w:tabs>
              <w:overflowPunct w:val="0"/>
              <w:adjustRightInd w:val="0"/>
              <w:spacing w:before="0" w:beforeAutospacing="0" w:after="0" w:afterAutospacing="0"/>
              <w:jc w:val="both"/>
              <w:rPr>
                <w:rFonts w:ascii="тайм" w:hAnsi="тайм"/>
                <w:sz w:val="20"/>
                <w:szCs w:val="20"/>
              </w:rPr>
            </w:pPr>
            <w:r w:rsidRPr="00BC39C0">
              <w:rPr>
                <w:rFonts w:ascii="тайм" w:hAnsi="тайм"/>
                <w:sz w:val="20"/>
                <w:szCs w:val="20"/>
              </w:rPr>
              <w:t>Статья</w:t>
            </w:r>
          </w:p>
        </w:tc>
        <w:tc>
          <w:tcPr>
            <w:tcW w:w="2206" w:type="dxa"/>
            <w:tcBorders>
              <w:top w:val="single" w:sz="4" w:space="0" w:color="auto"/>
              <w:left w:val="single" w:sz="4" w:space="0" w:color="auto"/>
              <w:bottom w:val="single" w:sz="4" w:space="0" w:color="auto"/>
              <w:right w:val="single" w:sz="4" w:space="0" w:color="auto"/>
            </w:tcBorders>
          </w:tcPr>
          <w:p w:rsidR="00404BE8" w:rsidRPr="00BC39C0" w:rsidRDefault="00404BE8" w:rsidP="00BC39C0">
            <w:pPr>
              <w:pStyle w:val="a6"/>
              <w:tabs>
                <w:tab w:val="center" w:pos="4153"/>
                <w:tab w:val="right" w:pos="8306"/>
              </w:tabs>
              <w:overflowPunct w:val="0"/>
              <w:adjustRightInd w:val="0"/>
              <w:spacing w:before="0" w:beforeAutospacing="0" w:after="0" w:afterAutospacing="0"/>
              <w:jc w:val="center"/>
              <w:rPr>
                <w:rFonts w:ascii="тайм" w:hAnsi="тайм"/>
                <w:sz w:val="20"/>
                <w:szCs w:val="20"/>
              </w:rPr>
            </w:pPr>
            <w:r w:rsidRPr="00BC39C0">
              <w:rPr>
                <w:rFonts w:ascii="тайм" w:hAnsi="тайм"/>
                <w:sz w:val="20"/>
                <w:szCs w:val="20"/>
              </w:rPr>
              <w:t>20</w:t>
            </w:r>
            <w:r w:rsidRPr="00BC39C0">
              <w:rPr>
                <w:rFonts w:ascii="тайм" w:hAnsi="тайм"/>
                <w:sz w:val="20"/>
                <w:szCs w:val="20"/>
                <w:lang w:val="ru-RU"/>
              </w:rPr>
              <w:t>1</w:t>
            </w:r>
            <w:r w:rsidR="007926EF">
              <w:rPr>
                <w:rFonts w:ascii="тайм" w:hAnsi="тайм"/>
                <w:sz w:val="20"/>
                <w:szCs w:val="20"/>
                <w:lang w:val="ru-RU"/>
              </w:rPr>
              <w:t>7</w:t>
            </w:r>
            <w:r w:rsidRPr="00BC39C0">
              <w:rPr>
                <w:rFonts w:ascii="тайм" w:hAnsi="тайм"/>
                <w:sz w:val="20"/>
                <w:szCs w:val="20"/>
              </w:rPr>
              <w:t>г.</w:t>
            </w:r>
          </w:p>
          <w:p w:rsidR="00404BE8" w:rsidRPr="00BC39C0" w:rsidRDefault="00404BE8" w:rsidP="00BC39C0">
            <w:pPr>
              <w:pStyle w:val="a6"/>
              <w:tabs>
                <w:tab w:val="center" w:pos="4153"/>
                <w:tab w:val="right" w:pos="8306"/>
              </w:tabs>
              <w:overflowPunct w:val="0"/>
              <w:adjustRightInd w:val="0"/>
              <w:spacing w:before="0" w:beforeAutospacing="0" w:after="0" w:afterAutospacing="0"/>
              <w:jc w:val="both"/>
              <w:rPr>
                <w:rFonts w:ascii="тайм" w:hAnsi="тайм"/>
                <w:sz w:val="20"/>
                <w:szCs w:val="20"/>
              </w:rPr>
            </w:pPr>
          </w:p>
        </w:tc>
        <w:tc>
          <w:tcPr>
            <w:tcW w:w="2022" w:type="dxa"/>
            <w:tcBorders>
              <w:top w:val="single" w:sz="4" w:space="0" w:color="auto"/>
              <w:left w:val="single" w:sz="4" w:space="0" w:color="auto"/>
              <w:bottom w:val="single" w:sz="4" w:space="0" w:color="auto"/>
              <w:right w:val="single" w:sz="4" w:space="0" w:color="auto"/>
            </w:tcBorders>
            <w:hideMark/>
          </w:tcPr>
          <w:p w:rsidR="00404BE8" w:rsidRPr="00BC39C0" w:rsidRDefault="00404BE8" w:rsidP="00BC39C0">
            <w:pPr>
              <w:pStyle w:val="a6"/>
              <w:tabs>
                <w:tab w:val="center" w:pos="4153"/>
                <w:tab w:val="right" w:pos="8306"/>
              </w:tabs>
              <w:overflowPunct w:val="0"/>
              <w:adjustRightInd w:val="0"/>
              <w:spacing w:before="0" w:beforeAutospacing="0" w:after="0" w:afterAutospacing="0"/>
              <w:jc w:val="center"/>
              <w:rPr>
                <w:rFonts w:ascii="тайм" w:hAnsi="тайм"/>
                <w:sz w:val="20"/>
                <w:szCs w:val="20"/>
                <w:lang w:val="ru-RU"/>
              </w:rPr>
            </w:pPr>
            <w:r w:rsidRPr="00BC39C0">
              <w:rPr>
                <w:rFonts w:ascii="тайм" w:hAnsi="тайм"/>
                <w:sz w:val="20"/>
                <w:szCs w:val="20"/>
              </w:rPr>
              <w:t>С 01.01.1</w:t>
            </w:r>
            <w:r w:rsidR="00C170E4">
              <w:rPr>
                <w:rFonts w:ascii="тайм" w:hAnsi="тайм"/>
                <w:sz w:val="20"/>
                <w:szCs w:val="20"/>
                <w:lang w:val="ru-RU"/>
              </w:rPr>
              <w:t>6</w:t>
            </w:r>
            <w:r w:rsidRPr="00BC39C0">
              <w:rPr>
                <w:rFonts w:ascii="тайм" w:hAnsi="тайм"/>
                <w:sz w:val="20"/>
                <w:szCs w:val="20"/>
              </w:rPr>
              <w:t>-по</w:t>
            </w:r>
          </w:p>
          <w:p w:rsidR="00404BE8" w:rsidRPr="00BC39C0" w:rsidRDefault="00404BE8" w:rsidP="00C170E4">
            <w:pPr>
              <w:pStyle w:val="a6"/>
              <w:tabs>
                <w:tab w:val="center" w:pos="4153"/>
                <w:tab w:val="right" w:pos="8306"/>
              </w:tabs>
              <w:overflowPunct w:val="0"/>
              <w:adjustRightInd w:val="0"/>
              <w:spacing w:before="0" w:beforeAutospacing="0" w:after="0" w:afterAutospacing="0"/>
              <w:jc w:val="center"/>
              <w:rPr>
                <w:rFonts w:ascii="тайм" w:hAnsi="тайм"/>
                <w:sz w:val="20"/>
                <w:szCs w:val="20"/>
                <w:lang w:val="ru-RU"/>
              </w:rPr>
            </w:pPr>
            <w:r w:rsidRPr="00BC39C0">
              <w:rPr>
                <w:rFonts w:ascii="тайм" w:hAnsi="тайм"/>
                <w:sz w:val="20"/>
                <w:szCs w:val="20"/>
                <w:lang w:val="ru-RU"/>
              </w:rPr>
              <w:t>01.06.201</w:t>
            </w:r>
            <w:r w:rsidR="00C170E4">
              <w:rPr>
                <w:rFonts w:ascii="тайм" w:hAnsi="тайм"/>
                <w:sz w:val="20"/>
                <w:szCs w:val="20"/>
                <w:lang w:val="ru-RU"/>
              </w:rPr>
              <w:t>7</w:t>
            </w:r>
          </w:p>
        </w:tc>
      </w:tr>
      <w:tr w:rsidR="00404BE8" w:rsidRPr="00BC39C0" w:rsidTr="006D646E">
        <w:tc>
          <w:tcPr>
            <w:tcW w:w="5343" w:type="dxa"/>
            <w:tcBorders>
              <w:top w:val="single" w:sz="4" w:space="0" w:color="auto"/>
              <w:left w:val="single" w:sz="4" w:space="0" w:color="auto"/>
              <w:bottom w:val="single" w:sz="4" w:space="0" w:color="auto"/>
              <w:right w:val="single" w:sz="4" w:space="0" w:color="auto"/>
            </w:tcBorders>
            <w:hideMark/>
          </w:tcPr>
          <w:p w:rsidR="00404BE8" w:rsidRPr="00BC39C0" w:rsidRDefault="00404BE8" w:rsidP="00BC39C0">
            <w:pPr>
              <w:pStyle w:val="a6"/>
              <w:tabs>
                <w:tab w:val="center" w:pos="4153"/>
                <w:tab w:val="right" w:pos="8306"/>
              </w:tabs>
              <w:overflowPunct w:val="0"/>
              <w:adjustRightInd w:val="0"/>
              <w:spacing w:before="0" w:beforeAutospacing="0" w:after="0" w:afterAutospacing="0"/>
              <w:jc w:val="both"/>
              <w:rPr>
                <w:rFonts w:ascii="тайм" w:hAnsi="тайм"/>
                <w:sz w:val="20"/>
                <w:szCs w:val="20"/>
              </w:rPr>
            </w:pPr>
            <w:r w:rsidRPr="00BC39C0">
              <w:rPr>
                <w:rFonts w:ascii="тайм" w:hAnsi="тайм"/>
                <w:sz w:val="20"/>
                <w:szCs w:val="20"/>
              </w:rPr>
              <w:t>210 – Оплататруда и начисления</w:t>
            </w:r>
          </w:p>
        </w:tc>
        <w:tc>
          <w:tcPr>
            <w:tcW w:w="2206" w:type="dxa"/>
            <w:tcBorders>
              <w:top w:val="single" w:sz="4" w:space="0" w:color="auto"/>
              <w:left w:val="single" w:sz="4" w:space="0" w:color="auto"/>
              <w:bottom w:val="single" w:sz="4" w:space="0" w:color="auto"/>
              <w:right w:val="single" w:sz="4" w:space="0" w:color="auto"/>
            </w:tcBorders>
            <w:hideMark/>
          </w:tcPr>
          <w:p w:rsidR="00404BE8" w:rsidRPr="00BC39C0" w:rsidRDefault="007926EF" w:rsidP="00BC39C0">
            <w:pPr>
              <w:pStyle w:val="a6"/>
              <w:tabs>
                <w:tab w:val="center" w:pos="4153"/>
                <w:tab w:val="right" w:pos="8306"/>
              </w:tabs>
              <w:overflowPunct w:val="0"/>
              <w:adjustRightInd w:val="0"/>
              <w:spacing w:before="0" w:beforeAutospacing="0" w:after="0" w:afterAutospacing="0"/>
              <w:jc w:val="right"/>
              <w:rPr>
                <w:rFonts w:ascii="тайм" w:hAnsi="тайм"/>
                <w:sz w:val="20"/>
                <w:szCs w:val="20"/>
                <w:lang w:val="ru-RU"/>
              </w:rPr>
            </w:pPr>
            <w:r>
              <w:rPr>
                <w:rFonts w:ascii="тайм" w:hAnsi="тайм"/>
                <w:sz w:val="20"/>
                <w:szCs w:val="20"/>
                <w:lang w:val="ru-RU"/>
              </w:rPr>
              <w:t>33714409.40</w:t>
            </w:r>
          </w:p>
        </w:tc>
        <w:tc>
          <w:tcPr>
            <w:tcW w:w="2022" w:type="dxa"/>
            <w:tcBorders>
              <w:top w:val="single" w:sz="4" w:space="0" w:color="auto"/>
              <w:left w:val="single" w:sz="4" w:space="0" w:color="auto"/>
              <w:bottom w:val="single" w:sz="4" w:space="0" w:color="auto"/>
              <w:right w:val="single" w:sz="4" w:space="0" w:color="auto"/>
            </w:tcBorders>
            <w:hideMark/>
          </w:tcPr>
          <w:p w:rsidR="00404BE8" w:rsidRPr="00BC39C0" w:rsidRDefault="00C170E4" w:rsidP="00BC39C0">
            <w:pPr>
              <w:pStyle w:val="a6"/>
              <w:tabs>
                <w:tab w:val="center" w:pos="4153"/>
                <w:tab w:val="right" w:pos="8306"/>
              </w:tabs>
              <w:overflowPunct w:val="0"/>
              <w:adjustRightInd w:val="0"/>
              <w:spacing w:before="0" w:beforeAutospacing="0" w:after="0" w:afterAutospacing="0"/>
              <w:jc w:val="right"/>
              <w:rPr>
                <w:rFonts w:ascii="тайм" w:hAnsi="тайм"/>
                <w:sz w:val="20"/>
                <w:szCs w:val="20"/>
                <w:lang w:val="ru-RU"/>
              </w:rPr>
            </w:pPr>
            <w:r>
              <w:rPr>
                <w:rFonts w:ascii="тайм" w:hAnsi="тайм"/>
                <w:sz w:val="20"/>
                <w:szCs w:val="20"/>
                <w:lang w:val="ru-RU"/>
              </w:rPr>
              <w:t>32007500.90</w:t>
            </w:r>
          </w:p>
        </w:tc>
      </w:tr>
      <w:tr w:rsidR="00404BE8" w:rsidRPr="00BC39C0" w:rsidTr="006D646E">
        <w:tc>
          <w:tcPr>
            <w:tcW w:w="5343" w:type="dxa"/>
            <w:tcBorders>
              <w:top w:val="single" w:sz="4" w:space="0" w:color="auto"/>
              <w:left w:val="single" w:sz="4" w:space="0" w:color="auto"/>
              <w:bottom w:val="single" w:sz="4" w:space="0" w:color="auto"/>
              <w:right w:val="single" w:sz="4" w:space="0" w:color="auto"/>
            </w:tcBorders>
            <w:hideMark/>
          </w:tcPr>
          <w:p w:rsidR="00404BE8" w:rsidRPr="00BC39C0" w:rsidRDefault="00404BE8" w:rsidP="00BC39C0">
            <w:pPr>
              <w:pStyle w:val="a6"/>
              <w:tabs>
                <w:tab w:val="center" w:pos="4153"/>
                <w:tab w:val="right" w:pos="8306"/>
              </w:tabs>
              <w:overflowPunct w:val="0"/>
              <w:adjustRightInd w:val="0"/>
              <w:spacing w:before="0" w:beforeAutospacing="0" w:after="0" w:afterAutospacing="0"/>
              <w:jc w:val="both"/>
              <w:rPr>
                <w:rFonts w:ascii="тайм" w:hAnsi="тайм"/>
                <w:sz w:val="20"/>
                <w:szCs w:val="20"/>
              </w:rPr>
            </w:pPr>
            <w:r w:rsidRPr="00BC39C0">
              <w:rPr>
                <w:rFonts w:ascii="тайм" w:hAnsi="тайм"/>
                <w:sz w:val="20"/>
                <w:szCs w:val="20"/>
              </w:rPr>
              <w:t>221 – услугисвязи</w:t>
            </w:r>
          </w:p>
        </w:tc>
        <w:tc>
          <w:tcPr>
            <w:tcW w:w="2206" w:type="dxa"/>
            <w:tcBorders>
              <w:top w:val="single" w:sz="4" w:space="0" w:color="auto"/>
              <w:left w:val="single" w:sz="4" w:space="0" w:color="auto"/>
              <w:bottom w:val="single" w:sz="4" w:space="0" w:color="auto"/>
              <w:right w:val="single" w:sz="4" w:space="0" w:color="auto"/>
            </w:tcBorders>
            <w:hideMark/>
          </w:tcPr>
          <w:p w:rsidR="00404BE8" w:rsidRPr="00BC39C0" w:rsidRDefault="007926EF" w:rsidP="00BC39C0">
            <w:pPr>
              <w:pStyle w:val="a6"/>
              <w:tabs>
                <w:tab w:val="center" w:pos="4153"/>
                <w:tab w:val="right" w:pos="8306"/>
              </w:tabs>
              <w:overflowPunct w:val="0"/>
              <w:adjustRightInd w:val="0"/>
              <w:spacing w:before="0" w:beforeAutospacing="0" w:after="0" w:afterAutospacing="0"/>
              <w:jc w:val="right"/>
              <w:rPr>
                <w:rFonts w:ascii="тайм" w:hAnsi="тайм"/>
                <w:sz w:val="20"/>
                <w:szCs w:val="20"/>
                <w:lang w:val="ru-RU"/>
              </w:rPr>
            </w:pPr>
            <w:r>
              <w:rPr>
                <w:rFonts w:ascii="тайм" w:hAnsi="тайм"/>
                <w:sz w:val="20"/>
                <w:szCs w:val="20"/>
                <w:lang w:val="ru-RU"/>
              </w:rPr>
              <w:t>200000</w:t>
            </w:r>
          </w:p>
        </w:tc>
        <w:tc>
          <w:tcPr>
            <w:tcW w:w="2022" w:type="dxa"/>
            <w:tcBorders>
              <w:top w:val="single" w:sz="4" w:space="0" w:color="auto"/>
              <w:left w:val="single" w:sz="4" w:space="0" w:color="auto"/>
              <w:bottom w:val="single" w:sz="4" w:space="0" w:color="auto"/>
              <w:right w:val="single" w:sz="4" w:space="0" w:color="auto"/>
            </w:tcBorders>
            <w:hideMark/>
          </w:tcPr>
          <w:p w:rsidR="00404BE8" w:rsidRPr="00BC39C0" w:rsidRDefault="00C170E4" w:rsidP="00BC39C0">
            <w:pPr>
              <w:pStyle w:val="a6"/>
              <w:tabs>
                <w:tab w:val="center" w:pos="4153"/>
                <w:tab w:val="right" w:pos="8306"/>
              </w:tabs>
              <w:overflowPunct w:val="0"/>
              <w:adjustRightInd w:val="0"/>
              <w:spacing w:before="0" w:beforeAutospacing="0" w:after="0" w:afterAutospacing="0"/>
              <w:jc w:val="right"/>
              <w:rPr>
                <w:rFonts w:ascii="тайм" w:hAnsi="тайм"/>
                <w:sz w:val="20"/>
                <w:szCs w:val="20"/>
                <w:lang w:val="ru-RU"/>
              </w:rPr>
            </w:pPr>
            <w:r>
              <w:rPr>
                <w:rFonts w:ascii="тайм" w:hAnsi="тайм"/>
                <w:sz w:val="20"/>
                <w:szCs w:val="20"/>
                <w:lang w:val="ru-RU"/>
              </w:rPr>
              <w:t>192920</w:t>
            </w:r>
          </w:p>
        </w:tc>
      </w:tr>
      <w:tr w:rsidR="00404BE8" w:rsidRPr="00BC39C0" w:rsidTr="006D646E">
        <w:tc>
          <w:tcPr>
            <w:tcW w:w="5343" w:type="dxa"/>
            <w:tcBorders>
              <w:top w:val="single" w:sz="4" w:space="0" w:color="auto"/>
              <w:left w:val="single" w:sz="4" w:space="0" w:color="auto"/>
              <w:bottom w:val="single" w:sz="4" w:space="0" w:color="auto"/>
              <w:right w:val="single" w:sz="4" w:space="0" w:color="auto"/>
            </w:tcBorders>
            <w:hideMark/>
          </w:tcPr>
          <w:p w:rsidR="00404BE8" w:rsidRPr="00BC39C0" w:rsidRDefault="00404BE8" w:rsidP="00BC39C0">
            <w:pPr>
              <w:pStyle w:val="a6"/>
              <w:tabs>
                <w:tab w:val="center" w:pos="4153"/>
                <w:tab w:val="right" w:pos="8306"/>
              </w:tabs>
              <w:overflowPunct w:val="0"/>
              <w:adjustRightInd w:val="0"/>
              <w:spacing w:before="0" w:beforeAutospacing="0" w:after="0" w:afterAutospacing="0"/>
              <w:jc w:val="both"/>
              <w:rPr>
                <w:rFonts w:ascii="тайм" w:hAnsi="тайм"/>
                <w:sz w:val="20"/>
                <w:szCs w:val="20"/>
              </w:rPr>
            </w:pPr>
            <w:r w:rsidRPr="00BC39C0">
              <w:rPr>
                <w:rFonts w:ascii="тайм" w:hAnsi="тайм"/>
                <w:sz w:val="20"/>
                <w:szCs w:val="20"/>
              </w:rPr>
              <w:t>223 – коммунальныеуслуги</w:t>
            </w:r>
          </w:p>
        </w:tc>
        <w:tc>
          <w:tcPr>
            <w:tcW w:w="2206" w:type="dxa"/>
            <w:tcBorders>
              <w:top w:val="single" w:sz="4" w:space="0" w:color="auto"/>
              <w:left w:val="single" w:sz="4" w:space="0" w:color="auto"/>
              <w:bottom w:val="single" w:sz="4" w:space="0" w:color="auto"/>
              <w:right w:val="single" w:sz="4" w:space="0" w:color="auto"/>
            </w:tcBorders>
            <w:hideMark/>
          </w:tcPr>
          <w:p w:rsidR="00404BE8" w:rsidRPr="00BC39C0" w:rsidRDefault="007926EF" w:rsidP="00BC39C0">
            <w:pPr>
              <w:pStyle w:val="a6"/>
              <w:tabs>
                <w:tab w:val="center" w:pos="4153"/>
                <w:tab w:val="right" w:pos="8306"/>
              </w:tabs>
              <w:overflowPunct w:val="0"/>
              <w:adjustRightInd w:val="0"/>
              <w:spacing w:before="0" w:beforeAutospacing="0" w:after="0" w:afterAutospacing="0"/>
              <w:jc w:val="right"/>
              <w:rPr>
                <w:rFonts w:ascii="тайм" w:hAnsi="тайм"/>
                <w:sz w:val="20"/>
                <w:szCs w:val="20"/>
                <w:lang w:val="ru-RU"/>
              </w:rPr>
            </w:pPr>
            <w:r>
              <w:rPr>
                <w:rFonts w:ascii="тайм" w:hAnsi="тайм"/>
                <w:sz w:val="20"/>
                <w:szCs w:val="20"/>
                <w:lang w:val="ru-RU"/>
              </w:rPr>
              <w:t>9009269.22</w:t>
            </w:r>
          </w:p>
        </w:tc>
        <w:tc>
          <w:tcPr>
            <w:tcW w:w="2022" w:type="dxa"/>
            <w:tcBorders>
              <w:top w:val="single" w:sz="4" w:space="0" w:color="auto"/>
              <w:left w:val="single" w:sz="4" w:space="0" w:color="auto"/>
              <w:bottom w:val="single" w:sz="4" w:space="0" w:color="auto"/>
              <w:right w:val="single" w:sz="4" w:space="0" w:color="auto"/>
            </w:tcBorders>
            <w:hideMark/>
          </w:tcPr>
          <w:p w:rsidR="00404BE8" w:rsidRPr="00BC39C0" w:rsidRDefault="00C170E4" w:rsidP="00BC39C0">
            <w:pPr>
              <w:pStyle w:val="a6"/>
              <w:tabs>
                <w:tab w:val="center" w:pos="4153"/>
                <w:tab w:val="right" w:pos="8306"/>
              </w:tabs>
              <w:overflowPunct w:val="0"/>
              <w:adjustRightInd w:val="0"/>
              <w:spacing w:before="0" w:beforeAutospacing="0" w:after="0" w:afterAutospacing="0"/>
              <w:jc w:val="right"/>
              <w:rPr>
                <w:rFonts w:ascii="тайм" w:hAnsi="тайм"/>
                <w:sz w:val="20"/>
                <w:szCs w:val="20"/>
                <w:lang w:val="ru-RU"/>
              </w:rPr>
            </w:pPr>
            <w:r>
              <w:rPr>
                <w:rFonts w:ascii="тайм" w:hAnsi="тайм"/>
                <w:sz w:val="20"/>
                <w:szCs w:val="20"/>
                <w:lang w:val="ru-RU"/>
              </w:rPr>
              <w:t>7470316.52</w:t>
            </w:r>
          </w:p>
        </w:tc>
      </w:tr>
      <w:tr w:rsidR="00404BE8" w:rsidRPr="00BC39C0" w:rsidTr="006D646E">
        <w:tc>
          <w:tcPr>
            <w:tcW w:w="5343" w:type="dxa"/>
            <w:tcBorders>
              <w:top w:val="single" w:sz="4" w:space="0" w:color="auto"/>
              <w:left w:val="single" w:sz="4" w:space="0" w:color="auto"/>
              <w:bottom w:val="single" w:sz="4" w:space="0" w:color="auto"/>
              <w:right w:val="single" w:sz="4" w:space="0" w:color="auto"/>
            </w:tcBorders>
            <w:hideMark/>
          </w:tcPr>
          <w:p w:rsidR="00404BE8" w:rsidRPr="00BC39C0" w:rsidRDefault="00404BE8" w:rsidP="00BC39C0">
            <w:pPr>
              <w:pStyle w:val="a6"/>
              <w:tabs>
                <w:tab w:val="center" w:pos="4153"/>
                <w:tab w:val="right" w:pos="8306"/>
              </w:tabs>
              <w:overflowPunct w:val="0"/>
              <w:adjustRightInd w:val="0"/>
              <w:spacing w:before="0" w:beforeAutospacing="0" w:after="0" w:afterAutospacing="0"/>
              <w:jc w:val="both"/>
              <w:rPr>
                <w:rFonts w:ascii="тайм" w:hAnsi="тайм"/>
                <w:sz w:val="20"/>
                <w:szCs w:val="20"/>
              </w:rPr>
            </w:pPr>
            <w:r w:rsidRPr="00BC39C0">
              <w:rPr>
                <w:rFonts w:ascii="тайм" w:hAnsi="тайм"/>
                <w:sz w:val="20"/>
                <w:szCs w:val="20"/>
              </w:rPr>
              <w:t>225 – содержаниепомещения</w:t>
            </w:r>
          </w:p>
        </w:tc>
        <w:tc>
          <w:tcPr>
            <w:tcW w:w="2206" w:type="dxa"/>
            <w:tcBorders>
              <w:top w:val="single" w:sz="4" w:space="0" w:color="auto"/>
              <w:left w:val="single" w:sz="4" w:space="0" w:color="auto"/>
              <w:bottom w:val="single" w:sz="4" w:space="0" w:color="auto"/>
              <w:right w:val="single" w:sz="4" w:space="0" w:color="auto"/>
            </w:tcBorders>
            <w:hideMark/>
          </w:tcPr>
          <w:p w:rsidR="00404BE8" w:rsidRPr="00BC39C0" w:rsidRDefault="007926EF" w:rsidP="00BC39C0">
            <w:pPr>
              <w:pStyle w:val="a6"/>
              <w:tabs>
                <w:tab w:val="center" w:pos="4153"/>
                <w:tab w:val="right" w:pos="8306"/>
              </w:tabs>
              <w:overflowPunct w:val="0"/>
              <w:adjustRightInd w:val="0"/>
              <w:spacing w:before="0" w:beforeAutospacing="0" w:after="0" w:afterAutospacing="0"/>
              <w:jc w:val="right"/>
              <w:rPr>
                <w:rFonts w:ascii="тайм" w:hAnsi="тайм"/>
                <w:sz w:val="20"/>
                <w:szCs w:val="20"/>
                <w:lang w:val="ru-RU"/>
              </w:rPr>
            </w:pPr>
            <w:r>
              <w:rPr>
                <w:rFonts w:ascii="тайм" w:hAnsi="тайм"/>
                <w:sz w:val="20"/>
                <w:szCs w:val="20"/>
                <w:lang w:val="ru-RU"/>
              </w:rPr>
              <w:t>652637.25</w:t>
            </w:r>
          </w:p>
        </w:tc>
        <w:tc>
          <w:tcPr>
            <w:tcW w:w="2022" w:type="dxa"/>
            <w:tcBorders>
              <w:top w:val="single" w:sz="4" w:space="0" w:color="auto"/>
              <w:left w:val="single" w:sz="4" w:space="0" w:color="auto"/>
              <w:bottom w:val="single" w:sz="4" w:space="0" w:color="auto"/>
              <w:right w:val="single" w:sz="4" w:space="0" w:color="auto"/>
            </w:tcBorders>
            <w:hideMark/>
          </w:tcPr>
          <w:p w:rsidR="00404BE8" w:rsidRPr="00BC39C0" w:rsidRDefault="00C170E4" w:rsidP="00BC39C0">
            <w:pPr>
              <w:pStyle w:val="a6"/>
              <w:tabs>
                <w:tab w:val="center" w:pos="4153"/>
                <w:tab w:val="right" w:pos="8306"/>
              </w:tabs>
              <w:overflowPunct w:val="0"/>
              <w:adjustRightInd w:val="0"/>
              <w:spacing w:before="0" w:beforeAutospacing="0" w:after="0" w:afterAutospacing="0"/>
              <w:jc w:val="right"/>
              <w:rPr>
                <w:rFonts w:ascii="тайм" w:hAnsi="тайм"/>
                <w:sz w:val="20"/>
                <w:szCs w:val="20"/>
                <w:lang w:val="ru-RU"/>
              </w:rPr>
            </w:pPr>
            <w:r>
              <w:rPr>
                <w:rFonts w:ascii="тайм" w:hAnsi="тайм"/>
                <w:sz w:val="20"/>
                <w:szCs w:val="20"/>
                <w:lang w:val="ru-RU"/>
              </w:rPr>
              <w:t>1825535.06</w:t>
            </w:r>
          </w:p>
        </w:tc>
      </w:tr>
      <w:tr w:rsidR="00404BE8" w:rsidRPr="00BC39C0" w:rsidTr="006D646E">
        <w:tc>
          <w:tcPr>
            <w:tcW w:w="5343" w:type="dxa"/>
            <w:tcBorders>
              <w:top w:val="single" w:sz="4" w:space="0" w:color="auto"/>
              <w:left w:val="single" w:sz="4" w:space="0" w:color="auto"/>
              <w:bottom w:val="single" w:sz="4" w:space="0" w:color="auto"/>
              <w:right w:val="single" w:sz="4" w:space="0" w:color="auto"/>
            </w:tcBorders>
            <w:hideMark/>
          </w:tcPr>
          <w:p w:rsidR="00404BE8" w:rsidRPr="00BC39C0" w:rsidRDefault="00404BE8" w:rsidP="00BC39C0">
            <w:pPr>
              <w:pStyle w:val="a6"/>
              <w:tabs>
                <w:tab w:val="center" w:pos="4153"/>
                <w:tab w:val="right" w:pos="8306"/>
              </w:tabs>
              <w:overflowPunct w:val="0"/>
              <w:adjustRightInd w:val="0"/>
              <w:spacing w:before="0" w:beforeAutospacing="0" w:after="0" w:afterAutospacing="0"/>
              <w:jc w:val="both"/>
              <w:rPr>
                <w:rFonts w:ascii="тайм" w:hAnsi="тайм"/>
                <w:sz w:val="20"/>
                <w:szCs w:val="20"/>
              </w:rPr>
            </w:pPr>
            <w:r w:rsidRPr="00BC39C0">
              <w:rPr>
                <w:rFonts w:ascii="тайм" w:hAnsi="тайм"/>
                <w:sz w:val="20"/>
                <w:szCs w:val="20"/>
              </w:rPr>
              <w:t>226 – прочиеуслугиоплатадоговоров</w:t>
            </w:r>
          </w:p>
        </w:tc>
        <w:tc>
          <w:tcPr>
            <w:tcW w:w="2206" w:type="dxa"/>
            <w:tcBorders>
              <w:top w:val="single" w:sz="4" w:space="0" w:color="auto"/>
              <w:left w:val="single" w:sz="4" w:space="0" w:color="auto"/>
              <w:bottom w:val="single" w:sz="4" w:space="0" w:color="auto"/>
              <w:right w:val="single" w:sz="4" w:space="0" w:color="auto"/>
            </w:tcBorders>
            <w:hideMark/>
          </w:tcPr>
          <w:p w:rsidR="00404BE8" w:rsidRPr="00BC39C0" w:rsidRDefault="007926EF" w:rsidP="00BC39C0">
            <w:pPr>
              <w:pStyle w:val="a6"/>
              <w:tabs>
                <w:tab w:val="center" w:pos="4153"/>
                <w:tab w:val="right" w:pos="8306"/>
              </w:tabs>
              <w:overflowPunct w:val="0"/>
              <w:adjustRightInd w:val="0"/>
              <w:spacing w:before="0" w:beforeAutospacing="0" w:after="0" w:afterAutospacing="0"/>
              <w:jc w:val="right"/>
              <w:rPr>
                <w:rFonts w:ascii="тайм" w:hAnsi="тайм"/>
                <w:sz w:val="20"/>
                <w:szCs w:val="20"/>
                <w:lang w:val="ru-RU"/>
              </w:rPr>
            </w:pPr>
            <w:r>
              <w:rPr>
                <w:rFonts w:ascii="тайм" w:hAnsi="тайм"/>
                <w:sz w:val="20"/>
                <w:szCs w:val="20"/>
                <w:lang w:val="ru-RU"/>
              </w:rPr>
              <w:t>556510,25</w:t>
            </w:r>
          </w:p>
        </w:tc>
        <w:tc>
          <w:tcPr>
            <w:tcW w:w="2022" w:type="dxa"/>
            <w:tcBorders>
              <w:top w:val="single" w:sz="4" w:space="0" w:color="auto"/>
              <w:left w:val="single" w:sz="4" w:space="0" w:color="auto"/>
              <w:bottom w:val="single" w:sz="4" w:space="0" w:color="auto"/>
              <w:right w:val="single" w:sz="4" w:space="0" w:color="auto"/>
            </w:tcBorders>
            <w:hideMark/>
          </w:tcPr>
          <w:p w:rsidR="00404BE8" w:rsidRPr="00BC39C0" w:rsidRDefault="00C170E4" w:rsidP="00BC39C0">
            <w:pPr>
              <w:pStyle w:val="a6"/>
              <w:tabs>
                <w:tab w:val="center" w:pos="4153"/>
                <w:tab w:val="right" w:pos="8306"/>
              </w:tabs>
              <w:overflowPunct w:val="0"/>
              <w:adjustRightInd w:val="0"/>
              <w:spacing w:before="0" w:beforeAutospacing="0" w:after="0" w:afterAutospacing="0"/>
              <w:jc w:val="right"/>
              <w:rPr>
                <w:rFonts w:ascii="тайм" w:hAnsi="тайм"/>
                <w:sz w:val="20"/>
                <w:szCs w:val="20"/>
                <w:lang w:val="ru-RU"/>
              </w:rPr>
            </w:pPr>
            <w:r>
              <w:rPr>
                <w:rFonts w:ascii="тайм" w:hAnsi="тайм"/>
                <w:sz w:val="20"/>
                <w:szCs w:val="20"/>
                <w:lang w:val="ru-RU"/>
              </w:rPr>
              <w:t>356731.30</w:t>
            </w:r>
          </w:p>
        </w:tc>
      </w:tr>
      <w:tr w:rsidR="00404BE8" w:rsidRPr="00BC39C0" w:rsidTr="006D646E">
        <w:tc>
          <w:tcPr>
            <w:tcW w:w="5343" w:type="dxa"/>
            <w:tcBorders>
              <w:top w:val="single" w:sz="4" w:space="0" w:color="auto"/>
              <w:left w:val="single" w:sz="4" w:space="0" w:color="auto"/>
              <w:bottom w:val="single" w:sz="4" w:space="0" w:color="auto"/>
              <w:right w:val="single" w:sz="4" w:space="0" w:color="auto"/>
            </w:tcBorders>
            <w:hideMark/>
          </w:tcPr>
          <w:p w:rsidR="00404BE8" w:rsidRPr="00BC39C0" w:rsidRDefault="00404BE8" w:rsidP="00BC39C0">
            <w:pPr>
              <w:pStyle w:val="a6"/>
              <w:tabs>
                <w:tab w:val="center" w:pos="4153"/>
                <w:tab w:val="right" w:pos="8306"/>
              </w:tabs>
              <w:overflowPunct w:val="0"/>
              <w:adjustRightInd w:val="0"/>
              <w:spacing w:before="0" w:beforeAutospacing="0" w:after="0" w:afterAutospacing="0"/>
              <w:jc w:val="both"/>
              <w:rPr>
                <w:rFonts w:ascii="тайм" w:hAnsi="тайм"/>
                <w:sz w:val="20"/>
                <w:szCs w:val="20"/>
                <w:lang w:val="ru-RU"/>
              </w:rPr>
            </w:pPr>
            <w:r w:rsidRPr="00BC39C0">
              <w:rPr>
                <w:rFonts w:ascii="тайм" w:hAnsi="тайм"/>
                <w:sz w:val="20"/>
                <w:szCs w:val="20"/>
                <w:lang w:val="ru-RU"/>
              </w:rPr>
              <w:t>290 – налог на землю, на имущество</w:t>
            </w:r>
          </w:p>
        </w:tc>
        <w:tc>
          <w:tcPr>
            <w:tcW w:w="2206" w:type="dxa"/>
            <w:tcBorders>
              <w:top w:val="single" w:sz="4" w:space="0" w:color="auto"/>
              <w:left w:val="single" w:sz="4" w:space="0" w:color="auto"/>
              <w:bottom w:val="single" w:sz="4" w:space="0" w:color="auto"/>
              <w:right w:val="single" w:sz="4" w:space="0" w:color="auto"/>
            </w:tcBorders>
            <w:hideMark/>
          </w:tcPr>
          <w:p w:rsidR="00404BE8" w:rsidRPr="00BC39C0" w:rsidRDefault="007926EF" w:rsidP="00BC39C0">
            <w:pPr>
              <w:pStyle w:val="a6"/>
              <w:tabs>
                <w:tab w:val="center" w:pos="4153"/>
                <w:tab w:val="right" w:pos="8306"/>
              </w:tabs>
              <w:overflowPunct w:val="0"/>
              <w:adjustRightInd w:val="0"/>
              <w:spacing w:before="0" w:beforeAutospacing="0" w:after="0" w:afterAutospacing="0"/>
              <w:jc w:val="right"/>
              <w:rPr>
                <w:rFonts w:ascii="тайм" w:hAnsi="тайм"/>
                <w:sz w:val="20"/>
                <w:szCs w:val="20"/>
                <w:lang w:val="ru-RU"/>
              </w:rPr>
            </w:pPr>
            <w:r>
              <w:rPr>
                <w:rFonts w:ascii="тайм" w:hAnsi="тайм"/>
                <w:sz w:val="20"/>
                <w:szCs w:val="20"/>
                <w:lang w:val="ru-RU"/>
              </w:rPr>
              <w:t>2449188</w:t>
            </w:r>
          </w:p>
        </w:tc>
        <w:tc>
          <w:tcPr>
            <w:tcW w:w="2022" w:type="dxa"/>
            <w:tcBorders>
              <w:top w:val="single" w:sz="4" w:space="0" w:color="auto"/>
              <w:left w:val="single" w:sz="4" w:space="0" w:color="auto"/>
              <w:bottom w:val="single" w:sz="4" w:space="0" w:color="auto"/>
              <w:right w:val="single" w:sz="4" w:space="0" w:color="auto"/>
            </w:tcBorders>
            <w:hideMark/>
          </w:tcPr>
          <w:p w:rsidR="00404BE8" w:rsidRPr="00BC39C0" w:rsidRDefault="00C170E4" w:rsidP="00BC39C0">
            <w:pPr>
              <w:pStyle w:val="a6"/>
              <w:tabs>
                <w:tab w:val="center" w:pos="4153"/>
                <w:tab w:val="right" w:pos="8306"/>
              </w:tabs>
              <w:overflowPunct w:val="0"/>
              <w:adjustRightInd w:val="0"/>
              <w:spacing w:before="0" w:beforeAutospacing="0" w:after="0" w:afterAutospacing="0"/>
              <w:jc w:val="right"/>
              <w:rPr>
                <w:rFonts w:ascii="тайм" w:hAnsi="тайм"/>
                <w:sz w:val="20"/>
                <w:szCs w:val="20"/>
                <w:lang w:val="ru-RU"/>
              </w:rPr>
            </w:pPr>
            <w:r>
              <w:rPr>
                <w:rFonts w:ascii="тайм" w:hAnsi="тайм"/>
                <w:sz w:val="20"/>
                <w:szCs w:val="20"/>
                <w:lang w:val="ru-RU"/>
              </w:rPr>
              <w:t>6135369.89</w:t>
            </w:r>
          </w:p>
        </w:tc>
      </w:tr>
      <w:tr w:rsidR="00404BE8" w:rsidRPr="00BC39C0" w:rsidTr="006D646E">
        <w:tc>
          <w:tcPr>
            <w:tcW w:w="5343" w:type="dxa"/>
            <w:tcBorders>
              <w:top w:val="single" w:sz="4" w:space="0" w:color="auto"/>
              <w:left w:val="single" w:sz="4" w:space="0" w:color="auto"/>
              <w:bottom w:val="single" w:sz="4" w:space="0" w:color="auto"/>
              <w:right w:val="single" w:sz="4" w:space="0" w:color="auto"/>
            </w:tcBorders>
            <w:hideMark/>
          </w:tcPr>
          <w:p w:rsidR="00404BE8" w:rsidRPr="00BC39C0" w:rsidRDefault="00404BE8" w:rsidP="00BC39C0">
            <w:pPr>
              <w:pStyle w:val="a6"/>
              <w:tabs>
                <w:tab w:val="center" w:pos="4153"/>
                <w:tab w:val="right" w:pos="8306"/>
              </w:tabs>
              <w:overflowPunct w:val="0"/>
              <w:adjustRightInd w:val="0"/>
              <w:spacing w:before="0" w:beforeAutospacing="0" w:after="0" w:afterAutospacing="0"/>
              <w:jc w:val="both"/>
              <w:rPr>
                <w:rFonts w:ascii="тайм" w:hAnsi="тайм"/>
                <w:sz w:val="20"/>
                <w:szCs w:val="20"/>
              </w:rPr>
            </w:pPr>
            <w:r w:rsidRPr="00BC39C0">
              <w:rPr>
                <w:rFonts w:ascii="тайм" w:hAnsi="тайм"/>
                <w:sz w:val="20"/>
                <w:szCs w:val="20"/>
              </w:rPr>
              <w:t>310 – приобретениеосновныхсредств</w:t>
            </w:r>
          </w:p>
        </w:tc>
        <w:tc>
          <w:tcPr>
            <w:tcW w:w="2206" w:type="dxa"/>
            <w:tcBorders>
              <w:top w:val="single" w:sz="4" w:space="0" w:color="auto"/>
              <w:left w:val="single" w:sz="4" w:space="0" w:color="auto"/>
              <w:bottom w:val="single" w:sz="4" w:space="0" w:color="auto"/>
              <w:right w:val="single" w:sz="4" w:space="0" w:color="auto"/>
            </w:tcBorders>
            <w:hideMark/>
          </w:tcPr>
          <w:p w:rsidR="00404BE8" w:rsidRPr="00BC39C0" w:rsidRDefault="007926EF" w:rsidP="00BC39C0">
            <w:pPr>
              <w:pStyle w:val="a6"/>
              <w:tabs>
                <w:tab w:val="center" w:pos="4153"/>
                <w:tab w:val="right" w:pos="8306"/>
              </w:tabs>
              <w:overflowPunct w:val="0"/>
              <w:adjustRightInd w:val="0"/>
              <w:spacing w:before="0" w:beforeAutospacing="0" w:after="0" w:afterAutospacing="0"/>
              <w:jc w:val="right"/>
              <w:rPr>
                <w:rFonts w:ascii="тайм" w:hAnsi="тайм"/>
                <w:sz w:val="20"/>
                <w:szCs w:val="20"/>
                <w:lang w:val="ru-RU"/>
              </w:rPr>
            </w:pPr>
            <w:r>
              <w:rPr>
                <w:rFonts w:ascii="тайм" w:hAnsi="тайм"/>
                <w:sz w:val="20"/>
                <w:szCs w:val="20"/>
                <w:lang w:val="ru-RU"/>
              </w:rPr>
              <w:t>2325064.64</w:t>
            </w:r>
          </w:p>
        </w:tc>
        <w:tc>
          <w:tcPr>
            <w:tcW w:w="2022" w:type="dxa"/>
            <w:tcBorders>
              <w:top w:val="single" w:sz="4" w:space="0" w:color="auto"/>
              <w:left w:val="single" w:sz="4" w:space="0" w:color="auto"/>
              <w:bottom w:val="single" w:sz="4" w:space="0" w:color="auto"/>
              <w:right w:val="single" w:sz="4" w:space="0" w:color="auto"/>
            </w:tcBorders>
            <w:hideMark/>
          </w:tcPr>
          <w:p w:rsidR="00404BE8" w:rsidRPr="00BC39C0" w:rsidRDefault="00C170E4" w:rsidP="00BC39C0">
            <w:pPr>
              <w:pStyle w:val="a6"/>
              <w:tabs>
                <w:tab w:val="center" w:pos="4153"/>
                <w:tab w:val="right" w:pos="8306"/>
              </w:tabs>
              <w:overflowPunct w:val="0"/>
              <w:adjustRightInd w:val="0"/>
              <w:spacing w:before="0" w:beforeAutospacing="0" w:after="0" w:afterAutospacing="0"/>
              <w:jc w:val="right"/>
              <w:rPr>
                <w:rFonts w:ascii="тайм" w:hAnsi="тайм"/>
                <w:sz w:val="20"/>
                <w:szCs w:val="20"/>
                <w:lang w:val="ru-RU"/>
              </w:rPr>
            </w:pPr>
            <w:r>
              <w:rPr>
                <w:rFonts w:ascii="тайм" w:hAnsi="тайм"/>
                <w:sz w:val="20"/>
                <w:szCs w:val="20"/>
                <w:lang w:val="ru-RU"/>
              </w:rPr>
              <w:t>1670736.60</w:t>
            </w:r>
          </w:p>
        </w:tc>
      </w:tr>
      <w:tr w:rsidR="00404BE8" w:rsidRPr="00BC39C0" w:rsidTr="006D646E">
        <w:tc>
          <w:tcPr>
            <w:tcW w:w="5343" w:type="dxa"/>
            <w:tcBorders>
              <w:top w:val="single" w:sz="4" w:space="0" w:color="auto"/>
              <w:left w:val="single" w:sz="4" w:space="0" w:color="auto"/>
              <w:bottom w:val="single" w:sz="4" w:space="0" w:color="auto"/>
              <w:right w:val="single" w:sz="4" w:space="0" w:color="auto"/>
            </w:tcBorders>
            <w:hideMark/>
          </w:tcPr>
          <w:p w:rsidR="00404BE8" w:rsidRPr="00BC39C0" w:rsidRDefault="00404BE8" w:rsidP="00BC39C0">
            <w:pPr>
              <w:pStyle w:val="a6"/>
              <w:tabs>
                <w:tab w:val="center" w:pos="4153"/>
                <w:tab w:val="right" w:pos="8306"/>
              </w:tabs>
              <w:overflowPunct w:val="0"/>
              <w:adjustRightInd w:val="0"/>
              <w:spacing w:before="0" w:beforeAutospacing="0" w:after="0" w:afterAutospacing="0"/>
              <w:jc w:val="both"/>
              <w:rPr>
                <w:rFonts w:ascii="тайм" w:hAnsi="тайм"/>
                <w:sz w:val="20"/>
                <w:szCs w:val="20"/>
              </w:rPr>
            </w:pPr>
            <w:r w:rsidRPr="00BC39C0">
              <w:rPr>
                <w:rFonts w:ascii="тайм" w:hAnsi="тайм"/>
                <w:sz w:val="20"/>
                <w:szCs w:val="20"/>
              </w:rPr>
              <w:t>340 – приобретениематериальныхзапасов</w:t>
            </w:r>
          </w:p>
        </w:tc>
        <w:tc>
          <w:tcPr>
            <w:tcW w:w="2206" w:type="dxa"/>
            <w:tcBorders>
              <w:top w:val="single" w:sz="4" w:space="0" w:color="auto"/>
              <w:left w:val="single" w:sz="4" w:space="0" w:color="auto"/>
              <w:bottom w:val="single" w:sz="4" w:space="0" w:color="auto"/>
              <w:right w:val="single" w:sz="4" w:space="0" w:color="auto"/>
            </w:tcBorders>
            <w:hideMark/>
          </w:tcPr>
          <w:p w:rsidR="00404BE8" w:rsidRPr="00BC39C0" w:rsidRDefault="007926EF" w:rsidP="00BC39C0">
            <w:pPr>
              <w:pStyle w:val="a6"/>
              <w:tabs>
                <w:tab w:val="center" w:pos="4153"/>
                <w:tab w:val="right" w:pos="8306"/>
              </w:tabs>
              <w:overflowPunct w:val="0"/>
              <w:adjustRightInd w:val="0"/>
              <w:spacing w:before="0" w:beforeAutospacing="0" w:after="0" w:afterAutospacing="0"/>
              <w:jc w:val="right"/>
              <w:rPr>
                <w:rFonts w:ascii="тайм" w:hAnsi="тайм"/>
                <w:sz w:val="20"/>
                <w:szCs w:val="20"/>
                <w:lang w:val="ru-RU"/>
              </w:rPr>
            </w:pPr>
            <w:r>
              <w:rPr>
                <w:rFonts w:ascii="тайм" w:hAnsi="тайм"/>
                <w:sz w:val="20"/>
                <w:szCs w:val="20"/>
                <w:lang w:val="ru-RU"/>
              </w:rPr>
              <w:t>462300</w:t>
            </w:r>
          </w:p>
        </w:tc>
        <w:tc>
          <w:tcPr>
            <w:tcW w:w="2022" w:type="dxa"/>
            <w:tcBorders>
              <w:top w:val="single" w:sz="4" w:space="0" w:color="auto"/>
              <w:left w:val="single" w:sz="4" w:space="0" w:color="auto"/>
              <w:bottom w:val="single" w:sz="4" w:space="0" w:color="auto"/>
              <w:right w:val="single" w:sz="4" w:space="0" w:color="auto"/>
            </w:tcBorders>
            <w:hideMark/>
          </w:tcPr>
          <w:p w:rsidR="00404BE8" w:rsidRPr="00BC39C0" w:rsidRDefault="00C170E4" w:rsidP="00BC39C0">
            <w:pPr>
              <w:pStyle w:val="a6"/>
              <w:tabs>
                <w:tab w:val="center" w:pos="4153"/>
                <w:tab w:val="right" w:pos="8306"/>
              </w:tabs>
              <w:overflowPunct w:val="0"/>
              <w:adjustRightInd w:val="0"/>
              <w:spacing w:before="0" w:beforeAutospacing="0" w:after="0" w:afterAutospacing="0"/>
              <w:jc w:val="right"/>
              <w:rPr>
                <w:rFonts w:ascii="тайм" w:hAnsi="тайм"/>
                <w:sz w:val="20"/>
                <w:szCs w:val="20"/>
                <w:lang w:val="ru-RU"/>
              </w:rPr>
            </w:pPr>
            <w:r>
              <w:rPr>
                <w:rFonts w:ascii="тайм" w:hAnsi="тайм"/>
                <w:sz w:val="20"/>
                <w:szCs w:val="20"/>
                <w:lang w:val="ru-RU"/>
              </w:rPr>
              <w:t>280745</w:t>
            </w:r>
          </w:p>
        </w:tc>
      </w:tr>
      <w:tr w:rsidR="00404BE8" w:rsidRPr="00BC39C0" w:rsidTr="006D646E">
        <w:tc>
          <w:tcPr>
            <w:tcW w:w="5343" w:type="dxa"/>
            <w:tcBorders>
              <w:top w:val="single" w:sz="4" w:space="0" w:color="auto"/>
              <w:left w:val="single" w:sz="4" w:space="0" w:color="auto"/>
              <w:bottom w:val="single" w:sz="4" w:space="0" w:color="auto"/>
              <w:right w:val="single" w:sz="4" w:space="0" w:color="auto"/>
            </w:tcBorders>
            <w:hideMark/>
          </w:tcPr>
          <w:p w:rsidR="00404BE8" w:rsidRPr="00BC39C0" w:rsidRDefault="00404BE8" w:rsidP="00BC39C0">
            <w:pPr>
              <w:pStyle w:val="a6"/>
              <w:tabs>
                <w:tab w:val="center" w:pos="4153"/>
                <w:tab w:val="right" w:pos="8306"/>
              </w:tabs>
              <w:overflowPunct w:val="0"/>
              <w:adjustRightInd w:val="0"/>
              <w:spacing w:before="0" w:beforeAutospacing="0" w:after="0" w:afterAutospacing="0"/>
              <w:jc w:val="both"/>
              <w:rPr>
                <w:rFonts w:ascii="тайм" w:hAnsi="тайм"/>
                <w:sz w:val="20"/>
                <w:szCs w:val="20"/>
                <w:lang w:val="ru-RU"/>
              </w:rPr>
            </w:pPr>
            <w:r w:rsidRPr="00BC39C0">
              <w:rPr>
                <w:rFonts w:ascii="тайм" w:hAnsi="тайм"/>
                <w:sz w:val="20"/>
                <w:szCs w:val="20"/>
                <w:lang w:val="ru-RU"/>
              </w:rPr>
              <w:t>340 – приобретение продуктов питания в тур.лагере</w:t>
            </w:r>
          </w:p>
        </w:tc>
        <w:tc>
          <w:tcPr>
            <w:tcW w:w="2206" w:type="dxa"/>
            <w:tcBorders>
              <w:top w:val="single" w:sz="4" w:space="0" w:color="auto"/>
              <w:left w:val="single" w:sz="4" w:space="0" w:color="auto"/>
              <w:bottom w:val="single" w:sz="4" w:space="0" w:color="auto"/>
              <w:right w:val="single" w:sz="4" w:space="0" w:color="auto"/>
            </w:tcBorders>
            <w:hideMark/>
          </w:tcPr>
          <w:p w:rsidR="00404BE8" w:rsidRPr="00BC39C0" w:rsidRDefault="007926EF" w:rsidP="00BC39C0">
            <w:pPr>
              <w:pStyle w:val="a6"/>
              <w:tabs>
                <w:tab w:val="center" w:pos="4153"/>
                <w:tab w:val="right" w:pos="8306"/>
              </w:tabs>
              <w:overflowPunct w:val="0"/>
              <w:adjustRightInd w:val="0"/>
              <w:spacing w:before="0" w:beforeAutospacing="0" w:after="0" w:afterAutospacing="0"/>
              <w:jc w:val="right"/>
              <w:rPr>
                <w:rFonts w:ascii="тайм" w:hAnsi="тайм"/>
                <w:sz w:val="20"/>
                <w:szCs w:val="20"/>
                <w:lang w:val="ru-RU"/>
              </w:rPr>
            </w:pPr>
            <w:r>
              <w:rPr>
                <w:rFonts w:ascii="тайм" w:hAnsi="тайм"/>
                <w:sz w:val="20"/>
                <w:szCs w:val="20"/>
                <w:lang w:val="ru-RU"/>
              </w:rPr>
              <w:t>90</w:t>
            </w:r>
            <w:r w:rsidR="00C170E4">
              <w:rPr>
                <w:rFonts w:ascii="тайм" w:hAnsi="тайм"/>
                <w:sz w:val="20"/>
                <w:szCs w:val="20"/>
                <w:lang w:val="ru-RU"/>
              </w:rPr>
              <w:t>000</w:t>
            </w:r>
          </w:p>
        </w:tc>
        <w:tc>
          <w:tcPr>
            <w:tcW w:w="2022" w:type="dxa"/>
            <w:tcBorders>
              <w:top w:val="single" w:sz="4" w:space="0" w:color="auto"/>
              <w:left w:val="single" w:sz="4" w:space="0" w:color="auto"/>
              <w:bottom w:val="single" w:sz="4" w:space="0" w:color="auto"/>
              <w:right w:val="single" w:sz="4" w:space="0" w:color="auto"/>
            </w:tcBorders>
            <w:hideMark/>
          </w:tcPr>
          <w:p w:rsidR="00404BE8" w:rsidRPr="00BC39C0" w:rsidRDefault="00C170E4" w:rsidP="00BC39C0">
            <w:pPr>
              <w:pStyle w:val="a6"/>
              <w:tabs>
                <w:tab w:val="center" w:pos="4153"/>
                <w:tab w:val="right" w:pos="8306"/>
              </w:tabs>
              <w:overflowPunct w:val="0"/>
              <w:adjustRightInd w:val="0"/>
              <w:spacing w:before="0" w:beforeAutospacing="0" w:after="0" w:afterAutospacing="0"/>
              <w:jc w:val="right"/>
              <w:rPr>
                <w:rFonts w:ascii="тайм" w:hAnsi="тайм"/>
                <w:sz w:val="20"/>
                <w:szCs w:val="20"/>
                <w:lang w:val="ru-RU"/>
              </w:rPr>
            </w:pPr>
            <w:r>
              <w:rPr>
                <w:rFonts w:ascii="тайм" w:hAnsi="тайм"/>
                <w:sz w:val="20"/>
                <w:szCs w:val="20"/>
                <w:lang w:val="ru-RU"/>
              </w:rPr>
              <w:t>170300</w:t>
            </w:r>
          </w:p>
        </w:tc>
      </w:tr>
      <w:tr w:rsidR="00404BE8" w:rsidRPr="00BC39C0" w:rsidTr="006D646E">
        <w:tc>
          <w:tcPr>
            <w:tcW w:w="5343" w:type="dxa"/>
            <w:tcBorders>
              <w:top w:val="single" w:sz="4" w:space="0" w:color="auto"/>
              <w:left w:val="single" w:sz="4" w:space="0" w:color="auto"/>
              <w:bottom w:val="single" w:sz="4" w:space="0" w:color="auto"/>
              <w:right w:val="single" w:sz="4" w:space="0" w:color="auto"/>
            </w:tcBorders>
          </w:tcPr>
          <w:p w:rsidR="00404BE8" w:rsidRPr="00BC39C0" w:rsidRDefault="00404BE8" w:rsidP="00BC39C0">
            <w:pPr>
              <w:pStyle w:val="a6"/>
              <w:tabs>
                <w:tab w:val="center" w:pos="4153"/>
                <w:tab w:val="right" w:pos="8306"/>
              </w:tabs>
              <w:overflowPunct w:val="0"/>
              <w:adjustRightInd w:val="0"/>
              <w:spacing w:before="0" w:beforeAutospacing="0" w:after="0" w:afterAutospacing="0"/>
              <w:jc w:val="both"/>
              <w:rPr>
                <w:rFonts w:ascii="тайм" w:hAnsi="тайм"/>
                <w:sz w:val="20"/>
                <w:szCs w:val="20"/>
                <w:lang w:val="ru-RU"/>
              </w:rPr>
            </w:pPr>
          </w:p>
        </w:tc>
        <w:tc>
          <w:tcPr>
            <w:tcW w:w="2206" w:type="dxa"/>
            <w:tcBorders>
              <w:top w:val="single" w:sz="4" w:space="0" w:color="auto"/>
              <w:left w:val="single" w:sz="4" w:space="0" w:color="auto"/>
              <w:bottom w:val="single" w:sz="4" w:space="0" w:color="auto"/>
              <w:right w:val="single" w:sz="4" w:space="0" w:color="auto"/>
            </w:tcBorders>
          </w:tcPr>
          <w:p w:rsidR="00404BE8" w:rsidRPr="00BC39C0" w:rsidRDefault="00404BE8" w:rsidP="00BC39C0">
            <w:pPr>
              <w:pStyle w:val="a6"/>
              <w:tabs>
                <w:tab w:val="center" w:pos="4153"/>
                <w:tab w:val="right" w:pos="8306"/>
              </w:tabs>
              <w:overflowPunct w:val="0"/>
              <w:adjustRightInd w:val="0"/>
              <w:spacing w:before="0" w:beforeAutospacing="0" w:after="0" w:afterAutospacing="0"/>
              <w:jc w:val="right"/>
              <w:rPr>
                <w:rFonts w:ascii="тайм" w:hAnsi="тайм"/>
                <w:sz w:val="20"/>
                <w:szCs w:val="20"/>
                <w:lang w:val="ru-RU"/>
              </w:rPr>
            </w:pPr>
          </w:p>
        </w:tc>
        <w:tc>
          <w:tcPr>
            <w:tcW w:w="2022" w:type="dxa"/>
            <w:tcBorders>
              <w:top w:val="single" w:sz="4" w:space="0" w:color="auto"/>
              <w:left w:val="single" w:sz="4" w:space="0" w:color="auto"/>
              <w:bottom w:val="single" w:sz="4" w:space="0" w:color="auto"/>
              <w:right w:val="single" w:sz="4" w:space="0" w:color="auto"/>
            </w:tcBorders>
          </w:tcPr>
          <w:p w:rsidR="00404BE8" w:rsidRPr="00BC39C0" w:rsidRDefault="00404BE8" w:rsidP="00BC39C0">
            <w:pPr>
              <w:pStyle w:val="a6"/>
              <w:tabs>
                <w:tab w:val="center" w:pos="4153"/>
                <w:tab w:val="right" w:pos="8306"/>
              </w:tabs>
              <w:overflowPunct w:val="0"/>
              <w:adjustRightInd w:val="0"/>
              <w:spacing w:before="0" w:beforeAutospacing="0" w:after="0" w:afterAutospacing="0"/>
              <w:jc w:val="right"/>
              <w:rPr>
                <w:rFonts w:ascii="тайм" w:hAnsi="тайм"/>
                <w:sz w:val="20"/>
                <w:szCs w:val="20"/>
                <w:lang w:val="ru-RU"/>
              </w:rPr>
            </w:pPr>
          </w:p>
        </w:tc>
      </w:tr>
      <w:tr w:rsidR="00404BE8" w:rsidRPr="00BC39C0" w:rsidTr="006D646E">
        <w:tc>
          <w:tcPr>
            <w:tcW w:w="5343" w:type="dxa"/>
            <w:tcBorders>
              <w:top w:val="single" w:sz="4" w:space="0" w:color="auto"/>
              <w:left w:val="single" w:sz="4" w:space="0" w:color="auto"/>
              <w:bottom w:val="single" w:sz="4" w:space="0" w:color="auto"/>
              <w:right w:val="single" w:sz="4" w:space="0" w:color="auto"/>
            </w:tcBorders>
            <w:hideMark/>
          </w:tcPr>
          <w:p w:rsidR="00404BE8" w:rsidRPr="00BC39C0" w:rsidRDefault="00404BE8" w:rsidP="00BC39C0">
            <w:pPr>
              <w:pStyle w:val="a6"/>
              <w:overflowPunct w:val="0"/>
              <w:adjustRightInd w:val="0"/>
              <w:spacing w:before="0" w:beforeAutospacing="0" w:after="0" w:afterAutospacing="0"/>
              <w:jc w:val="both"/>
              <w:rPr>
                <w:rFonts w:ascii="тайм" w:hAnsi="тайм"/>
                <w:b/>
                <w:i/>
                <w:sz w:val="20"/>
                <w:szCs w:val="20"/>
                <w:lang w:val="ru-RU"/>
              </w:rPr>
            </w:pPr>
            <w:r w:rsidRPr="00BC39C0">
              <w:rPr>
                <w:rFonts w:ascii="тайм" w:hAnsi="тайм"/>
                <w:b/>
                <w:i/>
                <w:sz w:val="20"/>
                <w:szCs w:val="20"/>
              </w:rPr>
              <w:t>Внебюджетноефинансирование</w:t>
            </w:r>
          </w:p>
        </w:tc>
        <w:tc>
          <w:tcPr>
            <w:tcW w:w="2206" w:type="dxa"/>
            <w:tcBorders>
              <w:top w:val="single" w:sz="4" w:space="0" w:color="auto"/>
              <w:left w:val="single" w:sz="4" w:space="0" w:color="auto"/>
              <w:bottom w:val="single" w:sz="4" w:space="0" w:color="auto"/>
              <w:right w:val="single" w:sz="4" w:space="0" w:color="auto"/>
            </w:tcBorders>
          </w:tcPr>
          <w:p w:rsidR="00404BE8" w:rsidRPr="00BC39C0" w:rsidRDefault="00404BE8" w:rsidP="00BC39C0">
            <w:pPr>
              <w:pStyle w:val="a6"/>
              <w:tabs>
                <w:tab w:val="center" w:pos="4153"/>
                <w:tab w:val="right" w:pos="8306"/>
              </w:tabs>
              <w:overflowPunct w:val="0"/>
              <w:adjustRightInd w:val="0"/>
              <w:spacing w:before="0" w:beforeAutospacing="0" w:after="0" w:afterAutospacing="0"/>
              <w:jc w:val="right"/>
              <w:rPr>
                <w:rFonts w:ascii="тайм" w:hAnsi="тайм"/>
                <w:sz w:val="20"/>
                <w:szCs w:val="20"/>
                <w:lang w:val="ru-RU"/>
              </w:rPr>
            </w:pPr>
          </w:p>
        </w:tc>
        <w:tc>
          <w:tcPr>
            <w:tcW w:w="2022" w:type="dxa"/>
            <w:tcBorders>
              <w:top w:val="single" w:sz="4" w:space="0" w:color="auto"/>
              <w:left w:val="single" w:sz="4" w:space="0" w:color="auto"/>
              <w:bottom w:val="single" w:sz="4" w:space="0" w:color="auto"/>
              <w:right w:val="single" w:sz="4" w:space="0" w:color="auto"/>
            </w:tcBorders>
          </w:tcPr>
          <w:p w:rsidR="00404BE8" w:rsidRPr="00BC39C0" w:rsidRDefault="00404BE8" w:rsidP="00BC39C0">
            <w:pPr>
              <w:pStyle w:val="a6"/>
              <w:tabs>
                <w:tab w:val="center" w:pos="4153"/>
                <w:tab w:val="right" w:pos="8306"/>
              </w:tabs>
              <w:overflowPunct w:val="0"/>
              <w:adjustRightInd w:val="0"/>
              <w:spacing w:before="0" w:beforeAutospacing="0" w:after="0" w:afterAutospacing="0"/>
              <w:jc w:val="right"/>
              <w:rPr>
                <w:rFonts w:ascii="тайм" w:hAnsi="тайм"/>
                <w:sz w:val="20"/>
                <w:szCs w:val="20"/>
                <w:lang w:val="ru-RU"/>
              </w:rPr>
            </w:pPr>
          </w:p>
        </w:tc>
      </w:tr>
      <w:tr w:rsidR="00404BE8" w:rsidRPr="00BC39C0" w:rsidTr="006D646E">
        <w:tc>
          <w:tcPr>
            <w:tcW w:w="5343" w:type="dxa"/>
            <w:tcBorders>
              <w:top w:val="single" w:sz="4" w:space="0" w:color="auto"/>
              <w:left w:val="single" w:sz="4" w:space="0" w:color="auto"/>
              <w:bottom w:val="single" w:sz="4" w:space="0" w:color="auto"/>
              <w:right w:val="single" w:sz="4" w:space="0" w:color="auto"/>
            </w:tcBorders>
            <w:hideMark/>
          </w:tcPr>
          <w:p w:rsidR="00404BE8" w:rsidRPr="00BC39C0" w:rsidRDefault="00404BE8" w:rsidP="00BC39C0">
            <w:pPr>
              <w:pStyle w:val="a6"/>
              <w:tabs>
                <w:tab w:val="center" w:pos="4153"/>
                <w:tab w:val="right" w:pos="8306"/>
              </w:tabs>
              <w:overflowPunct w:val="0"/>
              <w:adjustRightInd w:val="0"/>
              <w:spacing w:before="0" w:beforeAutospacing="0" w:after="0" w:afterAutospacing="0"/>
              <w:jc w:val="both"/>
              <w:rPr>
                <w:rFonts w:ascii="тайм" w:hAnsi="тайм"/>
                <w:sz w:val="20"/>
                <w:szCs w:val="20"/>
                <w:lang w:val="ru-RU"/>
              </w:rPr>
            </w:pPr>
            <w:r w:rsidRPr="00BC39C0">
              <w:rPr>
                <w:rFonts w:ascii="тайм" w:hAnsi="тайм"/>
                <w:sz w:val="20"/>
                <w:szCs w:val="20"/>
                <w:lang w:val="ru-RU"/>
              </w:rPr>
              <w:t>Объем внебюджетного финансирования</w:t>
            </w:r>
          </w:p>
        </w:tc>
        <w:tc>
          <w:tcPr>
            <w:tcW w:w="2206" w:type="dxa"/>
            <w:tcBorders>
              <w:top w:val="single" w:sz="4" w:space="0" w:color="auto"/>
              <w:left w:val="single" w:sz="4" w:space="0" w:color="auto"/>
              <w:bottom w:val="single" w:sz="4" w:space="0" w:color="auto"/>
              <w:right w:val="single" w:sz="4" w:space="0" w:color="auto"/>
            </w:tcBorders>
            <w:hideMark/>
          </w:tcPr>
          <w:p w:rsidR="00404BE8" w:rsidRPr="00BC39C0" w:rsidRDefault="00C170E4" w:rsidP="00BC39C0">
            <w:pPr>
              <w:pStyle w:val="a6"/>
              <w:tabs>
                <w:tab w:val="center" w:pos="4153"/>
                <w:tab w:val="right" w:pos="8306"/>
              </w:tabs>
              <w:overflowPunct w:val="0"/>
              <w:adjustRightInd w:val="0"/>
              <w:spacing w:before="0" w:beforeAutospacing="0" w:after="0" w:afterAutospacing="0"/>
              <w:jc w:val="right"/>
              <w:rPr>
                <w:rFonts w:ascii="тайм" w:hAnsi="тайм"/>
                <w:sz w:val="20"/>
                <w:szCs w:val="20"/>
                <w:lang w:val="ru-RU"/>
              </w:rPr>
            </w:pPr>
            <w:r>
              <w:rPr>
                <w:rFonts w:ascii="тайм" w:hAnsi="тайм"/>
                <w:sz w:val="20"/>
                <w:szCs w:val="20"/>
                <w:lang w:val="ru-RU"/>
              </w:rPr>
              <w:t>670152.48</w:t>
            </w:r>
          </w:p>
        </w:tc>
        <w:tc>
          <w:tcPr>
            <w:tcW w:w="2022" w:type="dxa"/>
            <w:tcBorders>
              <w:top w:val="single" w:sz="4" w:space="0" w:color="auto"/>
              <w:left w:val="single" w:sz="4" w:space="0" w:color="auto"/>
              <w:bottom w:val="single" w:sz="4" w:space="0" w:color="auto"/>
              <w:right w:val="single" w:sz="4" w:space="0" w:color="auto"/>
            </w:tcBorders>
            <w:hideMark/>
          </w:tcPr>
          <w:p w:rsidR="00404BE8" w:rsidRPr="00BC39C0" w:rsidRDefault="00C170E4" w:rsidP="00BC39C0">
            <w:pPr>
              <w:pStyle w:val="a6"/>
              <w:tabs>
                <w:tab w:val="center" w:pos="4153"/>
                <w:tab w:val="right" w:pos="8306"/>
              </w:tabs>
              <w:overflowPunct w:val="0"/>
              <w:adjustRightInd w:val="0"/>
              <w:spacing w:before="0" w:beforeAutospacing="0" w:after="0" w:afterAutospacing="0"/>
              <w:jc w:val="right"/>
              <w:rPr>
                <w:rFonts w:ascii="тайм" w:hAnsi="тайм"/>
                <w:sz w:val="20"/>
                <w:szCs w:val="20"/>
                <w:lang w:val="ru-RU"/>
              </w:rPr>
            </w:pPr>
            <w:r>
              <w:rPr>
                <w:rFonts w:ascii="тайм" w:hAnsi="тайм"/>
                <w:sz w:val="20"/>
                <w:szCs w:val="20"/>
                <w:lang w:val="ru-RU"/>
              </w:rPr>
              <w:t>1171287.46</w:t>
            </w:r>
          </w:p>
        </w:tc>
      </w:tr>
      <w:tr w:rsidR="00404BE8" w:rsidRPr="00BC39C0" w:rsidTr="006D646E">
        <w:tc>
          <w:tcPr>
            <w:tcW w:w="5343" w:type="dxa"/>
            <w:tcBorders>
              <w:top w:val="single" w:sz="4" w:space="0" w:color="auto"/>
              <w:left w:val="single" w:sz="4" w:space="0" w:color="auto"/>
              <w:bottom w:val="single" w:sz="4" w:space="0" w:color="auto"/>
              <w:right w:val="single" w:sz="4" w:space="0" w:color="auto"/>
            </w:tcBorders>
            <w:hideMark/>
          </w:tcPr>
          <w:p w:rsidR="00404BE8" w:rsidRPr="00BC39C0" w:rsidRDefault="00404BE8" w:rsidP="00BC39C0">
            <w:pPr>
              <w:pStyle w:val="a6"/>
              <w:tabs>
                <w:tab w:val="center" w:pos="4153"/>
                <w:tab w:val="right" w:pos="8306"/>
              </w:tabs>
              <w:overflowPunct w:val="0"/>
              <w:adjustRightInd w:val="0"/>
              <w:spacing w:before="0" w:beforeAutospacing="0" w:after="0" w:afterAutospacing="0"/>
              <w:jc w:val="both"/>
              <w:rPr>
                <w:rFonts w:ascii="тайм" w:hAnsi="тайм"/>
                <w:sz w:val="20"/>
                <w:szCs w:val="20"/>
                <w:lang w:val="ru-RU"/>
              </w:rPr>
            </w:pPr>
            <w:r w:rsidRPr="00BC39C0">
              <w:rPr>
                <w:rFonts w:ascii="тайм" w:hAnsi="тайм"/>
                <w:sz w:val="20"/>
                <w:szCs w:val="20"/>
                <w:lang w:val="ru-RU"/>
              </w:rPr>
              <w:t>Частично возмещены коммунальные расходы и расходы на содержание помещения</w:t>
            </w:r>
          </w:p>
        </w:tc>
        <w:tc>
          <w:tcPr>
            <w:tcW w:w="2206" w:type="dxa"/>
            <w:tcBorders>
              <w:top w:val="single" w:sz="4" w:space="0" w:color="auto"/>
              <w:left w:val="single" w:sz="4" w:space="0" w:color="auto"/>
              <w:bottom w:val="single" w:sz="4" w:space="0" w:color="auto"/>
              <w:right w:val="single" w:sz="4" w:space="0" w:color="auto"/>
            </w:tcBorders>
            <w:hideMark/>
          </w:tcPr>
          <w:p w:rsidR="00404BE8" w:rsidRPr="00BC39C0" w:rsidRDefault="00C170E4" w:rsidP="00BC39C0">
            <w:pPr>
              <w:pStyle w:val="a6"/>
              <w:tabs>
                <w:tab w:val="center" w:pos="4153"/>
                <w:tab w:val="right" w:pos="8306"/>
              </w:tabs>
              <w:overflowPunct w:val="0"/>
              <w:adjustRightInd w:val="0"/>
              <w:spacing w:before="0" w:beforeAutospacing="0" w:after="0" w:afterAutospacing="0"/>
              <w:jc w:val="right"/>
              <w:rPr>
                <w:rFonts w:ascii="тайм" w:hAnsi="тайм"/>
                <w:sz w:val="20"/>
                <w:szCs w:val="20"/>
                <w:lang w:val="ru-RU"/>
              </w:rPr>
            </w:pPr>
            <w:r>
              <w:rPr>
                <w:rFonts w:ascii="тайм" w:hAnsi="тайм"/>
                <w:sz w:val="20"/>
                <w:szCs w:val="20"/>
                <w:lang w:val="ru-RU"/>
              </w:rPr>
              <w:t>27363.55</w:t>
            </w:r>
          </w:p>
        </w:tc>
        <w:tc>
          <w:tcPr>
            <w:tcW w:w="2022" w:type="dxa"/>
            <w:tcBorders>
              <w:top w:val="single" w:sz="4" w:space="0" w:color="auto"/>
              <w:left w:val="single" w:sz="4" w:space="0" w:color="auto"/>
              <w:bottom w:val="single" w:sz="4" w:space="0" w:color="auto"/>
              <w:right w:val="single" w:sz="4" w:space="0" w:color="auto"/>
            </w:tcBorders>
            <w:hideMark/>
          </w:tcPr>
          <w:p w:rsidR="00404BE8" w:rsidRPr="00BC39C0" w:rsidRDefault="00C170E4" w:rsidP="00BC39C0">
            <w:pPr>
              <w:pStyle w:val="a6"/>
              <w:tabs>
                <w:tab w:val="center" w:pos="4153"/>
                <w:tab w:val="right" w:pos="8306"/>
              </w:tabs>
              <w:overflowPunct w:val="0"/>
              <w:adjustRightInd w:val="0"/>
              <w:spacing w:before="0" w:beforeAutospacing="0" w:after="0" w:afterAutospacing="0"/>
              <w:jc w:val="right"/>
              <w:rPr>
                <w:rFonts w:ascii="тайм" w:hAnsi="тайм"/>
                <w:sz w:val="20"/>
                <w:szCs w:val="20"/>
                <w:lang w:val="ru-RU"/>
              </w:rPr>
            </w:pPr>
            <w:r>
              <w:rPr>
                <w:rFonts w:ascii="тайм" w:hAnsi="тайм"/>
                <w:sz w:val="20"/>
                <w:szCs w:val="20"/>
                <w:lang w:val="ru-RU"/>
              </w:rPr>
              <w:t>22860.93</w:t>
            </w:r>
          </w:p>
        </w:tc>
      </w:tr>
    </w:tbl>
    <w:p w:rsidR="00404BE8" w:rsidRPr="00BC39C0" w:rsidRDefault="00404BE8" w:rsidP="00BC39C0">
      <w:pPr>
        <w:pStyle w:val="a6"/>
        <w:spacing w:before="0" w:beforeAutospacing="0" w:after="0" w:afterAutospacing="0"/>
        <w:jc w:val="both"/>
        <w:rPr>
          <w:rFonts w:ascii="тайм" w:hAnsi="тайм"/>
          <w:lang w:val="ru-RU"/>
        </w:rPr>
      </w:pPr>
    </w:p>
    <w:p w:rsidR="00404BE8" w:rsidRPr="00BC39C0" w:rsidRDefault="000C5A0F" w:rsidP="00BC39C0">
      <w:pPr>
        <w:pStyle w:val="a6"/>
        <w:spacing w:before="0" w:beforeAutospacing="0" w:after="0" w:afterAutospacing="0"/>
        <w:jc w:val="both"/>
        <w:rPr>
          <w:rFonts w:ascii="тайм" w:hAnsi="тайм"/>
        </w:rPr>
      </w:pPr>
      <w:r w:rsidRPr="00BC39C0">
        <w:rPr>
          <w:rFonts w:ascii="тайм" w:hAnsi="тайм"/>
        </w:rPr>
        <w:t>Приобретены:</w:t>
      </w:r>
    </w:p>
    <w:p w:rsidR="00404BE8" w:rsidRPr="00BC39C0" w:rsidRDefault="00404BE8" w:rsidP="00BC39C0">
      <w:pPr>
        <w:pStyle w:val="a6"/>
        <w:numPr>
          <w:ilvl w:val="0"/>
          <w:numId w:val="6"/>
        </w:numPr>
        <w:overflowPunct w:val="0"/>
        <w:adjustRightInd w:val="0"/>
        <w:spacing w:before="0" w:beforeAutospacing="0" w:after="0" w:afterAutospacing="0"/>
        <w:rPr>
          <w:rFonts w:ascii="тайм" w:hAnsi="тайм"/>
        </w:rPr>
      </w:pPr>
      <w:r w:rsidRPr="00BC39C0">
        <w:rPr>
          <w:rFonts w:ascii="тайм" w:hAnsi="тайм"/>
        </w:rPr>
        <w:t>Мебель</w:t>
      </w:r>
      <w:r w:rsidR="00C170E4">
        <w:rPr>
          <w:rFonts w:ascii="тайм" w:hAnsi="тайм"/>
          <w:lang w:val="ru-RU"/>
        </w:rPr>
        <w:t xml:space="preserve"> </w:t>
      </w:r>
      <w:r w:rsidRPr="00BC39C0">
        <w:rPr>
          <w:rFonts w:ascii="тайм" w:hAnsi="тайм"/>
        </w:rPr>
        <w:t xml:space="preserve">школьная -  </w:t>
      </w:r>
      <w:r w:rsidR="00C170E4">
        <w:rPr>
          <w:rFonts w:ascii="тайм" w:hAnsi="тайм"/>
          <w:lang w:val="ru-RU"/>
        </w:rPr>
        <w:t xml:space="preserve">56735 </w:t>
      </w:r>
      <w:r w:rsidRPr="00BC39C0">
        <w:rPr>
          <w:rFonts w:ascii="тайм" w:hAnsi="тайм"/>
        </w:rPr>
        <w:t>рублей</w:t>
      </w:r>
    </w:p>
    <w:p w:rsidR="00404BE8" w:rsidRPr="00BC39C0" w:rsidRDefault="00404BE8" w:rsidP="00BC39C0">
      <w:pPr>
        <w:pStyle w:val="a6"/>
        <w:numPr>
          <w:ilvl w:val="0"/>
          <w:numId w:val="6"/>
        </w:numPr>
        <w:overflowPunct w:val="0"/>
        <w:adjustRightInd w:val="0"/>
        <w:spacing w:before="0" w:beforeAutospacing="0" w:after="0" w:afterAutospacing="0"/>
        <w:rPr>
          <w:rFonts w:ascii="тайм" w:hAnsi="тайм"/>
          <w:lang w:val="ru-RU"/>
        </w:rPr>
      </w:pPr>
      <w:r w:rsidRPr="00BC39C0">
        <w:rPr>
          <w:rFonts w:ascii="тайм" w:hAnsi="тайм"/>
          <w:lang w:val="ru-RU"/>
        </w:rPr>
        <w:t xml:space="preserve">Оргтехника-  </w:t>
      </w:r>
      <w:r w:rsidR="00C170E4">
        <w:rPr>
          <w:rFonts w:ascii="тайм" w:hAnsi="тайм"/>
          <w:lang w:val="ru-RU"/>
        </w:rPr>
        <w:t>270640</w:t>
      </w:r>
      <w:r w:rsidR="003C721A" w:rsidRPr="00BC39C0">
        <w:rPr>
          <w:rFonts w:ascii="тайм" w:hAnsi="тайм"/>
          <w:lang w:val="ru-RU"/>
        </w:rPr>
        <w:t xml:space="preserve"> рублей</w:t>
      </w:r>
    </w:p>
    <w:p w:rsidR="00404BE8" w:rsidRDefault="00404BE8" w:rsidP="00BC39C0">
      <w:pPr>
        <w:pStyle w:val="a6"/>
        <w:spacing w:before="0" w:beforeAutospacing="0" w:after="0" w:afterAutospacing="0"/>
        <w:jc w:val="both"/>
        <w:rPr>
          <w:rFonts w:ascii="тайм" w:hAnsi="тайм"/>
          <w:lang w:val="ru-RU"/>
        </w:rPr>
      </w:pPr>
    </w:p>
    <w:p w:rsidR="001A5B4F" w:rsidRPr="00BC39C0" w:rsidRDefault="001A5B4F" w:rsidP="00BC39C0">
      <w:pPr>
        <w:pStyle w:val="a6"/>
        <w:spacing w:before="0" w:beforeAutospacing="0" w:after="0" w:afterAutospacing="0"/>
        <w:jc w:val="both"/>
        <w:rPr>
          <w:rFonts w:ascii="тайм" w:hAnsi="тайм"/>
          <w:lang w:val="ru-RU"/>
        </w:rPr>
      </w:pPr>
    </w:p>
    <w:p w:rsidR="00404BE8" w:rsidRPr="00BC39C0" w:rsidRDefault="00404BE8" w:rsidP="00BC39C0">
      <w:pPr>
        <w:pStyle w:val="a6"/>
        <w:spacing w:before="0" w:beforeAutospacing="0" w:after="0" w:afterAutospacing="0"/>
        <w:jc w:val="both"/>
        <w:rPr>
          <w:rFonts w:ascii="тайм" w:hAnsi="тайм"/>
          <w:b/>
          <w:i/>
          <w:lang w:val="ru-RU"/>
        </w:rPr>
      </w:pPr>
    </w:p>
    <w:p w:rsidR="00404BE8" w:rsidRPr="00BC39C0" w:rsidRDefault="00404BE8" w:rsidP="00BC39C0">
      <w:pPr>
        <w:jc w:val="center"/>
        <w:rPr>
          <w:rFonts w:ascii="тайм" w:hAnsi="тайм"/>
          <w:b/>
          <w:i/>
        </w:rPr>
      </w:pPr>
      <w:r w:rsidRPr="00BC39C0">
        <w:rPr>
          <w:rFonts w:ascii="тайм" w:hAnsi="тайм"/>
          <w:b/>
          <w:i/>
        </w:rPr>
        <w:t>7. Результаты</w:t>
      </w:r>
      <w:r w:rsidR="00C170E4">
        <w:rPr>
          <w:rFonts w:ascii="тайм" w:hAnsi="тайм"/>
          <w:b/>
          <w:i/>
          <w:lang w:val="ru-RU"/>
        </w:rPr>
        <w:t xml:space="preserve"> </w:t>
      </w:r>
      <w:r w:rsidRPr="00BC39C0">
        <w:rPr>
          <w:rFonts w:ascii="тайм" w:hAnsi="тайм"/>
          <w:b/>
          <w:i/>
        </w:rPr>
        <w:t>образовательной</w:t>
      </w:r>
      <w:r w:rsidR="00C170E4">
        <w:rPr>
          <w:rFonts w:ascii="тайм" w:hAnsi="тайм"/>
          <w:b/>
          <w:i/>
          <w:lang w:val="ru-RU"/>
        </w:rPr>
        <w:t xml:space="preserve"> </w:t>
      </w:r>
      <w:r w:rsidRPr="00BC39C0">
        <w:rPr>
          <w:rFonts w:ascii="тайм" w:hAnsi="тайм"/>
          <w:b/>
          <w:i/>
        </w:rPr>
        <w:t>деятельности.</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311"/>
        <w:gridCol w:w="1310"/>
        <w:gridCol w:w="1310"/>
        <w:gridCol w:w="1310"/>
        <w:gridCol w:w="1310"/>
      </w:tblGrid>
      <w:tr w:rsidR="00C170E4" w:rsidRPr="00F41E51" w:rsidTr="00BE44D4">
        <w:trPr>
          <w:jc w:val="center"/>
        </w:trPr>
        <w:tc>
          <w:tcPr>
            <w:tcW w:w="3118" w:type="dxa"/>
            <w:tcBorders>
              <w:top w:val="single" w:sz="4" w:space="0" w:color="auto"/>
              <w:left w:val="single" w:sz="4" w:space="0" w:color="auto"/>
              <w:bottom w:val="single" w:sz="4" w:space="0" w:color="auto"/>
              <w:right w:val="single" w:sz="4" w:space="0" w:color="auto"/>
            </w:tcBorders>
          </w:tcPr>
          <w:p w:rsidR="00C170E4" w:rsidRPr="00F41E51" w:rsidRDefault="00C170E4" w:rsidP="00BE44D4">
            <w:pPr>
              <w:spacing w:line="276" w:lineRule="auto"/>
              <w:jc w:val="both"/>
              <w:rPr>
                <w:rFonts w:ascii="тайм нью" w:hAnsi="тайм нью"/>
                <w:sz w:val="20"/>
                <w:szCs w:val="20"/>
              </w:rPr>
            </w:pPr>
          </w:p>
        </w:tc>
        <w:tc>
          <w:tcPr>
            <w:tcW w:w="1311" w:type="dxa"/>
            <w:tcBorders>
              <w:top w:val="single" w:sz="4" w:space="0" w:color="auto"/>
              <w:left w:val="single" w:sz="4" w:space="0" w:color="auto"/>
              <w:bottom w:val="single" w:sz="4" w:space="0" w:color="auto"/>
              <w:right w:val="single" w:sz="4" w:space="0" w:color="auto"/>
            </w:tcBorders>
            <w:hideMark/>
          </w:tcPr>
          <w:p w:rsidR="00C170E4" w:rsidRPr="00F41E51" w:rsidRDefault="00C170E4" w:rsidP="00BE44D4">
            <w:pPr>
              <w:spacing w:line="276" w:lineRule="auto"/>
              <w:jc w:val="both"/>
              <w:rPr>
                <w:rFonts w:ascii="тайм нью" w:hAnsi="тайм нью"/>
                <w:sz w:val="20"/>
                <w:szCs w:val="20"/>
                <w:lang w:val="ru-RU"/>
              </w:rPr>
            </w:pPr>
            <w:r w:rsidRPr="00F41E51">
              <w:rPr>
                <w:rFonts w:ascii="тайм нью" w:hAnsi="тайм нью"/>
                <w:sz w:val="20"/>
                <w:szCs w:val="20"/>
                <w:lang w:val="ru-RU"/>
              </w:rPr>
              <w:t>2012/2013</w:t>
            </w:r>
          </w:p>
        </w:tc>
        <w:tc>
          <w:tcPr>
            <w:tcW w:w="1310" w:type="dxa"/>
            <w:tcBorders>
              <w:top w:val="single" w:sz="4" w:space="0" w:color="auto"/>
              <w:left w:val="single" w:sz="4" w:space="0" w:color="auto"/>
              <w:bottom w:val="single" w:sz="4" w:space="0" w:color="auto"/>
              <w:right w:val="single" w:sz="4" w:space="0" w:color="auto"/>
            </w:tcBorders>
            <w:hideMark/>
          </w:tcPr>
          <w:p w:rsidR="00C170E4" w:rsidRPr="00F41E51" w:rsidRDefault="00C170E4" w:rsidP="00BE44D4">
            <w:pPr>
              <w:spacing w:line="276" w:lineRule="auto"/>
              <w:jc w:val="both"/>
              <w:rPr>
                <w:rFonts w:ascii="тайм нью" w:hAnsi="тайм нью"/>
                <w:sz w:val="20"/>
                <w:szCs w:val="20"/>
                <w:lang w:val="ru-RU"/>
              </w:rPr>
            </w:pPr>
            <w:r w:rsidRPr="00F41E51">
              <w:rPr>
                <w:rFonts w:ascii="тайм нью" w:hAnsi="тайм нью"/>
                <w:sz w:val="20"/>
                <w:szCs w:val="20"/>
                <w:lang w:val="ru-RU"/>
              </w:rPr>
              <w:t>2013/2014</w:t>
            </w:r>
          </w:p>
        </w:tc>
        <w:tc>
          <w:tcPr>
            <w:tcW w:w="1310" w:type="dxa"/>
            <w:tcBorders>
              <w:top w:val="single" w:sz="4" w:space="0" w:color="auto"/>
              <w:left w:val="single" w:sz="4" w:space="0" w:color="auto"/>
              <w:bottom w:val="single" w:sz="4" w:space="0" w:color="auto"/>
              <w:right w:val="single" w:sz="4" w:space="0" w:color="auto"/>
            </w:tcBorders>
          </w:tcPr>
          <w:p w:rsidR="00C170E4" w:rsidRPr="00F41E51" w:rsidRDefault="00C170E4" w:rsidP="00BE44D4">
            <w:pPr>
              <w:spacing w:line="276" w:lineRule="auto"/>
              <w:jc w:val="both"/>
              <w:rPr>
                <w:rFonts w:ascii="тайм нью" w:hAnsi="тайм нью"/>
                <w:sz w:val="20"/>
                <w:szCs w:val="20"/>
                <w:lang w:val="ru-RU"/>
              </w:rPr>
            </w:pPr>
            <w:r>
              <w:rPr>
                <w:rFonts w:ascii="тайм нью" w:hAnsi="тайм нью"/>
                <w:sz w:val="20"/>
                <w:szCs w:val="20"/>
                <w:lang w:val="ru-RU"/>
              </w:rPr>
              <w:t>2014/2015</w:t>
            </w:r>
          </w:p>
        </w:tc>
        <w:tc>
          <w:tcPr>
            <w:tcW w:w="1310" w:type="dxa"/>
            <w:tcBorders>
              <w:top w:val="single" w:sz="4" w:space="0" w:color="auto"/>
              <w:left w:val="single" w:sz="4" w:space="0" w:color="auto"/>
              <w:bottom w:val="single" w:sz="4" w:space="0" w:color="auto"/>
              <w:right w:val="single" w:sz="4" w:space="0" w:color="auto"/>
            </w:tcBorders>
          </w:tcPr>
          <w:p w:rsidR="00C170E4" w:rsidRPr="00F41E51" w:rsidRDefault="00C170E4" w:rsidP="00BE44D4">
            <w:pPr>
              <w:spacing w:line="276" w:lineRule="auto"/>
              <w:jc w:val="both"/>
              <w:rPr>
                <w:rFonts w:ascii="тайм нью" w:hAnsi="тайм нью"/>
                <w:sz w:val="20"/>
                <w:szCs w:val="20"/>
                <w:lang w:val="ru-RU"/>
              </w:rPr>
            </w:pPr>
            <w:r>
              <w:rPr>
                <w:rFonts w:ascii="тайм нью" w:hAnsi="тайм нью"/>
                <w:sz w:val="20"/>
                <w:szCs w:val="20"/>
                <w:lang w:val="ru-RU"/>
              </w:rPr>
              <w:t>2015-2016</w:t>
            </w:r>
          </w:p>
        </w:tc>
        <w:tc>
          <w:tcPr>
            <w:tcW w:w="1310" w:type="dxa"/>
            <w:tcBorders>
              <w:top w:val="single" w:sz="4" w:space="0" w:color="auto"/>
              <w:left w:val="single" w:sz="4" w:space="0" w:color="auto"/>
              <w:bottom w:val="single" w:sz="4" w:space="0" w:color="auto"/>
              <w:right w:val="single" w:sz="4" w:space="0" w:color="auto"/>
            </w:tcBorders>
          </w:tcPr>
          <w:p w:rsidR="00C170E4" w:rsidRPr="00F41E51" w:rsidRDefault="00C170E4" w:rsidP="00BE44D4">
            <w:pPr>
              <w:spacing w:line="276" w:lineRule="auto"/>
              <w:jc w:val="both"/>
              <w:rPr>
                <w:rFonts w:ascii="тайм нью" w:hAnsi="тайм нью"/>
                <w:sz w:val="20"/>
                <w:szCs w:val="20"/>
                <w:lang w:val="ru-RU"/>
              </w:rPr>
            </w:pPr>
            <w:r>
              <w:rPr>
                <w:rFonts w:ascii="тайм нью" w:hAnsi="тайм нью"/>
                <w:sz w:val="20"/>
                <w:szCs w:val="20"/>
                <w:lang w:val="ru-RU"/>
              </w:rPr>
              <w:t>2016-2017</w:t>
            </w:r>
          </w:p>
        </w:tc>
      </w:tr>
      <w:tr w:rsidR="00C170E4" w:rsidRPr="00F41E51" w:rsidTr="00BE44D4">
        <w:trPr>
          <w:jc w:val="center"/>
        </w:trPr>
        <w:tc>
          <w:tcPr>
            <w:tcW w:w="3118" w:type="dxa"/>
            <w:tcBorders>
              <w:top w:val="single" w:sz="4" w:space="0" w:color="auto"/>
              <w:left w:val="single" w:sz="4" w:space="0" w:color="auto"/>
              <w:bottom w:val="single" w:sz="4" w:space="0" w:color="auto"/>
              <w:right w:val="single" w:sz="4" w:space="0" w:color="auto"/>
            </w:tcBorders>
            <w:hideMark/>
          </w:tcPr>
          <w:p w:rsidR="00C170E4" w:rsidRPr="00F41E51" w:rsidRDefault="00C170E4" w:rsidP="00BE44D4">
            <w:pPr>
              <w:spacing w:line="276" w:lineRule="auto"/>
              <w:jc w:val="both"/>
              <w:rPr>
                <w:rFonts w:ascii="тайм нью" w:hAnsi="тайм нью"/>
                <w:sz w:val="20"/>
                <w:szCs w:val="20"/>
              </w:rPr>
            </w:pPr>
            <w:r w:rsidRPr="00F41E51">
              <w:rPr>
                <w:rFonts w:ascii="тайм нью" w:hAnsi="тайм нью"/>
                <w:sz w:val="20"/>
                <w:szCs w:val="20"/>
              </w:rPr>
              <w:t>1. Численностьучащихся:</w:t>
            </w:r>
          </w:p>
        </w:tc>
        <w:tc>
          <w:tcPr>
            <w:tcW w:w="1311" w:type="dxa"/>
            <w:tcBorders>
              <w:top w:val="single" w:sz="4" w:space="0" w:color="auto"/>
              <w:left w:val="single" w:sz="4" w:space="0" w:color="auto"/>
              <w:bottom w:val="single" w:sz="4" w:space="0" w:color="auto"/>
              <w:right w:val="single" w:sz="4" w:space="0" w:color="auto"/>
            </w:tcBorders>
          </w:tcPr>
          <w:p w:rsidR="00C170E4" w:rsidRPr="00F41E51" w:rsidRDefault="00C170E4" w:rsidP="00BE44D4">
            <w:pPr>
              <w:spacing w:line="276" w:lineRule="auto"/>
              <w:jc w:val="both"/>
              <w:rPr>
                <w:rFonts w:ascii="тайм нью" w:hAnsi="тайм нью"/>
                <w:sz w:val="20"/>
                <w:szCs w:val="20"/>
              </w:rPr>
            </w:pPr>
          </w:p>
        </w:tc>
        <w:tc>
          <w:tcPr>
            <w:tcW w:w="1310" w:type="dxa"/>
            <w:tcBorders>
              <w:top w:val="single" w:sz="4" w:space="0" w:color="auto"/>
              <w:left w:val="single" w:sz="4" w:space="0" w:color="auto"/>
              <w:bottom w:val="single" w:sz="4" w:space="0" w:color="auto"/>
              <w:right w:val="single" w:sz="4" w:space="0" w:color="auto"/>
            </w:tcBorders>
          </w:tcPr>
          <w:p w:rsidR="00C170E4" w:rsidRPr="00F41E51" w:rsidRDefault="00C170E4" w:rsidP="00BE44D4">
            <w:pPr>
              <w:spacing w:line="276" w:lineRule="auto"/>
              <w:jc w:val="both"/>
              <w:rPr>
                <w:rFonts w:ascii="тайм нью" w:hAnsi="тайм нью"/>
                <w:sz w:val="20"/>
                <w:szCs w:val="20"/>
              </w:rPr>
            </w:pPr>
          </w:p>
        </w:tc>
        <w:tc>
          <w:tcPr>
            <w:tcW w:w="1310" w:type="dxa"/>
            <w:tcBorders>
              <w:top w:val="single" w:sz="4" w:space="0" w:color="auto"/>
              <w:left w:val="single" w:sz="4" w:space="0" w:color="auto"/>
              <w:bottom w:val="single" w:sz="4" w:space="0" w:color="auto"/>
              <w:right w:val="single" w:sz="4" w:space="0" w:color="auto"/>
            </w:tcBorders>
          </w:tcPr>
          <w:p w:rsidR="00C170E4" w:rsidRPr="00F41E51" w:rsidRDefault="00C170E4" w:rsidP="00BE44D4">
            <w:pPr>
              <w:spacing w:line="276" w:lineRule="auto"/>
              <w:jc w:val="both"/>
              <w:rPr>
                <w:rFonts w:ascii="тайм нью" w:hAnsi="тайм нью"/>
                <w:sz w:val="20"/>
                <w:szCs w:val="20"/>
              </w:rPr>
            </w:pPr>
          </w:p>
        </w:tc>
        <w:tc>
          <w:tcPr>
            <w:tcW w:w="1310" w:type="dxa"/>
            <w:tcBorders>
              <w:top w:val="single" w:sz="4" w:space="0" w:color="auto"/>
              <w:left w:val="single" w:sz="4" w:space="0" w:color="auto"/>
              <w:bottom w:val="single" w:sz="4" w:space="0" w:color="auto"/>
              <w:right w:val="single" w:sz="4" w:space="0" w:color="auto"/>
            </w:tcBorders>
          </w:tcPr>
          <w:p w:rsidR="00C170E4" w:rsidRPr="00F41E51" w:rsidRDefault="00C170E4" w:rsidP="00BE44D4">
            <w:pPr>
              <w:spacing w:line="276" w:lineRule="auto"/>
              <w:jc w:val="both"/>
              <w:rPr>
                <w:rFonts w:ascii="тайм нью" w:hAnsi="тайм нью"/>
                <w:sz w:val="20"/>
                <w:szCs w:val="20"/>
              </w:rPr>
            </w:pPr>
          </w:p>
        </w:tc>
        <w:tc>
          <w:tcPr>
            <w:tcW w:w="1310" w:type="dxa"/>
            <w:tcBorders>
              <w:top w:val="single" w:sz="4" w:space="0" w:color="auto"/>
              <w:left w:val="single" w:sz="4" w:space="0" w:color="auto"/>
              <w:bottom w:val="single" w:sz="4" w:space="0" w:color="auto"/>
              <w:right w:val="single" w:sz="4" w:space="0" w:color="auto"/>
            </w:tcBorders>
          </w:tcPr>
          <w:p w:rsidR="00C170E4" w:rsidRPr="00F41E51" w:rsidRDefault="00C170E4" w:rsidP="00BE44D4">
            <w:pPr>
              <w:spacing w:line="276" w:lineRule="auto"/>
              <w:jc w:val="both"/>
              <w:rPr>
                <w:rFonts w:ascii="тайм нью" w:hAnsi="тайм нью"/>
                <w:sz w:val="20"/>
                <w:szCs w:val="20"/>
              </w:rPr>
            </w:pPr>
          </w:p>
        </w:tc>
      </w:tr>
      <w:tr w:rsidR="00C170E4" w:rsidRPr="00F41E51" w:rsidTr="00BE44D4">
        <w:trPr>
          <w:jc w:val="center"/>
        </w:trPr>
        <w:tc>
          <w:tcPr>
            <w:tcW w:w="3118" w:type="dxa"/>
            <w:tcBorders>
              <w:top w:val="single" w:sz="4" w:space="0" w:color="auto"/>
              <w:left w:val="single" w:sz="4" w:space="0" w:color="auto"/>
              <w:bottom w:val="single" w:sz="4" w:space="0" w:color="auto"/>
              <w:right w:val="single" w:sz="4" w:space="0" w:color="auto"/>
            </w:tcBorders>
            <w:hideMark/>
          </w:tcPr>
          <w:p w:rsidR="00C170E4" w:rsidRPr="00AD4BA0" w:rsidRDefault="00C170E4" w:rsidP="00BE44D4">
            <w:pPr>
              <w:spacing w:line="276" w:lineRule="auto"/>
              <w:jc w:val="both"/>
              <w:rPr>
                <w:rFonts w:ascii="тайм нью" w:hAnsi="тайм нью"/>
                <w:sz w:val="20"/>
                <w:szCs w:val="20"/>
                <w:lang w:val="ru-RU"/>
              </w:rPr>
            </w:pPr>
            <w:r>
              <w:rPr>
                <w:rFonts w:ascii="тайм нью" w:hAnsi="тайм нью"/>
                <w:sz w:val="20"/>
                <w:szCs w:val="20"/>
                <w:lang w:val="ru-RU"/>
              </w:rPr>
              <w:t>2 уровень</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436</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436</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414</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408</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406</w:t>
            </w:r>
          </w:p>
        </w:tc>
      </w:tr>
      <w:tr w:rsidR="00C170E4" w:rsidRPr="00F41E51" w:rsidTr="00BE44D4">
        <w:trPr>
          <w:jc w:val="center"/>
        </w:trPr>
        <w:tc>
          <w:tcPr>
            <w:tcW w:w="3118" w:type="dxa"/>
            <w:tcBorders>
              <w:top w:val="single" w:sz="4" w:space="0" w:color="auto"/>
              <w:left w:val="single" w:sz="4" w:space="0" w:color="auto"/>
              <w:bottom w:val="single" w:sz="4" w:space="0" w:color="auto"/>
              <w:right w:val="single" w:sz="4" w:space="0" w:color="auto"/>
            </w:tcBorders>
            <w:hideMark/>
          </w:tcPr>
          <w:p w:rsidR="00C170E4" w:rsidRPr="00F41E51" w:rsidRDefault="00C170E4" w:rsidP="00BE44D4">
            <w:pPr>
              <w:spacing w:line="276" w:lineRule="auto"/>
              <w:jc w:val="both"/>
              <w:rPr>
                <w:rFonts w:ascii="тайм нью" w:hAnsi="тайм нью"/>
                <w:sz w:val="20"/>
                <w:szCs w:val="20"/>
              </w:rPr>
            </w:pPr>
            <w:r w:rsidRPr="00F41E51">
              <w:rPr>
                <w:rFonts w:ascii="тайм нью" w:hAnsi="тайм нью"/>
                <w:sz w:val="20"/>
                <w:szCs w:val="20"/>
              </w:rPr>
              <w:t>специальные (коррекц.) классы</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r>
      <w:tr w:rsidR="00C170E4" w:rsidRPr="00F41E51" w:rsidTr="00BE44D4">
        <w:trPr>
          <w:jc w:val="center"/>
        </w:trPr>
        <w:tc>
          <w:tcPr>
            <w:tcW w:w="3118" w:type="dxa"/>
            <w:tcBorders>
              <w:top w:val="single" w:sz="4" w:space="0" w:color="auto"/>
              <w:left w:val="single" w:sz="4" w:space="0" w:color="auto"/>
              <w:bottom w:val="single" w:sz="4" w:space="0" w:color="auto"/>
              <w:right w:val="single" w:sz="4" w:space="0" w:color="auto"/>
            </w:tcBorders>
            <w:hideMark/>
          </w:tcPr>
          <w:p w:rsidR="00C170E4" w:rsidRPr="00AD4BA0" w:rsidRDefault="00C170E4" w:rsidP="00BE44D4">
            <w:pPr>
              <w:spacing w:line="276" w:lineRule="auto"/>
              <w:jc w:val="both"/>
              <w:rPr>
                <w:rFonts w:ascii="тайм нью" w:hAnsi="тайм нью"/>
                <w:sz w:val="20"/>
                <w:szCs w:val="20"/>
                <w:lang w:val="ru-RU"/>
              </w:rPr>
            </w:pPr>
            <w:r>
              <w:rPr>
                <w:rFonts w:ascii="тайм нью" w:hAnsi="тайм нью"/>
                <w:sz w:val="20"/>
                <w:szCs w:val="20"/>
                <w:lang w:val="ru-RU"/>
              </w:rPr>
              <w:t>3 уровень</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294</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353</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420</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466</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477</w:t>
            </w:r>
          </w:p>
        </w:tc>
      </w:tr>
      <w:tr w:rsidR="00C170E4" w:rsidRPr="00F41E51" w:rsidTr="00BE44D4">
        <w:trPr>
          <w:jc w:val="center"/>
        </w:trPr>
        <w:tc>
          <w:tcPr>
            <w:tcW w:w="3118" w:type="dxa"/>
            <w:tcBorders>
              <w:top w:val="single" w:sz="4" w:space="0" w:color="auto"/>
              <w:left w:val="single" w:sz="4" w:space="0" w:color="auto"/>
              <w:bottom w:val="single" w:sz="4" w:space="0" w:color="auto"/>
              <w:right w:val="single" w:sz="4" w:space="0" w:color="auto"/>
            </w:tcBorders>
            <w:hideMark/>
          </w:tcPr>
          <w:p w:rsidR="00C170E4" w:rsidRPr="00AD4BA0" w:rsidRDefault="00C170E4" w:rsidP="00BE44D4">
            <w:pPr>
              <w:spacing w:line="276" w:lineRule="auto"/>
              <w:jc w:val="both"/>
              <w:rPr>
                <w:rFonts w:ascii="тайм нью" w:hAnsi="тайм нью"/>
                <w:sz w:val="20"/>
                <w:szCs w:val="20"/>
                <w:lang w:val="ru-RU"/>
              </w:rPr>
            </w:pPr>
            <w:r>
              <w:rPr>
                <w:rFonts w:ascii="тайм нью" w:hAnsi="тайм нью"/>
                <w:sz w:val="20"/>
                <w:szCs w:val="20"/>
                <w:lang w:val="ru-RU"/>
              </w:rPr>
              <w:t>4 уровень</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72</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52</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67</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84</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84</w:t>
            </w:r>
          </w:p>
        </w:tc>
      </w:tr>
      <w:tr w:rsidR="00C170E4" w:rsidRPr="00F41E51" w:rsidTr="00BE44D4">
        <w:trPr>
          <w:jc w:val="center"/>
        </w:trPr>
        <w:tc>
          <w:tcPr>
            <w:tcW w:w="3118" w:type="dxa"/>
            <w:tcBorders>
              <w:top w:val="single" w:sz="4" w:space="0" w:color="auto"/>
              <w:left w:val="single" w:sz="4" w:space="0" w:color="auto"/>
              <w:bottom w:val="single" w:sz="4" w:space="0" w:color="auto"/>
              <w:right w:val="single" w:sz="4" w:space="0" w:color="auto"/>
            </w:tcBorders>
            <w:hideMark/>
          </w:tcPr>
          <w:p w:rsidR="00C170E4" w:rsidRPr="00F41E51" w:rsidRDefault="00C170E4" w:rsidP="00BE44D4">
            <w:pPr>
              <w:spacing w:line="276" w:lineRule="auto"/>
              <w:jc w:val="both"/>
              <w:rPr>
                <w:rFonts w:ascii="тайм нью" w:hAnsi="тайм нью"/>
                <w:sz w:val="20"/>
                <w:szCs w:val="20"/>
              </w:rPr>
            </w:pPr>
            <w:r w:rsidRPr="00F41E51">
              <w:rPr>
                <w:rFonts w:ascii="тайм нью" w:hAnsi="тайм нью"/>
                <w:sz w:val="20"/>
                <w:szCs w:val="20"/>
              </w:rPr>
              <w:t>Всегоучащихся:</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802</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840</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901</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958</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967</w:t>
            </w:r>
          </w:p>
        </w:tc>
      </w:tr>
      <w:tr w:rsidR="00C170E4" w:rsidRPr="00F41E51" w:rsidTr="00BE44D4">
        <w:trPr>
          <w:jc w:val="center"/>
        </w:trPr>
        <w:tc>
          <w:tcPr>
            <w:tcW w:w="3118" w:type="dxa"/>
            <w:tcBorders>
              <w:top w:val="single" w:sz="4" w:space="0" w:color="auto"/>
              <w:left w:val="single" w:sz="4" w:space="0" w:color="auto"/>
              <w:bottom w:val="nil"/>
              <w:right w:val="single" w:sz="4" w:space="0" w:color="auto"/>
            </w:tcBorders>
            <w:hideMark/>
          </w:tcPr>
          <w:p w:rsidR="00C170E4" w:rsidRPr="00F41E51" w:rsidRDefault="00C170E4" w:rsidP="00BE44D4">
            <w:pPr>
              <w:spacing w:line="276" w:lineRule="auto"/>
              <w:jc w:val="both"/>
              <w:rPr>
                <w:rFonts w:ascii="тайм нью" w:hAnsi="тайм нью"/>
                <w:sz w:val="20"/>
                <w:szCs w:val="20"/>
              </w:rPr>
            </w:pPr>
            <w:r w:rsidRPr="00F41E51">
              <w:rPr>
                <w:rFonts w:ascii="тайм нью" w:hAnsi="тайм нью"/>
                <w:sz w:val="20"/>
                <w:szCs w:val="20"/>
              </w:rPr>
              <w:t>2. Числоотличников:</w:t>
            </w:r>
          </w:p>
        </w:tc>
        <w:tc>
          <w:tcPr>
            <w:tcW w:w="1311"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rPr>
            </w:pPr>
          </w:p>
        </w:tc>
      </w:tr>
      <w:tr w:rsidR="00C170E4" w:rsidRPr="00F41E51" w:rsidTr="00BE44D4">
        <w:trPr>
          <w:jc w:val="center"/>
        </w:trPr>
        <w:tc>
          <w:tcPr>
            <w:tcW w:w="3118" w:type="dxa"/>
            <w:tcBorders>
              <w:top w:val="single" w:sz="4" w:space="0" w:color="auto"/>
              <w:left w:val="single" w:sz="4" w:space="0" w:color="auto"/>
              <w:bottom w:val="nil"/>
              <w:right w:val="single" w:sz="4" w:space="0" w:color="auto"/>
            </w:tcBorders>
            <w:hideMark/>
          </w:tcPr>
          <w:p w:rsidR="00C170E4" w:rsidRPr="00AD4BA0" w:rsidRDefault="00C170E4" w:rsidP="00BE44D4">
            <w:pPr>
              <w:spacing w:line="276" w:lineRule="auto"/>
              <w:jc w:val="both"/>
              <w:rPr>
                <w:rFonts w:ascii="тайм нью" w:hAnsi="тайм нью"/>
                <w:sz w:val="20"/>
                <w:szCs w:val="20"/>
                <w:lang w:val="ru-RU"/>
              </w:rPr>
            </w:pPr>
            <w:r>
              <w:rPr>
                <w:rFonts w:ascii="тайм нью" w:hAnsi="тайм нью"/>
                <w:sz w:val="20"/>
                <w:szCs w:val="20"/>
                <w:lang w:val="ru-RU"/>
              </w:rPr>
              <w:t>2 уровень</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61</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47</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38</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37</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39</w:t>
            </w:r>
          </w:p>
        </w:tc>
      </w:tr>
      <w:tr w:rsidR="00C170E4" w:rsidRPr="00F41E51" w:rsidTr="00BE44D4">
        <w:trPr>
          <w:jc w:val="center"/>
        </w:trPr>
        <w:tc>
          <w:tcPr>
            <w:tcW w:w="3118" w:type="dxa"/>
            <w:tcBorders>
              <w:top w:val="single" w:sz="4" w:space="0" w:color="auto"/>
              <w:left w:val="single" w:sz="4" w:space="0" w:color="auto"/>
              <w:bottom w:val="nil"/>
              <w:right w:val="single" w:sz="4" w:space="0" w:color="auto"/>
            </w:tcBorders>
            <w:hideMark/>
          </w:tcPr>
          <w:p w:rsidR="00C170E4" w:rsidRPr="00AD4BA0" w:rsidRDefault="00C170E4" w:rsidP="00BE44D4">
            <w:pPr>
              <w:spacing w:line="276" w:lineRule="auto"/>
              <w:jc w:val="both"/>
              <w:rPr>
                <w:rFonts w:ascii="тайм нью" w:hAnsi="тайм нью"/>
                <w:sz w:val="20"/>
                <w:szCs w:val="20"/>
                <w:lang w:val="ru-RU"/>
              </w:rPr>
            </w:pPr>
            <w:r>
              <w:rPr>
                <w:rFonts w:ascii="тайм нью" w:hAnsi="тайм нью"/>
                <w:sz w:val="20"/>
                <w:szCs w:val="20"/>
                <w:lang w:val="ru-RU"/>
              </w:rPr>
              <w:t>3 уровень</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11</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24</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45</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32</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22</w:t>
            </w:r>
          </w:p>
        </w:tc>
      </w:tr>
      <w:tr w:rsidR="00C170E4" w:rsidRPr="00F41E51" w:rsidTr="00BE44D4">
        <w:trPr>
          <w:jc w:val="center"/>
        </w:trPr>
        <w:tc>
          <w:tcPr>
            <w:tcW w:w="3118" w:type="dxa"/>
            <w:tcBorders>
              <w:top w:val="single" w:sz="4" w:space="0" w:color="auto"/>
              <w:left w:val="single" w:sz="4" w:space="0" w:color="auto"/>
              <w:bottom w:val="nil"/>
              <w:right w:val="single" w:sz="4" w:space="0" w:color="auto"/>
            </w:tcBorders>
            <w:hideMark/>
          </w:tcPr>
          <w:p w:rsidR="00C170E4" w:rsidRPr="00AD4BA0" w:rsidRDefault="00C170E4" w:rsidP="00BE44D4">
            <w:pPr>
              <w:spacing w:line="276" w:lineRule="auto"/>
              <w:jc w:val="both"/>
              <w:rPr>
                <w:rFonts w:ascii="тайм нью" w:hAnsi="тайм нью"/>
                <w:sz w:val="20"/>
                <w:szCs w:val="20"/>
                <w:lang w:val="ru-RU"/>
              </w:rPr>
            </w:pPr>
            <w:r>
              <w:rPr>
                <w:rFonts w:ascii="тайм нью" w:hAnsi="тайм нью"/>
                <w:sz w:val="20"/>
                <w:szCs w:val="20"/>
                <w:lang w:val="ru-RU"/>
              </w:rPr>
              <w:t>4 уровень</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r>
      <w:tr w:rsidR="00C170E4" w:rsidRPr="00F41E51" w:rsidTr="00BE44D4">
        <w:trPr>
          <w:jc w:val="center"/>
        </w:trPr>
        <w:tc>
          <w:tcPr>
            <w:tcW w:w="3118" w:type="dxa"/>
            <w:tcBorders>
              <w:top w:val="single" w:sz="4" w:space="0" w:color="auto"/>
              <w:left w:val="single" w:sz="4" w:space="0" w:color="auto"/>
              <w:bottom w:val="nil"/>
              <w:right w:val="single" w:sz="4" w:space="0" w:color="auto"/>
            </w:tcBorders>
            <w:hideMark/>
          </w:tcPr>
          <w:p w:rsidR="00C170E4" w:rsidRPr="00F41E51" w:rsidRDefault="00C170E4" w:rsidP="00BE44D4">
            <w:pPr>
              <w:spacing w:line="276" w:lineRule="auto"/>
              <w:jc w:val="both"/>
              <w:rPr>
                <w:rFonts w:ascii="тайм нью" w:hAnsi="тайм нью"/>
                <w:sz w:val="20"/>
                <w:szCs w:val="20"/>
              </w:rPr>
            </w:pPr>
            <w:r w:rsidRPr="00F41E51">
              <w:rPr>
                <w:rFonts w:ascii="тайм нью" w:hAnsi="тайм нью"/>
                <w:sz w:val="20"/>
                <w:szCs w:val="20"/>
              </w:rPr>
              <w:t>Всегоучащихся:</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72</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72</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84</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69</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61</w:t>
            </w:r>
          </w:p>
        </w:tc>
      </w:tr>
      <w:tr w:rsidR="00C170E4" w:rsidRPr="00F41E51" w:rsidTr="00BE44D4">
        <w:trPr>
          <w:jc w:val="center"/>
        </w:trPr>
        <w:tc>
          <w:tcPr>
            <w:tcW w:w="3118" w:type="dxa"/>
            <w:tcBorders>
              <w:top w:val="single" w:sz="4" w:space="0" w:color="auto"/>
              <w:left w:val="single" w:sz="4" w:space="0" w:color="auto"/>
              <w:bottom w:val="nil"/>
              <w:right w:val="single" w:sz="4" w:space="0" w:color="auto"/>
            </w:tcBorders>
            <w:hideMark/>
          </w:tcPr>
          <w:p w:rsidR="00C170E4" w:rsidRPr="00F41E51" w:rsidRDefault="00C170E4" w:rsidP="00BE44D4">
            <w:pPr>
              <w:spacing w:line="276" w:lineRule="auto"/>
              <w:jc w:val="both"/>
              <w:rPr>
                <w:rFonts w:ascii="тайм нью" w:hAnsi="тайм нью"/>
                <w:sz w:val="20"/>
                <w:szCs w:val="20"/>
              </w:rPr>
            </w:pPr>
            <w:r w:rsidRPr="00F41E51">
              <w:rPr>
                <w:rFonts w:ascii="тайм нью" w:hAnsi="тайм нью"/>
                <w:sz w:val="20"/>
                <w:szCs w:val="20"/>
              </w:rPr>
              <w:t>3. Числохорошистов:</w:t>
            </w:r>
          </w:p>
        </w:tc>
        <w:tc>
          <w:tcPr>
            <w:tcW w:w="1311"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rPr>
            </w:pPr>
          </w:p>
        </w:tc>
      </w:tr>
      <w:tr w:rsidR="00C170E4" w:rsidRPr="00F41E51" w:rsidTr="00BE44D4">
        <w:trPr>
          <w:jc w:val="center"/>
        </w:trPr>
        <w:tc>
          <w:tcPr>
            <w:tcW w:w="3118" w:type="dxa"/>
            <w:tcBorders>
              <w:top w:val="single" w:sz="4" w:space="0" w:color="auto"/>
              <w:left w:val="single" w:sz="4" w:space="0" w:color="auto"/>
              <w:bottom w:val="nil"/>
              <w:right w:val="single" w:sz="4" w:space="0" w:color="auto"/>
            </w:tcBorders>
            <w:hideMark/>
          </w:tcPr>
          <w:p w:rsidR="00C170E4" w:rsidRPr="00AD4BA0" w:rsidRDefault="00C170E4" w:rsidP="00BE44D4">
            <w:pPr>
              <w:spacing w:line="276" w:lineRule="auto"/>
              <w:jc w:val="both"/>
              <w:rPr>
                <w:rFonts w:ascii="тайм нью" w:hAnsi="тайм нью"/>
                <w:sz w:val="20"/>
                <w:szCs w:val="20"/>
                <w:lang w:val="ru-RU"/>
              </w:rPr>
            </w:pPr>
            <w:r>
              <w:rPr>
                <w:rFonts w:ascii="тайм нью" w:hAnsi="тайм нью"/>
                <w:sz w:val="20"/>
                <w:szCs w:val="20"/>
                <w:lang w:val="ru-RU"/>
              </w:rPr>
              <w:t>2 уровень</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251</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150</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157</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163</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162</w:t>
            </w:r>
          </w:p>
        </w:tc>
      </w:tr>
      <w:tr w:rsidR="00C170E4" w:rsidRPr="00F41E51" w:rsidTr="00BE44D4">
        <w:trPr>
          <w:jc w:val="center"/>
        </w:trPr>
        <w:tc>
          <w:tcPr>
            <w:tcW w:w="3118" w:type="dxa"/>
            <w:tcBorders>
              <w:top w:val="single" w:sz="4" w:space="0" w:color="auto"/>
              <w:left w:val="single" w:sz="4" w:space="0" w:color="auto"/>
              <w:bottom w:val="nil"/>
              <w:right w:val="single" w:sz="4" w:space="0" w:color="auto"/>
            </w:tcBorders>
            <w:hideMark/>
          </w:tcPr>
          <w:p w:rsidR="00C170E4" w:rsidRPr="00AD4BA0" w:rsidRDefault="00C170E4" w:rsidP="00BE44D4">
            <w:pPr>
              <w:spacing w:line="276" w:lineRule="auto"/>
              <w:jc w:val="both"/>
              <w:rPr>
                <w:rFonts w:ascii="тайм нью" w:hAnsi="тайм нью"/>
                <w:sz w:val="20"/>
                <w:szCs w:val="20"/>
                <w:lang w:val="ru-RU"/>
              </w:rPr>
            </w:pPr>
            <w:r>
              <w:rPr>
                <w:rFonts w:ascii="тайм нью" w:hAnsi="тайм нью"/>
                <w:sz w:val="20"/>
                <w:szCs w:val="20"/>
                <w:lang w:val="ru-RU"/>
              </w:rPr>
              <w:t>3 уровень</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72</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109</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116</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163</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181</w:t>
            </w:r>
          </w:p>
        </w:tc>
      </w:tr>
      <w:tr w:rsidR="00C170E4" w:rsidRPr="00F41E51" w:rsidTr="00BE44D4">
        <w:trPr>
          <w:jc w:val="center"/>
        </w:trPr>
        <w:tc>
          <w:tcPr>
            <w:tcW w:w="3118" w:type="dxa"/>
            <w:tcBorders>
              <w:top w:val="single" w:sz="4" w:space="0" w:color="auto"/>
              <w:left w:val="single" w:sz="4" w:space="0" w:color="auto"/>
              <w:bottom w:val="nil"/>
              <w:right w:val="single" w:sz="4" w:space="0" w:color="auto"/>
            </w:tcBorders>
            <w:hideMark/>
          </w:tcPr>
          <w:p w:rsidR="00C170E4" w:rsidRPr="00AD4BA0" w:rsidRDefault="00C170E4" w:rsidP="00BE44D4">
            <w:pPr>
              <w:spacing w:line="276" w:lineRule="auto"/>
              <w:jc w:val="both"/>
              <w:rPr>
                <w:rFonts w:ascii="тайм нью" w:hAnsi="тайм нью"/>
                <w:sz w:val="20"/>
                <w:szCs w:val="20"/>
                <w:lang w:val="ru-RU"/>
              </w:rPr>
            </w:pPr>
            <w:r>
              <w:rPr>
                <w:rFonts w:ascii="тайм нью" w:hAnsi="тайм нью"/>
                <w:sz w:val="20"/>
                <w:szCs w:val="20"/>
                <w:lang w:val="ru-RU"/>
              </w:rPr>
              <w:t>4 уровень</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11</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9</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8</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16</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23</w:t>
            </w:r>
          </w:p>
        </w:tc>
      </w:tr>
      <w:tr w:rsidR="00C170E4" w:rsidRPr="00F41E51" w:rsidTr="00BE44D4">
        <w:trPr>
          <w:jc w:val="center"/>
        </w:trPr>
        <w:tc>
          <w:tcPr>
            <w:tcW w:w="3118" w:type="dxa"/>
            <w:tcBorders>
              <w:top w:val="single" w:sz="4" w:space="0" w:color="auto"/>
              <w:left w:val="single" w:sz="4" w:space="0" w:color="auto"/>
              <w:bottom w:val="nil"/>
              <w:right w:val="single" w:sz="4" w:space="0" w:color="auto"/>
            </w:tcBorders>
            <w:hideMark/>
          </w:tcPr>
          <w:p w:rsidR="00C170E4" w:rsidRPr="00F41E51" w:rsidRDefault="00C170E4" w:rsidP="00BE44D4">
            <w:pPr>
              <w:spacing w:line="276" w:lineRule="auto"/>
              <w:jc w:val="both"/>
              <w:rPr>
                <w:rFonts w:ascii="тайм нью" w:hAnsi="тайм нью"/>
                <w:sz w:val="20"/>
                <w:szCs w:val="20"/>
              </w:rPr>
            </w:pPr>
            <w:r w:rsidRPr="00F41E51">
              <w:rPr>
                <w:rFonts w:ascii="тайм нью" w:hAnsi="тайм нью"/>
                <w:sz w:val="20"/>
                <w:szCs w:val="20"/>
              </w:rPr>
              <w:t>Всегоучащихся:</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334</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268</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281</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342</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366</w:t>
            </w:r>
          </w:p>
        </w:tc>
      </w:tr>
      <w:tr w:rsidR="00C170E4" w:rsidRPr="00F41E51" w:rsidTr="00BE44D4">
        <w:trPr>
          <w:jc w:val="center"/>
        </w:trPr>
        <w:tc>
          <w:tcPr>
            <w:tcW w:w="3118" w:type="dxa"/>
            <w:tcBorders>
              <w:top w:val="single" w:sz="4" w:space="0" w:color="auto"/>
              <w:left w:val="single" w:sz="4" w:space="0" w:color="auto"/>
              <w:bottom w:val="nil"/>
              <w:right w:val="single" w:sz="4" w:space="0" w:color="auto"/>
            </w:tcBorders>
            <w:hideMark/>
          </w:tcPr>
          <w:p w:rsidR="00C170E4" w:rsidRPr="00F41E51" w:rsidRDefault="00C170E4" w:rsidP="00BE44D4">
            <w:pPr>
              <w:spacing w:line="276" w:lineRule="auto"/>
              <w:jc w:val="both"/>
              <w:rPr>
                <w:rFonts w:ascii="тайм нью" w:hAnsi="тайм нью"/>
                <w:sz w:val="20"/>
                <w:szCs w:val="20"/>
              </w:rPr>
            </w:pPr>
            <w:r w:rsidRPr="00F41E51">
              <w:rPr>
                <w:rFonts w:ascii="тайм нью" w:hAnsi="тайм нью"/>
                <w:sz w:val="20"/>
                <w:szCs w:val="20"/>
              </w:rPr>
              <w:t>4. Неуспевают:</w:t>
            </w:r>
          </w:p>
        </w:tc>
        <w:tc>
          <w:tcPr>
            <w:tcW w:w="1311"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rPr>
            </w:pPr>
          </w:p>
        </w:tc>
      </w:tr>
      <w:tr w:rsidR="00C170E4" w:rsidRPr="00F41E51" w:rsidTr="00BE44D4">
        <w:trPr>
          <w:jc w:val="center"/>
        </w:trPr>
        <w:tc>
          <w:tcPr>
            <w:tcW w:w="3118" w:type="dxa"/>
            <w:tcBorders>
              <w:top w:val="single" w:sz="4" w:space="0" w:color="auto"/>
              <w:left w:val="single" w:sz="4" w:space="0" w:color="auto"/>
              <w:bottom w:val="nil"/>
              <w:right w:val="single" w:sz="4" w:space="0" w:color="auto"/>
            </w:tcBorders>
            <w:hideMark/>
          </w:tcPr>
          <w:p w:rsidR="00C170E4" w:rsidRPr="00AD4BA0" w:rsidRDefault="00C170E4" w:rsidP="00BE44D4">
            <w:pPr>
              <w:spacing w:line="276" w:lineRule="auto"/>
              <w:jc w:val="both"/>
              <w:rPr>
                <w:rFonts w:ascii="тайм нью" w:hAnsi="тайм нью"/>
                <w:sz w:val="20"/>
                <w:szCs w:val="20"/>
                <w:lang w:val="ru-RU"/>
              </w:rPr>
            </w:pPr>
            <w:r>
              <w:rPr>
                <w:rFonts w:ascii="тайм нью" w:hAnsi="тайм нью"/>
                <w:sz w:val="20"/>
                <w:szCs w:val="20"/>
                <w:lang w:val="ru-RU"/>
              </w:rPr>
              <w:t>2 уровень</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r>
      <w:tr w:rsidR="00C170E4" w:rsidRPr="00F41E51" w:rsidTr="00BE44D4">
        <w:trPr>
          <w:jc w:val="center"/>
        </w:trPr>
        <w:tc>
          <w:tcPr>
            <w:tcW w:w="3118" w:type="dxa"/>
            <w:tcBorders>
              <w:top w:val="single" w:sz="4" w:space="0" w:color="auto"/>
              <w:left w:val="single" w:sz="4" w:space="0" w:color="auto"/>
              <w:bottom w:val="nil"/>
              <w:right w:val="single" w:sz="4" w:space="0" w:color="auto"/>
            </w:tcBorders>
            <w:hideMark/>
          </w:tcPr>
          <w:p w:rsidR="00C170E4" w:rsidRPr="00AD4BA0" w:rsidRDefault="00C170E4" w:rsidP="00BE44D4">
            <w:pPr>
              <w:spacing w:line="276" w:lineRule="auto"/>
              <w:jc w:val="both"/>
              <w:rPr>
                <w:rFonts w:ascii="тайм нью" w:hAnsi="тайм нью"/>
                <w:sz w:val="20"/>
                <w:szCs w:val="20"/>
                <w:lang w:val="ru-RU"/>
              </w:rPr>
            </w:pPr>
            <w:r>
              <w:rPr>
                <w:rFonts w:ascii="тайм нью" w:hAnsi="тайм нью"/>
                <w:sz w:val="20"/>
                <w:szCs w:val="20"/>
                <w:lang w:val="ru-RU"/>
              </w:rPr>
              <w:t>3 уровень</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w:t>
            </w:r>
          </w:p>
        </w:tc>
      </w:tr>
      <w:tr w:rsidR="00C170E4" w:rsidRPr="00F41E51" w:rsidTr="00BE44D4">
        <w:trPr>
          <w:jc w:val="center"/>
        </w:trPr>
        <w:tc>
          <w:tcPr>
            <w:tcW w:w="3118" w:type="dxa"/>
            <w:tcBorders>
              <w:top w:val="single" w:sz="4" w:space="0" w:color="auto"/>
              <w:left w:val="single" w:sz="4" w:space="0" w:color="auto"/>
              <w:bottom w:val="nil"/>
              <w:right w:val="single" w:sz="4" w:space="0" w:color="auto"/>
            </w:tcBorders>
            <w:hideMark/>
          </w:tcPr>
          <w:p w:rsidR="00C170E4" w:rsidRPr="00AD4BA0" w:rsidRDefault="00C170E4" w:rsidP="00BE44D4">
            <w:pPr>
              <w:spacing w:line="276" w:lineRule="auto"/>
              <w:jc w:val="both"/>
              <w:rPr>
                <w:rFonts w:ascii="тайм нью" w:hAnsi="тайм нью"/>
                <w:sz w:val="20"/>
                <w:szCs w:val="20"/>
                <w:lang w:val="ru-RU"/>
              </w:rPr>
            </w:pPr>
            <w:r>
              <w:rPr>
                <w:rFonts w:ascii="тайм нью" w:hAnsi="тайм нью"/>
                <w:sz w:val="20"/>
                <w:szCs w:val="20"/>
                <w:lang w:val="ru-RU"/>
              </w:rPr>
              <w:t>4 уровень</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r>
      <w:tr w:rsidR="00C170E4" w:rsidRPr="00F41E51" w:rsidTr="00BE44D4">
        <w:trPr>
          <w:jc w:val="center"/>
        </w:trPr>
        <w:tc>
          <w:tcPr>
            <w:tcW w:w="3118" w:type="dxa"/>
            <w:tcBorders>
              <w:top w:val="single" w:sz="4" w:space="0" w:color="auto"/>
              <w:left w:val="single" w:sz="4" w:space="0" w:color="auto"/>
              <w:bottom w:val="nil"/>
              <w:right w:val="single" w:sz="4" w:space="0" w:color="auto"/>
            </w:tcBorders>
            <w:hideMark/>
          </w:tcPr>
          <w:p w:rsidR="00C170E4" w:rsidRPr="00F41E51" w:rsidRDefault="00C170E4" w:rsidP="00BE44D4">
            <w:pPr>
              <w:spacing w:line="276" w:lineRule="auto"/>
              <w:jc w:val="both"/>
              <w:rPr>
                <w:rFonts w:ascii="тайм нью" w:hAnsi="тайм нью"/>
                <w:sz w:val="20"/>
                <w:szCs w:val="20"/>
              </w:rPr>
            </w:pPr>
            <w:r w:rsidRPr="00F41E51">
              <w:rPr>
                <w:rFonts w:ascii="тайм нью" w:hAnsi="тайм нью"/>
                <w:sz w:val="20"/>
                <w:szCs w:val="20"/>
              </w:rPr>
              <w:t>Всегоучащихся:</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w:t>
            </w:r>
          </w:p>
        </w:tc>
      </w:tr>
      <w:tr w:rsidR="00C170E4" w:rsidRPr="00F41E51" w:rsidTr="00BE44D4">
        <w:trPr>
          <w:jc w:val="center"/>
        </w:trPr>
        <w:tc>
          <w:tcPr>
            <w:tcW w:w="3118" w:type="dxa"/>
            <w:tcBorders>
              <w:top w:val="single" w:sz="4" w:space="0" w:color="auto"/>
              <w:left w:val="single" w:sz="4" w:space="0" w:color="auto"/>
              <w:bottom w:val="nil"/>
              <w:right w:val="single" w:sz="4" w:space="0" w:color="auto"/>
            </w:tcBorders>
            <w:hideMark/>
          </w:tcPr>
          <w:p w:rsidR="00C170E4" w:rsidRPr="00F41E51" w:rsidRDefault="00C170E4" w:rsidP="00BE44D4">
            <w:pPr>
              <w:spacing w:line="276" w:lineRule="auto"/>
              <w:jc w:val="both"/>
              <w:rPr>
                <w:rFonts w:ascii="тайм нью" w:hAnsi="тайм нью"/>
                <w:sz w:val="20"/>
                <w:szCs w:val="20"/>
              </w:rPr>
            </w:pPr>
            <w:r w:rsidRPr="00F41E51">
              <w:rPr>
                <w:rFonts w:ascii="тайм нью" w:hAnsi="тайм нью"/>
                <w:sz w:val="20"/>
                <w:szCs w:val="20"/>
              </w:rPr>
              <w:t>7. Уровеньуспеваемости</w:t>
            </w:r>
          </w:p>
        </w:tc>
        <w:tc>
          <w:tcPr>
            <w:tcW w:w="1311"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rPr>
            </w:pPr>
          </w:p>
        </w:tc>
      </w:tr>
      <w:tr w:rsidR="00C170E4" w:rsidRPr="00F41E51" w:rsidTr="00BE44D4">
        <w:trPr>
          <w:jc w:val="center"/>
        </w:trPr>
        <w:tc>
          <w:tcPr>
            <w:tcW w:w="3118" w:type="dxa"/>
            <w:tcBorders>
              <w:top w:val="single" w:sz="4" w:space="0" w:color="auto"/>
              <w:left w:val="single" w:sz="4" w:space="0" w:color="auto"/>
              <w:bottom w:val="nil"/>
              <w:right w:val="single" w:sz="4" w:space="0" w:color="auto"/>
            </w:tcBorders>
            <w:hideMark/>
          </w:tcPr>
          <w:p w:rsidR="00C170E4" w:rsidRPr="00AD4BA0" w:rsidRDefault="00C170E4" w:rsidP="00BE44D4">
            <w:pPr>
              <w:spacing w:line="276" w:lineRule="auto"/>
              <w:jc w:val="both"/>
              <w:rPr>
                <w:rFonts w:ascii="тайм нью" w:hAnsi="тайм нью"/>
                <w:sz w:val="20"/>
                <w:szCs w:val="20"/>
                <w:lang w:val="ru-RU"/>
              </w:rPr>
            </w:pPr>
            <w:r>
              <w:rPr>
                <w:rFonts w:ascii="тайм нью" w:hAnsi="тайм нью"/>
                <w:sz w:val="20"/>
                <w:szCs w:val="20"/>
                <w:lang w:val="ru-RU"/>
              </w:rPr>
              <w:t>2 уровень</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100%</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100%</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100%</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100%</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100%</w:t>
            </w:r>
          </w:p>
        </w:tc>
      </w:tr>
      <w:tr w:rsidR="00C170E4" w:rsidRPr="00F41E51" w:rsidTr="00BE44D4">
        <w:trPr>
          <w:jc w:val="center"/>
        </w:trPr>
        <w:tc>
          <w:tcPr>
            <w:tcW w:w="3118" w:type="dxa"/>
            <w:tcBorders>
              <w:top w:val="single" w:sz="4" w:space="0" w:color="auto"/>
              <w:left w:val="single" w:sz="4" w:space="0" w:color="auto"/>
              <w:bottom w:val="nil"/>
              <w:right w:val="single" w:sz="4" w:space="0" w:color="auto"/>
            </w:tcBorders>
            <w:hideMark/>
          </w:tcPr>
          <w:p w:rsidR="00C170E4" w:rsidRPr="00AD4BA0" w:rsidRDefault="00C170E4" w:rsidP="00BE44D4">
            <w:pPr>
              <w:spacing w:line="276" w:lineRule="auto"/>
              <w:jc w:val="both"/>
              <w:rPr>
                <w:rFonts w:ascii="тайм нью" w:hAnsi="тайм нью"/>
                <w:sz w:val="20"/>
                <w:szCs w:val="20"/>
                <w:lang w:val="ru-RU"/>
              </w:rPr>
            </w:pPr>
            <w:r>
              <w:rPr>
                <w:rFonts w:ascii="тайм нью" w:hAnsi="тайм нью"/>
                <w:sz w:val="20"/>
                <w:szCs w:val="20"/>
                <w:lang w:val="ru-RU"/>
              </w:rPr>
              <w:t>3 уровень</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100%</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100%</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100%</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100%</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99,8%</w:t>
            </w:r>
          </w:p>
        </w:tc>
      </w:tr>
      <w:tr w:rsidR="00C170E4" w:rsidRPr="00F41E51" w:rsidTr="00BE44D4">
        <w:trPr>
          <w:jc w:val="center"/>
        </w:trPr>
        <w:tc>
          <w:tcPr>
            <w:tcW w:w="3118" w:type="dxa"/>
            <w:tcBorders>
              <w:top w:val="single" w:sz="4" w:space="0" w:color="auto"/>
              <w:left w:val="single" w:sz="4" w:space="0" w:color="auto"/>
              <w:bottom w:val="nil"/>
              <w:right w:val="single" w:sz="4" w:space="0" w:color="auto"/>
            </w:tcBorders>
            <w:hideMark/>
          </w:tcPr>
          <w:p w:rsidR="00C170E4" w:rsidRPr="00AD4BA0" w:rsidRDefault="00C170E4" w:rsidP="00BE44D4">
            <w:pPr>
              <w:spacing w:line="276" w:lineRule="auto"/>
              <w:jc w:val="both"/>
              <w:rPr>
                <w:rFonts w:ascii="тайм нью" w:hAnsi="тайм нью"/>
                <w:sz w:val="20"/>
                <w:szCs w:val="20"/>
                <w:lang w:val="ru-RU"/>
              </w:rPr>
            </w:pPr>
            <w:r>
              <w:rPr>
                <w:rFonts w:ascii="тайм нью" w:hAnsi="тайм нью"/>
                <w:sz w:val="20"/>
                <w:szCs w:val="20"/>
                <w:lang w:val="ru-RU"/>
              </w:rPr>
              <w:lastRenderedPageBreak/>
              <w:t>4 уровень</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100%</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100%</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100%</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100%</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100%</w:t>
            </w:r>
          </w:p>
        </w:tc>
      </w:tr>
      <w:tr w:rsidR="00C170E4" w:rsidRPr="00F41E51" w:rsidTr="00BE44D4">
        <w:trPr>
          <w:jc w:val="center"/>
        </w:trPr>
        <w:tc>
          <w:tcPr>
            <w:tcW w:w="3118" w:type="dxa"/>
            <w:tcBorders>
              <w:top w:val="single" w:sz="4" w:space="0" w:color="auto"/>
              <w:left w:val="single" w:sz="4" w:space="0" w:color="auto"/>
              <w:bottom w:val="nil"/>
              <w:right w:val="single" w:sz="4" w:space="0" w:color="auto"/>
            </w:tcBorders>
            <w:hideMark/>
          </w:tcPr>
          <w:p w:rsidR="00C170E4" w:rsidRPr="00F41E51" w:rsidRDefault="00C170E4" w:rsidP="00BE44D4">
            <w:pPr>
              <w:spacing w:line="276" w:lineRule="auto"/>
              <w:jc w:val="both"/>
              <w:rPr>
                <w:rFonts w:ascii="тайм нью" w:hAnsi="тайм нью"/>
                <w:sz w:val="20"/>
                <w:szCs w:val="20"/>
              </w:rPr>
            </w:pPr>
            <w:r w:rsidRPr="00F41E51">
              <w:rPr>
                <w:rFonts w:ascii="тайм нью" w:hAnsi="тайм нью"/>
                <w:sz w:val="20"/>
                <w:szCs w:val="20"/>
              </w:rPr>
              <w:t>Всего</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100%</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100%</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100%</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100%</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99,9%</w:t>
            </w:r>
          </w:p>
        </w:tc>
      </w:tr>
      <w:tr w:rsidR="00C170E4" w:rsidRPr="00F41E51" w:rsidTr="00BE44D4">
        <w:trPr>
          <w:jc w:val="center"/>
        </w:trPr>
        <w:tc>
          <w:tcPr>
            <w:tcW w:w="3118" w:type="dxa"/>
            <w:tcBorders>
              <w:top w:val="single" w:sz="4" w:space="0" w:color="auto"/>
              <w:left w:val="single" w:sz="4" w:space="0" w:color="auto"/>
              <w:bottom w:val="nil"/>
              <w:right w:val="single" w:sz="4" w:space="0" w:color="auto"/>
            </w:tcBorders>
            <w:hideMark/>
          </w:tcPr>
          <w:p w:rsidR="00C170E4" w:rsidRPr="00F41E51" w:rsidRDefault="00C170E4" w:rsidP="00BE44D4">
            <w:pPr>
              <w:spacing w:line="276" w:lineRule="auto"/>
              <w:jc w:val="both"/>
              <w:rPr>
                <w:rFonts w:ascii="тайм нью" w:hAnsi="тайм нью"/>
                <w:sz w:val="20"/>
                <w:szCs w:val="20"/>
              </w:rPr>
            </w:pPr>
            <w:r w:rsidRPr="00F41E51">
              <w:rPr>
                <w:rFonts w:ascii="тайм нью" w:hAnsi="тайм нью"/>
                <w:sz w:val="20"/>
                <w:szCs w:val="20"/>
              </w:rPr>
              <w:t>8. Качествоуспеваемости:</w:t>
            </w:r>
          </w:p>
        </w:tc>
        <w:tc>
          <w:tcPr>
            <w:tcW w:w="1311"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rPr>
                <w:rFonts w:ascii="Times New Roman" w:hAnsi="Times New Roman"/>
              </w:rPr>
            </w:pP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rPr>
                <w:rFonts w:ascii="Times New Roman" w:hAnsi="Times New Roman"/>
              </w:rPr>
            </w:pP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rPr>
                <w:rFonts w:ascii="Times New Roman" w:hAnsi="Times New Roman"/>
              </w:rPr>
            </w:pP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rPr>
                <w:rFonts w:ascii="Times New Roman" w:hAnsi="Times New Roman"/>
              </w:rPr>
            </w:pPr>
          </w:p>
        </w:tc>
      </w:tr>
      <w:tr w:rsidR="00C170E4" w:rsidRPr="00F41E51" w:rsidTr="00BE44D4">
        <w:trPr>
          <w:jc w:val="center"/>
        </w:trPr>
        <w:tc>
          <w:tcPr>
            <w:tcW w:w="3118" w:type="dxa"/>
            <w:tcBorders>
              <w:top w:val="single" w:sz="4" w:space="0" w:color="auto"/>
              <w:left w:val="single" w:sz="4" w:space="0" w:color="auto"/>
              <w:bottom w:val="nil"/>
              <w:right w:val="single" w:sz="4" w:space="0" w:color="auto"/>
            </w:tcBorders>
            <w:hideMark/>
          </w:tcPr>
          <w:p w:rsidR="00C170E4" w:rsidRPr="00AD4BA0" w:rsidRDefault="00C170E4" w:rsidP="00BE44D4">
            <w:pPr>
              <w:spacing w:line="276" w:lineRule="auto"/>
              <w:jc w:val="both"/>
              <w:rPr>
                <w:rFonts w:ascii="тайм нью" w:hAnsi="тайм нью"/>
                <w:sz w:val="20"/>
                <w:szCs w:val="20"/>
                <w:lang w:val="ru-RU"/>
              </w:rPr>
            </w:pPr>
            <w:r>
              <w:rPr>
                <w:rFonts w:ascii="тайм нью" w:hAnsi="тайм нью"/>
                <w:sz w:val="20"/>
                <w:szCs w:val="20"/>
                <w:lang w:val="ru-RU"/>
              </w:rPr>
              <w:t>2 уровень</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57,6%</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rPr>
                <w:rFonts w:ascii="Times New Roman" w:hAnsi="Times New Roman"/>
              </w:rPr>
            </w:pPr>
            <w:r w:rsidRPr="00C170E4">
              <w:rPr>
                <w:rFonts w:ascii="Times New Roman" w:hAnsi="Times New Roman"/>
                <w:sz w:val="22"/>
                <w:szCs w:val="22"/>
              </w:rPr>
              <w:t>59,8%</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rPr>
                <w:rFonts w:ascii="Times New Roman" w:hAnsi="Times New Roman"/>
                <w:lang w:val="ru-RU"/>
              </w:rPr>
            </w:pPr>
            <w:r w:rsidRPr="00C170E4">
              <w:rPr>
                <w:rFonts w:ascii="Times New Roman" w:hAnsi="Times New Roman"/>
                <w:sz w:val="22"/>
                <w:szCs w:val="22"/>
                <w:lang w:val="ru-RU"/>
              </w:rPr>
              <w:t>47,1%</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rPr>
                <w:rFonts w:ascii="Times New Roman" w:hAnsi="Times New Roman"/>
                <w:lang w:val="ru-RU"/>
              </w:rPr>
            </w:pPr>
            <w:r w:rsidRPr="00C170E4">
              <w:rPr>
                <w:rFonts w:ascii="Times New Roman" w:hAnsi="Times New Roman"/>
                <w:sz w:val="22"/>
                <w:szCs w:val="22"/>
              </w:rPr>
              <w:t>67,3</w:t>
            </w:r>
            <w:r w:rsidRPr="00C170E4">
              <w:rPr>
                <w:rFonts w:ascii="Times New Roman" w:hAnsi="Times New Roman"/>
                <w:sz w:val="22"/>
                <w:szCs w:val="22"/>
                <w:lang w:val="ru-RU"/>
              </w:rPr>
              <w:t>%</w:t>
            </w:r>
          </w:p>
        </w:tc>
        <w:tc>
          <w:tcPr>
            <w:tcW w:w="1310" w:type="dxa"/>
          </w:tcPr>
          <w:p w:rsidR="00C170E4" w:rsidRPr="00C170E4" w:rsidRDefault="00C170E4" w:rsidP="00BE44D4">
            <w:pPr>
              <w:rPr>
                <w:rFonts w:ascii="Times New Roman" w:hAnsi="Times New Roman"/>
                <w:lang w:val="ru-RU"/>
              </w:rPr>
            </w:pPr>
            <w:r w:rsidRPr="00C170E4">
              <w:rPr>
                <w:rFonts w:ascii="Times New Roman" w:hAnsi="Times New Roman"/>
                <w:sz w:val="22"/>
                <w:szCs w:val="22"/>
                <w:lang w:val="ru-RU"/>
              </w:rPr>
              <w:t>64,6%</w:t>
            </w:r>
          </w:p>
        </w:tc>
      </w:tr>
      <w:tr w:rsidR="00C170E4" w:rsidRPr="00F41E51" w:rsidTr="00BE44D4">
        <w:trPr>
          <w:jc w:val="center"/>
        </w:trPr>
        <w:tc>
          <w:tcPr>
            <w:tcW w:w="3118" w:type="dxa"/>
            <w:tcBorders>
              <w:top w:val="single" w:sz="4" w:space="0" w:color="auto"/>
              <w:left w:val="single" w:sz="4" w:space="0" w:color="auto"/>
              <w:bottom w:val="nil"/>
              <w:right w:val="single" w:sz="4" w:space="0" w:color="auto"/>
            </w:tcBorders>
            <w:hideMark/>
          </w:tcPr>
          <w:p w:rsidR="00C170E4" w:rsidRPr="00AD4BA0" w:rsidRDefault="00C170E4" w:rsidP="00BE44D4">
            <w:pPr>
              <w:spacing w:line="276" w:lineRule="auto"/>
              <w:jc w:val="both"/>
              <w:rPr>
                <w:rFonts w:ascii="тайм нью" w:hAnsi="тайм нью"/>
                <w:sz w:val="20"/>
                <w:szCs w:val="20"/>
                <w:lang w:val="ru-RU"/>
              </w:rPr>
            </w:pPr>
            <w:r>
              <w:rPr>
                <w:rFonts w:ascii="тайм нью" w:hAnsi="тайм нью"/>
                <w:sz w:val="20"/>
                <w:szCs w:val="20"/>
                <w:lang w:val="ru-RU"/>
              </w:rPr>
              <w:t>3 уровень</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31,7%</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rPr>
                <w:rFonts w:ascii="Times New Roman" w:hAnsi="Times New Roman"/>
              </w:rPr>
            </w:pPr>
            <w:r w:rsidRPr="00C170E4">
              <w:rPr>
                <w:rFonts w:ascii="Times New Roman" w:hAnsi="Times New Roman"/>
                <w:sz w:val="22"/>
                <w:szCs w:val="22"/>
              </w:rPr>
              <w:t>37,8%</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rPr>
                <w:rFonts w:ascii="Times New Roman" w:hAnsi="Times New Roman"/>
                <w:lang w:val="ru-RU"/>
              </w:rPr>
            </w:pPr>
            <w:r w:rsidRPr="00C170E4">
              <w:rPr>
                <w:rFonts w:ascii="Times New Roman" w:hAnsi="Times New Roman"/>
                <w:sz w:val="22"/>
                <w:szCs w:val="22"/>
                <w:lang w:val="ru-RU"/>
              </w:rPr>
              <w:t>38,3%</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rPr>
                <w:rFonts w:ascii="Times New Roman" w:hAnsi="Times New Roman"/>
                <w:lang w:val="ru-RU"/>
              </w:rPr>
            </w:pPr>
            <w:r w:rsidRPr="00C170E4">
              <w:rPr>
                <w:rFonts w:ascii="Times New Roman" w:hAnsi="Times New Roman"/>
                <w:sz w:val="22"/>
                <w:szCs w:val="22"/>
              </w:rPr>
              <w:t>41,8</w:t>
            </w:r>
            <w:r w:rsidRPr="00C170E4">
              <w:rPr>
                <w:rFonts w:ascii="Times New Roman" w:hAnsi="Times New Roman"/>
                <w:sz w:val="22"/>
                <w:szCs w:val="22"/>
                <w:lang w:val="ru-RU"/>
              </w:rPr>
              <w:t>%</w:t>
            </w:r>
          </w:p>
        </w:tc>
        <w:tc>
          <w:tcPr>
            <w:tcW w:w="1310" w:type="dxa"/>
          </w:tcPr>
          <w:p w:rsidR="00C170E4" w:rsidRPr="00C170E4" w:rsidRDefault="00C170E4" w:rsidP="00BE44D4">
            <w:pPr>
              <w:rPr>
                <w:rFonts w:ascii="Times New Roman" w:hAnsi="Times New Roman"/>
                <w:lang w:val="ru-RU"/>
              </w:rPr>
            </w:pPr>
            <w:r w:rsidRPr="00C170E4">
              <w:rPr>
                <w:rFonts w:ascii="Times New Roman" w:hAnsi="Times New Roman"/>
                <w:sz w:val="22"/>
                <w:szCs w:val="22"/>
                <w:lang w:val="ru-RU"/>
              </w:rPr>
              <w:t>42,4%</w:t>
            </w:r>
          </w:p>
        </w:tc>
      </w:tr>
      <w:tr w:rsidR="00C170E4" w:rsidRPr="00F41E51" w:rsidTr="00BE44D4">
        <w:trPr>
          <w:trHeight w:val="176"/>
          <w:jc w:val="center"/>
        </w:trPr>
        <w:tc>
          <w:tcPr>
            <w:tcW w:w="3118" w:type="dxa"/>
            <w:tcBorders>
              <w:top w:val="single" w:sz="4" w:space="0" w:color="auto"/>
              <w:left w:val="single" w:sz="4" w:space="0" w:color="auto"/>
              <w:bottom w:val="nil"/>
              <w:right w:val="single" w:sz="4" w:space="0" w:color="auto"/>
            </w:tcBorders>
            <w:hideMark/>
          </w:tcPr>
          <w:p w:rsidR="00C170E4" w:rsidRPr="00AD4BA0" w:rsidRDefault="00C170E4" w:rsidP="00BE44D4">
            <w:pPr>
              <w:spacing w:line="276" w:lineRule="auto"/>
              <w:jc w:val="both"/>
              <w:rPr>
                <w:rFonts w:ascii="тайм нью" w:hAnsi="тайм нью"/>
                <w:sz w:val="20"/>
                <w:szCs w:val="20"/>
                <w:lang w:val="ru-RU"/>
              </w:rPr>
            </w:pPr>
            <w:r>
              <w:rPr>
                <w:rFonts w:ascii="тайм нью" w:hAnsi="тайм нью"/>
                <w:sz w:val="20"/>
                <w:szCs w:val="20"/>
                <w:lang w:val="ru-RU"/>
              </w:rPr>
              <w:t>4 уровень</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15,4%</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rPr>
                <w:rFonts w:ascii="Times New Roman" w:hAnsi="Times New Roman"/>
              </w:rPr>
            </w:pPr>
            <w:r w:rsidRPr="00C170E4">
              <w:rPr>
                <w:rFonts w:ascii="Times New Roman" w:hAnsi="Times New Roman"/>
                <w:sz w:val="22"/>
                <w:szCs w:val="22"/>
              </w:rPr>
              <w:t>19,2%</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rPr>
                <w:rFonts w:ascii="Times New Roman" w:hAnsi="Times New Roman"/>
                <w:lang w:val="ru-RU"/>
              </w:rPr>
            </w:pPr>
            <w:r w:rsidRPr="00C170E4">
              <w:rPr>
                <w:rFonts w:ascii="Times New Roman" w:hAnsi="Times New Roman"/>
                <w:sz w:val="22"/>
                <w:szCs w:val="22"/>
                <w:lang w:val="ru-RU"/>
              </w:rPr>
              <w:t>13,4%</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rPr>
                <w:rFonts w:ascii="Times New Roman" w:hAnsi="Times New Roman"/>
                <w:lang w:val="ru-RU"/>
              </w:rPr>
            </w:pPr>
            <w:r w:rsidRPr="00C170E4">
              <w:rPr>
                <w:rFonts w:ascii="Times New Roman" w:hAnsi="Times New Roman"/>
                <w:sz w:val="22"/>
                <w:szCs w:val="22"/>
              </w:rPr>
              <w:t>19,0</w:t>
            </w:r>
            <w:r w:rsidRPr="00C170E4">
              <w:rPr>
                <w:rFonts w:ascii="Times New Roman" w:hAnsi="Times New Roman"/>
                <w:sz w:val="22"/>
                <w:szCs w:val="22"/>
                <w:lang w:val="ru-RU"/>
              </w:rPr>
              <w:t>%</w:t>
            </w:r>
          </w:p>
        </w:tc>
        <w:tc>
          <w:tcPr>
            <w:tcW w:w="1310" w:type="dxa"/>
          </w:tcPr>
          <w:p w:rsidR="00C170E4" w:rsidRPr="00C170E4" w:rsidRDefault="00C170E4" w:rsidP="00BE44D4">
            <w:pPr>
              <w:rPr>
                <w:rFonts w:ascii="Times New Roman" w:hAnsi="Times New Roman"/>
                <w:lang w:val="ru-RU"/>
              </w:rPr>
            </w:pPr>
            <w:r w:rsidRPr="00C170E4">
              <w:rPr>
                <w:rFonts w:ascii="Times New Roman" w:hAnsi="Times New Roman"/>
                <w:sz w:val="22"/>
                <w:szCs w:val="22"/>
                <w:lang w:val="ru-RU"/>
              </w:rPr>
              <w:t>27,4%</w:t>
            </w:r>
          </w:p>
        </w:tc>
      </w:tr>
      <w:tr w:rsidR="00C170E4" w:rsidRPr="00F41E51" w:rsidTr="00BE44D4">
        <w:trPr>
          <w:jc w:val="center"/>
        </w:trPr>
        <w:tc>
          <w:tcPr>
            <w:tcW w:w="3118" w:type="dxa"/>
            <w:tcBorders>
              <w:top w:val="single" w:sz="4" w:space="0" w:color="auto"/>
              <w:left w:val="single" w:sz="4" w:space="0" w:color="auto"/>
              <w:bottom w:val="nil"/>
              <w:right w:val="single" w:sz="4" w:space="0" w:color="auto"/>
            </w:tcBorders>
            <w:hideMark/>
          </w:tcPr>
          <w:p w:rsidR="00C170E4" w:rsidRPr="00F41E51" w:rsidRDefault="00C170E4" w:rsidP="00BE44D4">
            <w:pPr>
              <w:spacing w:line="276" w:lineRule="auto"/>
              <w:jc w:val="both"/>
              <w:rPr>
                <w:rFonts w:ascii="тайм нью" w:hAnsi="тайм нью"/>
                <w:sz w:val="20"/>
                <w:szCs w:val="20"/>
              </w:rPr>
            </w:pPr>
            <w:r>
              <w:rPr>
                <w:rFonts w:ascii="тайм нью" w:hAnsi="тайм нью"/>
                <w:sz w:val="20"/>
                <w:szCs w:val="20"/>
              </w:rPr>
              <w:t>Всего</w:t>
            </w:r>
            <w:r w:rsidRPr="00F41E51">
              <w:rPr>
                <w:rFonts w:ascii="тайм нью" w:hAnsi="тайм нью"/>
                <w:sz w:val="20"/>
                <w:szCs w:val="20"/>
              </w:rPr>
              <w:t>:</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44,6%</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rPr>
                <w:rFonts w:ascii="Times New Roman" w:hAnsi="Times New Roman"/>
              </w:rPr>
            </w:pPr>
            <w:r w:rsidRPr="00C170E4">
              <w:rPr>
                <w:rFonts w:ascii="Times New Roman" w:hAnsi="Times New Roman"/>
                <w:sz w:val="22"/>
                <w:szCs w:val="22"/>
              </w:rPr>
              <w:t>46,4%</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rPr>
                <w:rFonts w:ascii="Times New Roman" w:hAnsi="Times New Roman"/>
                <w:lang w:val="ru-RU"/>
              </w:rPr>
            </w:pPr>
            <w:r w:rsidRPr="00C170E4">
              <w:rPr>
                <w:rFonts w:ascii="Times New Roman" w:hAnsi="Times New Roman"/>
                <w:sz w:val="22"/>
                <w:szCs w:val="22"/>
                <w:lang w:val="ru-RU"/>
              </w:rPr>
              <w:t>46%</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rPr>
                <w:rFonts w:ascii="Times New Roman" w:hAnsi="Times New Roman"/>
                <w:lang w:val="ru-RU"/>
              </w:rPr>
            </w:pPr>
            <w:r w:rsidRPr="00C170E4">
              <w:rPr>
                <w:rFonts w:ascii="Times New Roman" w:hAnsi="Times New Roman"/>
                <w:sz w:val="22"/>
                <w:szCs w:val="22"/>
              </w:rPr>
              <w:t>48,5</w:t>
            </w:r>
            <w:r w:rsidRPr="00C170E4">
              <w:rPr>
                <w:rFonts w:ascii="Times New Roman" w:hAnsi="Times New Roman"/>
                <w:sz w:val="22"/>
                <w:szCs w:val="22"/>
                <w:lang w:val="ru-RU"/>
              </w:rPr>
              <w:t>%</w:t>
            </w:r>
          </w:p>
        </w:tc>
        <w:tc>
          <w:tcPr>
            <w:tcW w:w="1310" w:type="dxa"/>
          </w:tcPr>
          <w:p w:rsidR="00C170E4" w:rsidRPr="00C170E4" w:rsidRDefault="00C170E4" w:rsidP="00BE44D4">
            <w:pPr>
              <w:rPr>
                <w:rFonts w:ascii="Times New Roman" w:hAnsi="Times New Roman"/>
                <w:lang w:val="ru-RU"/>
              </w:rPr>
            </w:pPr>
            <w:r w:rsidRPr="00C170E4">
              <w:rPr>
                <w:rFonts w:ascii="Times New Roman" w:hAnsi="Times New Roman"/>
                <w:sz w:val="22"/>
                <w:szCs w:val="22"/>
                <w:lang w:val="ru-RU"/>
              </w:rPr>
              <w:t>48,9%</w:t>
            </w:r>
          </w:p>
        </w:tc>
      </w:tr>
      <w:tr w:rsidR="00C170E4" w:rsidRPr="00F41E51" w:rsidTr="00BE44D4">
        <w:trPr>
          <w:jc w:val="center"/>
        </w:trPr>
        <w:tc>
          <w:tcPr>
            <w:tcW w:w="3118" w:type="dxa"/>
            <w:tcBorders>
              <w:top w:val="single" w:sz="4" w:space="0" w:color="auto"/>
              <w:left w:val="single" w:sz="4" w:space="0" w:color="auto"/>
              <w:bottom w:val="nil"/>
              <w:right w:val="single" w:sz="4" w:space="0" w:color="auto"/>
            </w:tcBorders>
            <w:hideMark/>
          </w:tcPr>
          <w:p w:rsidR="00C170E4" w:rsidRPr="00F41E51" w:rsidRDefault="00C170E4" w:rsidP="00BE44D4">
            <w:pPr>
              <w:spacing w:line="276" w:lineRule="auto"/>
              <w:jc w:val="both"/>
              <w:rPr>
                <w:rFonts w:ascii="тайм нью" w:hAnsi="тайм нью"/>
                <w:sz w:val="20"/>
                <w:szCs w:val="20"/>
              </w:rPr>
            </w:pPr>
            <w:r w:rsidRPr="00F41E51">
              <w:rPr>
                <w:rFonts w:ascii="тайм нью" w:hAnsi="тайм нью"/>
                <w:sz w:val="20"/>
                <w:szCs w:val="20"/>
                <w:lang w:val="ru-RU"/>
              </w:rPr>
              <w:t>9</w:t>
            </w:r>
            <w:r w:rsidRPr="00F41E51">
              <w:rPr>
                <w:rFonts w:ascii="тайм нью" w:hAnsi="тайм нью"/>
                <w:sz w:val="20"/>
                <w:szCs w:val="20"/>
              </w:rPr>
              <w:t>. Награждены:</w:t>
            </w:r>
          </w:p>
        </w:tc>
        <w:tc>
          <w:tcPr>
            <w:tcW w:w="1311"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rPr>
            </w:pP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rPr>
            </w:pPr>
          </w:p>
        </w:tc>
      </w:tr>
      <w:tr w:rsidR="00C170E4" w:rsidRPr="00F41E51" w:rsidTr="00BE44D4">
        <w:trPr>
          <w:jc w:val="center"/>
        </w:trPr>
        <w:tc>
          <w:tcPr>
            <w:tcW w:w="3118" w:type="dxa"/>
            <w:tcBorders>
              <w:top w:val="single" w:sz="4" w:space="0" w:color="auto"/>
              <w:left w:val="single" w:sz="4" w:space="0" w:color="auto"/>
              <w:bottom w:val="nil"/>
              <w:right w:val="single" w:sz="4" w:space="0" w:color="auto"/>
            </w:tcBorders>
            <w:hideMark/>
          </w:tcPr>
          <w:p w:rsidR="00C170E4" w:rsidRPr="00F41E51" w:rsidRDefault="00C170E4" w:rsidP="00BE44D4">
            <w:pPr>
              <w:spacing w:line="276" w:lineRule="auto"/>
              <w:jc w:val="both"/>
              <w:rPr>
                <w:rFonts w:ascii="тайм нью" w:hAnsi="тайм нью"/>
                <w:sz w:val="20"/>
                <w:szCs w:val="20"/>
              </w:rPr>
            </w:pPr>
            <w:r w:rsidRPr="00F41E51">
              <w:rPr>
                <w:rFonts w:ascii="тайм нью" w:hAnsi="тайм нью"/>
                <w:sz w:val="20"/>
                <w:szCs w:val="20"/>
              </w:rPr>
              <w:t>- золотоймедалью</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r>
      <w:tr w:rsidR="00C170E4" w:rsidRPr="00F41E51" w:rsidTr="00BE44D4">
        <w:trPr>
          <w:jc w:val="center"/>
        </w:trPr>
        <w:tc>
          <w:tcPr>
            <w:tcW w:w="3118" w:type="dxa"/>
            <w:tcBorders>
              <w:top w:val="single" w:sz="4" w:space="0" w:color="auto"/>
              <w:left w:val="single" w:sz="4" w:space="0" w:color="auto"/>
              <w:bottom w:val="nil"/>
              <w:right w:val="single" w:sz="4" w:space="0" w:color="auto"/>
            </w:tcBorders>
            <w:hideMark/>
          </w:tcPr>
          <w:p w:rsidR="00C170E4" w:rsidRPr="00F41E51" w:rsidRDefault="00C170E4" w:rsidP="00BE44D4">
            <w:pPr>
              <w:spacing w:line="276" w:lineRule="auto"/>
              <w:jc w:val="both"/>
              <w:rPr>
                <w:rFonts w:ascii="тайм нью" w:hAnsi="тайм нью"/>
                <w:sz w:val="20"/>
                <w:szCs w:val="20"/>
              </w:rPr>
            </w:pPr>
            <w:r w:rsidRPr="00F41E51">
              <w:rPr>
                <w:rFonts w:ascii="тайм нью" w:hAnsi="тайм нью"/>
                <w:sz w:val="20"/>
                <w:szCs w:val="20"/>
              </w:rPr>
              <w:t>- серебряноймедалью</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r>
      <w:tr w:rsidR="00C170E4" w:rsidRPr="00F41E51" w:rsidTr="00BE44D4">
        <w:trPr>
          <w:jc w:val="center"/>
        </w:trPr>
        <w:tc>
          <w:tcPr>
            <w:tcW w:w="3118" w:type="dxa"/>
            <w:tcBorders>
              <w:top w:val="single" w:sz="4" w:space="0" w:color="auto"/>
              <w:left w:val="single" w:sz="4" w:space="0" w:color="auto"/>
              <w:bottom w:val="nil"/>
              <w:right w:val="single" w:sz="4" w:space="0" w:color="auto"/>
            </w:tcBorders>
            <w:hideMark/>
          </w:tcPr>
          <w:p w:rsidR="00C170E4" w:rsidRPr="00F41E51" w:rsidRDefault="00C170E4" w:rsidP="00BE44D4">
            <w:pPr>
              <w:spacing w:line="276" w:lineRule="auto"/>
              <w:jc w:val="both"/>
              <w:rPr>
                <w:rFonts w:ascii="тайм нью" w:hAnsi="тайм нью"/>
                <w:sz w:val="20"/>
                <w:szCs w:val="20"/>
              </w:rPr>
            </w:pPr>
            <w:r w:rsidRPr="00F41E51">
              <w:rPr>
                <w:rFonts w:ascii="тайм нью" w:hAnsi="тайм нью"/>
                <w:sz w:val="20"/>
                <w:szCs w:val="20"/>
              </w:rPr>
              <w:t>- похвальнымлистом</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44</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53</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r>
      <w:tr w:rsidR="00C170E4" w:rsidRPr="00F41E51" w:rsidTr="00BE44D4">
        <w:trPr>
          <w:jc w:val="center"/>
        </w:trPr>
        <w:tc>
          <w:tcPr>
            <w:tcW w:w="3118" w:type="dxa"/>
            <w:tcBorders>
              <w:top w:val="single" w:sz="4" w:space="0" w:color="auto"/>
              <w:left w:val="single" w:sz="4" w:space="0" w:color="auto"/>
              <w:bottom w:val="single" w:sz="4" w:space="0" w:color="auto"/>
              <w:right w:val="single" w:sz="4" w:space="0" w:color="auto"/>
            </w:tcBorders>
            <w:hideMark/>
          </w:tcPr>
          <w:p w:rsidR="00C170E4" w:rsidRPr="00F41E51" w:rsidRDefault="00C170E4" w:rsidP="00BE44D4">
            <w:pPr>
              <w:spacing w:line="276" w:lineRule="auto"/>
              <w:jc w:val="both"/>
              <w:rPr>
                <w:rFonts w:ascii="тайм нью" w:hAnsi="тайм нью"/>
                <w:sz w:val="20"/>
                <w:szCs w:val="20"/>
              </w:rPr>
            </w:pPr>
            <w:r w:rsidRPr="00F41E51">
              <w:rPr>
                <w:rFonts w:ascii="тайм нью" w:hAnsi="тайм нью"/>
                <w:sz w:val="20"/>
                <w:szCs w:val="20"/>
              </w:rPr>
              <w:t>- аттестатособогообразца (9кл.)</w:t>
            </w:r>
          </w:p>
        </w:tc>
        <w:tc>
          <w:tcPr>
            <w:tcW w:w="1311"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1</w:t>
            </w:r>
          </w:p>
        </w:tc>
        <w:tc>
          <w:tcPr>
            <w:tcW w:w="1310" w:type="dxa"/>
            <w:tcBorders>
              <w:top w:val="single" w:sz="4" w:space="0" w:color="auto"/>
              <w:left w:val="single" w:sz="4" w:space="0" w:color="auto"/>
              <w:bottom w:val="single" w:sz="4" w:space="0" w:color="auto"/>
              <w:right w:val="single" w:sz="4" w:space="0" w:color="auto"/>
            </w:tcBorders>
            <w:hideMark/>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c>
          <w:tcPr>
            <w:tcW w:w="1310" w:type="dxa"/>
            <w:tcBorders>
              <w:top w:val="single" w:sz="4" w:space="0" w:color="auto"/>
              <w:left w:val="single" w:sz="4" w:space="0" w:color="auto"/>
              <w:bottom w:val="single" w:sz="4" w:space="0" w:color="auto"/>
              <w:right w:val="single" w:sz="4" w:space="0" w:color="auto"/>
            </w:tcBorders>
          </w:tcPr>
          <w:p w:rsidR="00C170E4" w:rsidRPr="00C170E4" w:rsidRDefault="00C170E4" w:rsidP="00BE44D4">
            <w:pPr>
              <w:spacing w:line="276" w:lineRule="auto"/>
              <w:jc w:val="both"/>
              <w:rPr>
                <w:rFonts w:ascii="Times New Roman" w:hAnsi="Times New Roman"/>
                <w:lang w:val="ru-RU"/>
              </w:rPr>
            </w:pPr>
            <w:r w:rsidRPr="00C170E4">
              <w:rPr>
                <w:rFonts w:ascii="Times New Roman" w:hAnsi="Times New Roman"/>
                <w:sz w:val="22"/>
                <w:szCs w:val="22"/>
                <w:lang w:val="ru-RU"/>
              </w:rPr>
              <w:t>-</w:t>
            </w:r>
          </w:p>
        </w:tc>
      </w:tr>
    </w:tbl>
    <w:p w:rsidR="00C170E4" w:rsidRDefault="00C170E4" w:rsidP="00C170E4">
      <w:pPr>
        <w:jc w:val="both"/>
        <w:rPr>
          <w:rFonts w:ascii="тайм нью" w:hAnsi="тайм нью"/>
          <w:lang w:val="ru-RU"/>
        </w:rPr>
      </w:pPr>
    </w:p>
    <w:p w:rsidR="00C170E4" w:rsidRPr="001A5B4F" w:rsidRDefault="00C170E4" w:rsidP="00C170E4">
      <w:pPr>
        <w:jc w:val="both"/>
        <w:rPr>
          <w:rFonts w:ascii="Times New Roman" w:hAnsi="Times New Roman"/>
          <w:lang w:val="ru-RU"/>
        </w:rPr>
      </w:pPr>
    </w:p>
    <w:p w:rsidR="00C170E4" w:rsidRPr="001A5B4F" w:rsidRDefault="00C170E4" w:rsidP="00C170E4">
      <w:pPr>
        <w:pStyle w:val="af6"/>
        <w:jc w:val="center"/>
        <w:rPr>
          <w:rFonts w:ascii="Times New Roman" w:hAnsi="Times New Roman"/>
          <w:b/>
          <w:szCs w:val="24"/>
        </w:rPr>
      </w:pPr>
      <w:r w:rsidRPr="001A5B4F">
        <w:rPr>
          <w:rFonts w:ascii="Times New Roman" w:hAnsi="Times New Roman"/>
          <w:b/>
          <w:szCs w:val="24"/>
        </w:rPr>
        <w:t>Результативность по классам.</w:t>
      </w:r>
    </w:p>
    <w:tbl>
      <w:tblPr>
        <w:tblpPr w:leftFromText="180" w:rightFromText="180" w:vertAnchor="text" w:horzAnchor="margin" w:tblpXSpec="center" w:tblpY="60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902"/>
        <w:gridCol w:w="924"/>
        <w:gridCol w:w="1030"/>
        <w:gridCol w:w="954"/>
        <w:gridCol w:w="1134"/>
        <w:gridCol w:w="1276"/>
        <w:gridCol w:w="850"/>
        <w:gridCol w:w="2268"/>
      </w:tblGrid>
      <w:tr w:rsidR="00C170E4" w:rsidRPr="001A5B4F" w:rsidTr="00BE44D4">
        <w:tc>
          <w:tcPr>
            <w:tcW w:w="976" w:type="dxa"/>
            <w:vMerge w:val="restart"/>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pStyle w:val="af6"/>
              <w:rPr>
                <w:rFonts w:ascii="Times New Roman" w:hAnsi="Times New Roman"/>
                <w:szCs w:val="24"/>
              </w:rPr>
            </w:pPr>
            <w:r w:rsidRPr="001A5B4F">
              <w:rPr>
                <w:rFonts w:ascii="Times New Roman" w:hAnsi="Times New Roman"/>
                <w:szCs w:val="24"/>
              </w:rPr>
              <w:t>класс</w:t>
            </w:r>
          </w:p>
        </w:tc>
        <w:tc>
          <w:tcPr>
            <w:tcW w:w="902" w:type="dxa"/>
            <w:vMerge w:val="restart"/>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pStyle w:val="af6"/>
              <w:rPr>
                <w:rFonts w:ascii="Times New Roman" w:hAnsi="Times New Roman"/>
                <w:szCs w:val="24"/>
              </w:rPr>
            </w:pPr>
            <w:r w:rsidRPr="001A5B4F">
              <w:rPr>
                <w:rFonts w:ascii="Times New Roman" w:hAnsi="Times New Roman"/>
                <w:szCs w:val="24"/>
              </w:rPr>
              <w:t>кол-во</w:t>
            </w:r>
          </w:p>
          <w:p w:rsidR="00C170E4" w:rsidRPr="001A5B4F" w:rsidRDefault="00C170E4" w:rsidP="00BE44D4">
            <w:pPr>
              <w:pStyle w:val="af6"/>
              <w:rPr>
                <w:rFonts w:ascii="Times New Roman" w:hAnsi="Times New Roman"/>
                <w:szCs w:val="24"/>
              </w:rPr>
            </w:pPr>
            <w:r w:rsidRPr="001A5B4F">
              <w:rPr>
                <w:rFonts w:ascii="Times New Roman" w:hAnsi="Times New Roman"/>
                <w:szCs w:val="24"/>
              </w:rPr>
              <w:t>уч-ся</w:t>
            </w:r>
          </w:p>
        </w:tc>
        <w:tc>
          <w:tcPr>
            <w:tcW w:w="92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szCs w:val="24"/>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pStyle w:val="af6"/>
              <w:rPr>
                <w:rFonts w:ascii="Times New Roman" w:hAnsi="Times New Roman"/>
                <w:szCs w:val="24"/>
              </w:rPr>
            </w:pPr>
            <w:r w:rsidRPr="001A5B4F">
              <w:rPr>
                <w:rFonts w:ascii="Times New Roman" w:hAnsi="Times New Roman"/>
                <w:szCs w:val="24"/>
              </w:rPr>
              <w:t>из них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pStyle w:val="af6"/>
              <w:rPr>
                <w:rFonts w:ascii="Times New Roman" w:hAnsi="Times New Roman"/>
                <w:szCs w:val="24"/>
              </w:rPr>
            </w:pPr>
            <w:r w:rsidRPr="001A5B4F">
              <w:rPr>
                <w:rFonts w:ascii="Times New Roman" w:hAnsi="Times New Roman"/>
                <w:szCs w:val="24"/>
              </w:rPr>
              <w:t>уровень обученноств  %</w:t>
            </w:r>
          </w:p>
        </w:tc>
        <w:tc>
          <w:tcPr>
            <w:tcW w:w="850" w:type="dxa"/>
            <w:vMerge w:val="restart"/>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pStyle w:val="af6"/>
              <w:rPr>
                <w:rFonts w:ascii="Times New Roman" w:hAnsi="Times New Roman"/>
                <w:szCs w:val="24"/>
              </w:rPr>
            </w:pPr>
            <w:r w:rsidRPr="001A5B4F">
              <w:rPr>
                <w:rFonts w:ascii="Times New Roman" w:hAnsi="Times New Roman"/>
                <w:szCs w:val="24"/>
              </w:rPr>
              <w:t>уровень</w:t>
            </w:r>
          </w:p>
          <w:p w:rsidR="00C170E4" w:rsidRPr="001A5B4F" w:rsidRDefault="00C170E4" w:rsidP="00BE44D4">
            <w:pPr>
              <w:pStyle w:val="af6"/>
              <w:rPr>
                <w:rFonts w:ascii="Times New Roman" w:hAnsi="Times New Roman"/>
                <w:szCs w:val="24"/>
              </w:rPr>
            </w:pPr>
            <w:r w:rsidRPr="001A5B4F">
              <w:rPr>
                <w:rFonts w:ascii="Times New Roman" w:hAnsi="Times New Roman"/>
                <w:szCs w:val="24"/>
              </w:rPr>
              <w:t>качества</w:t>
            </w:r>
          </w:p>
          <w:p w:rsidR="00C170E4" w:rsidRPr="001A5B4F" w:rsidRDefault="00C170E4" w:rsidP="00BE44D4">
            <w:pPr>
              <w:pStyle w:val="af6"/>
              <w:rPr>
                <w:rFonts w:ascii="Times New Roman" w:hAnsi="Times New Roman"/>
                <w:szCs w:val="24"/>
              </w:rPr>
            </w:pPr>
            <w:r w:rsidRPr="001A5B4F">
              <w:rPr>
                <w:rFonts w:ascii="Times New Roman" w:hAnsi="Times New Roman"/>
                <w:szCs w:val="24"/>
              </w:rPr>
              <w:t>%</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pStyle w:val="af6"/>
              <w:rPr>
                <w:rFonts w:ascii="Times New Roman" w:hAnsi="Times New Roman"/>
                <w:szCs w:val="24"/>
              </w:rPr>
            </w:pPr>
            <w:r w:rsidRPr="001A5B4F">
              <w:rPr>
                <w:rFonts w:ascii="Times New Roman" w:hAnsi="Times New Roman"/>
                <w:szCs w:val="24"/>
              </w:rPr>
              <w:t>классный руководитель</w:t>
            </w:r>
          </w:p>
        </w:tc>
      </w:tr>
      <w:tr w:rsidR="00C170E4" w:rsidRPr="001A5B4F" w:rsidTr="00BE44D4">
        <w:tc>
          <w:tcPr>
            <w:tcW w:w="976" w:type="dxa"/>
            <w:vMerge/>
            <w:tcBorders>
              <w:top w:val="single" w:sz="4" w:space="0" w:color="auto"/>
              <w:left w:val="single" w:sz="4" w:space="0" w:color="auto"/>
              <w:bottom w:val="single" w:sz="4" w:space="0" w:color="auto"/>
              <w:right w:val="single" w:sz="4" w:space="0" w:color="auto"/>
            </w:tcBorders>
            <w:vAlign w:val="center"/>
            <w:hideMark/>
          </w:tcPr>
          <w:p w:rsidR="00C170E4" w:rsidRPr="001A5B4F" w:rsidRDefault="00C170E4" w:rsidP="00BE44D4">
            <w:pPr>
              <w:pStyle w:val="af6"/>
              <w:rPr>
                <w:rFonts w:ascii="Times New Roman" w:hAnsi="Times New Roman"/>
                <w:szCs w:val="24"/>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170E4" w:rsidRPr="001A5B4F" w:rsidRDefault="00C170E4" w:rsidP="00BE44D4">
            <w:pPr>
              <w:pStyle w:val="af6"/>
              <w:rPr>
                <w:rFonts w:ascii="Times New Roman" w:hAnsi="Times New Roman"/>
                <w:szCs w:val="24"/>
              </w:rPr>
            </w:pPr>
          </w:p>
        </w:tc>
        <w:tc>
          <w:tcPr>
            <w:tcW w:w="92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pStyle w:val="af6"/>
              <w:rPr>
                <w:rFonts w:ascii="Times New Roman" w:hAnsi="Times New Roman"/>
                <w:szCs w:val="24"/>
              </w:rPr>
            </w:pPr>
            <w:r w:rsidRPr="001A5B4F">
              <w:rPr>
                <w:rFonts w:ascii="Times New Roman" w:hAnsi="Times New Roman"/>
                <w:szCs w:val="24"/>
              </w:rPr>
              <w:t>успев.</w:t>
            </w:r>
          </w:p>
        </w:tc>
        <w:tc>
          <w:tcPr>
            <w:tcW w:w="1030"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pStyle w:val="af6"/>
              <w:rPr>
                <w:rFonts w:ascii="Times New Roman" w:hAnsi="Times New Roman"/>
                <w:szCs w:val="24"/>
              </w:rPr>
            </w:pPr>
            <w:r w:rsidRPr="001A5B4F">
              <w:rPr>
                <w:rFonts w:ascii="Times New Roman" w:hAnsi="Times New Roman"/>
                <w:szCs w:val="24"/>
              </w:rPr>
              <w:t>успев.  «4»и «5»</w:t>
            </w:r>
          </w:p>
        </w:tc>
        <w:tc>
          <w:tcPr>
            <w:tcW w:w="95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pStyle w:val="af6"/>
              <w:rPr>
                <w:rFonts w:ascii="Times New Roman" w:hAnsi="Times New Roman"/>
                <w:szCs w:val="24"/>
              </w:rPr>
            </w:pPr>
            <w:r w:rsidRPr="001A5B4F">
              <w:rPr>
                <w:rFonts w:ascii="Times New Roman" w:hAnsi="Times New Roman"/>
                <w:szCs w:val="24"/>
              </w:rPr>
              <w:t>отличники</w:t>
            </w:r>
          </w:p>
        </w:tc>
        <w:tc>
          <w:tcPr>
            <w:tcW w:w="113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pStyle w:val="af6"/>
              <w:rPr>
                <w:rFonts w:ascii="Times New Roman" w:hAnsi="Times New Roman"/>
                <w:szCs w:val="24"/>
              </w:rPr>
            </w:pPr>
            <w:r w:rsidRPr="001A5B4F">
              <w:rPr>
                <w:rFonts w:ascii="Times New Roman" w:hAnsi="Times New Roman"/>
                <w:szCs w:val="24"/>
              </w:rPr>
              <w:t>не успев.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70E4" w:rsidRPr="001A5B4F" w:rsidRDefault="00C170E4" w:rsidP="00BE44D4">
            <w:pPr>
              <w:pStyle w:val="af6"/>
              <w:rPr>
                <w:rFonts w:ascii="Times New Roman" w:hAnsi="Times New Roman"/>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170E4" w:rsidRPr="001A5B4F" w:rsidRDefault="00C170E4" w:rsidP="00BE44D4">
            <w:pPr>
              <w:pStyle w:val="af6"/>
              <w:rPr>
                <w:rFonts w:ascii="Times New Roman" w:hAnsi="Times New Roman"/>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170E4" w:rsidRPr="001A5B4F" w:rsidRDefault="00C170E4" w:rsidP="00BE44D4">
            <w:pPr>
              <w:pStyle w:val="af6"/>
              <w:rPr>
                <w:rFonts w:ascii="Times New Roman" w:hAnsi="Times New Roman"/>
                <w:szCs w:val="24"/>
              </w:rPr>
            </w:pPr>
          </w:p>
        </w:tc>
      </w:tr>
      <w:tr w:rsidR="00C170E4" w:rsidRPr="002B18E5" w:rsidTr="00BE44D4">
        <w:trPr>
          <w:trHeight w:val="766"/>
        </w:trPr>
        <w:tc>
          <w:tcPr>
            <w:tcW w:w="9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1а,б,в,г</w:t>
            </w:r>
          </w:p>
          <w:p w:rsidR="00C170E4" w:rsidRPr="001A5B4F" w:rsidRDefault="00C170E4" w:rsidP="00BE44D4">
            <w:pPr>
              <w:rPr>
                <w:rFonts w:ascii="Times New Roman" w:hAnsi="Times New Roman"/>
              </w:rPr>
            </w:pPr>
          </w:p>
        </w:tc>
        <w:tc>
          <w:tcPr>
            <w:tcW w:w="902"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95</w:t>
            </w:r>
          </w:p>
        </w:tc>
        <w:tc>
          <w:tcPr>
            <w:tcW w:w="92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95</w:t>
            </w:r>
          </w:p>
        </w:tc>
        <w:tc>
          <w:tcPr>
            <w:tcW w:w="103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100</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lang w:val="ru-RU"/>
              </w:rPr>
            </w:pPr>
            <w:r w:rsidRPr="001A5B4F">
              <w:rPr>
                <w:rFonts w:ascii="Times New Roman" w:hAnsi="Times New Roman"/>
                <w:lang w:val="ru-RU"/>
              </w:rPr>
              <w:t>Синица М.В.</w:t>
            </w:r>
          </w:p>
          <w:p w:rsidR="00C170E4" w:rsidRPr="001A5B4F" w:rsidRDefault="00C170E4" w:rsidP="00BE44D4">
            <w:pPr>
              <w:rPr>
                <w:rFonts w:ascii="Times New Roman" w:hAnsi="Times New Roman"/>
                <w:lang w:val="ru-RU"/>
              </w:rPr>
            </w:pPr>
            <w:r w:rsidRPr="001A5B4F">
              <w:rPr>
                <w:rFonts w:ascii="Times New Roman" w:hAnsi="Times New Roman"/>
                <w:lang w:val="ru-RU"/>
              </w:rPr>
              <w:t>Сорокина А.В.</w:t>
            </w:r>
          </w:p>
          <w:p w:rsidR="00C170E4" w:rsidRPr="001A5B4F" w:rsidRDefault="00C170E4" w:rsidP="00BE44D4">
            <w:pPr>
              <w:rPr>
                <w:rFonts w:ascii="Times New Roman" w:hAnsi="Times New Roman"/>
                <w:lang w:val="ru-RU"/>
              </w:rPr>
            </w:pPr>
            <w:r w:rsidRPr="001A5B4F">
              <w:rPr>
                <w:rFonts w:ascii="Times New Roman" w:hAnsi="Times New Roman"/>
                <w:lang w:val="ru-RU"/>
              </w:rPr>
              <w:t>Дегтярева Ю.В.</w:t>
            </w:r>
          </w:p>
          <w:p w:rsidR="00C170E4" w:rsidRPr="001A5B4F" w:rsidRDefault="00C170E4" w:rsidP="00BE44D4">
            <w:pPr>
              <w:rPr>
                <w:rFonts w:ascii="Times New Roman" w:hAnsi="Times New Roman"/>
                <w:lang w:val="ru-RU"/>
              </w:rPr>
            </w:pPr>
            <w:r w:rsidRPr="001A5B4F">
              <w:rPr>
                <w:rFonts w:ascii="Times New Roman" w:hAnsi="Times New Roman"/>
                <w:lang w:val="ru-RU"/>
              </w:rPr>
              <w:t>Михеева Е.В.</w:t>
            </w:r>
          </w:p>
        </w:tc>
      </w:tr>
      <w:tr w:rsidR="00C170E4" w:rsidRPr="001A5B4F" w:rsidTr="00BE44D4">
        <w:trPr>
          <w:trHeight w:val="260"/>
        </w:trPr>
        <w:tc>
          <w:tcPr>
            <w:tcW w:w="9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2а</w:t>
            </w:r>
          </w:p>
        </w:tc>
        <w:tc>
          <w:tcPr>
            <w:tcW w:w="902"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27</w:t>
            </w:r>
          </w:p>
        </w:tc>
        <w:tc>
          <w:tcPr>
            <w:tcW w:w="92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27</w:t>
            </w:r>
          </w:p>
        </w:tc>
        <w:tc>
          <w:tcPr>
            <w:tcW w:w="1030"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16</w:t>
            </w:r>
          </w:p>
        </w:tc>
        <w:tc>
          <w:tcPr>
            <w:tcW w:w="95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67</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Маврина О.А..</w:t>
            </w:r>
          </w:p>
        </w:tc>
      </w:tr>
      <w:tr w:rsidR="00C170E4" w:rsidRPr="001A5B4F" w:rsidTr="00BE44D4">
        <w:tc>
          <w:tcPr>
            <w:tcW w:w="9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2б</w:t>
            </w:r>
          </w:p>
        </w:tc>
        <w:tc>
          <w:tcPr>
            <w:tcW w:w="902"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24</w:t>
            </w:r>
          </w:p>
        </w:tc>
        <w:tc>
          <w:tcPr>
            <w:tcW w:w="92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24</w:t>
            </w:r>
          </w:p>
        </w:tc>
        <w:tc>
          <w:tcPr>
            <w:tcW w:w="103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14</w:t>
            </w:r>
          </w:p>
        </w:tc>
        <w:tc>
          <w:tcPr>
            <w:tcW w:w="95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58</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szCs w:val="24"/>
              </w:rPr>
            </w:pPr>
            <w:r w:rsidRPr="001A5B4F">
              <w:rPr>
                <w:rFonts w:ascii="Times New Roman" w:hAnsi="Times New Roman"/>
                <w:szCs w:val="24"/>
              </w:rPr>
              <w:t>Матвеева И.Э.</w:t>
            </w:r>
          </w:p>
        </w:tc>
      </w:tr>
      <w:tr w:rsidR="00C170E4" w:rsidRPr="001A5B4F" w:rsidTr="00BE44D4">
        <w:tc>
          <w:tcPr>
            <w:tcW w:w="9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 xml:space="preserve">2в </w:t>
            </w:r>
          </w:p>
        </w:tc>
        <w:tc>
          <w:tcPr>
            <w:tcW w:w="902"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26</w:t>
            </w:r>
          </w:p>
        </w:tc>
        <w:tc>
          <w:tcPr>
            <w:tcW w:w="92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26</w:t>
            </w:r>
          </w:p>
        </w:tc>
        <w:tc>
          <w:tcPr>
            <w:tcW w:w="103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15</w:t>
            </w:r>
          </w:p>
        </w:tc>
        <w:tc>
          <w:tcPr>
            <w:tcW w:w="95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69</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szCs w:val="24"/>
              </w:rPr>
            </w:pPr>
            <w:r w:rsidRPr="001A5B4F">
              <w:rPr>
                <w:rFonts w:ascii="Times New Roman" w:hAnsi="Times New Roman"/>
                <w:szCs w:val="24"/>
              </w:rPr>
              <w:t>Сорокина Е.Б.</w:t>
            </w:r>
          </w:p>
        </w:tc>
      </w:tr>
      <w:tr w:rsidR="00C170E4" w:rsidRPr="001A5B4F" w:rsidTr="00BE44D4">
        <w:tc>
          <w:tcPr>
            <w:tcW w:w="9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2г</w:t>
            </w:r>
          </w:p>
        </w:tc>
        <w:tc>
          <w:tcPr>
            <w:tcW w:w="902"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24</w:t>
            </w:r>
          </w:p>
        </w:tc>
        <w:tc>
          <w:tcPr>
            <w:tcW w:w="92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24</w:t>
            </w:r>
          </w:p>
        </w:tc>
        <w:tc>
          <w:tcPr>
            <w:tcW w:w="103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13</w:t>
            </w:r>
          </w:p>
        </w:tc>
        <w:tc>
          <w:tcPr>
            <w:tcW w:w="95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79</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szCs w:val="24"/>
              </w:rPr>
            </w:pPr>
            <w:r w:rsidRPr="001A5B4F">
              <w:rPr>
                <w:rFonts w:ascii="Times New Roman" w:hAnsi="Times New Roman"/>
                <w:szCs w:val="24"/>
              </w:rPr>
              <w:t>Грищенко Е.Г</w:t>
            </w:r>
          </w:p>
        </w:tc>
      </w:tr>
      <w:tr w:rsidR="00C170E4" w:rsidRPr="001A5B4F" w:rsidTr="00BE44D4">
        <w:tc>
          <w:tcPr>
            <w:tcW w:w="9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3а</w:t>
            </w:r>
          </w:p>
        </w:tc>
        <w:tc>
          <w:tcPr>
            <w:tcW w:w="902"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25</w:t>
            </w:r>
          </w:p>
        </w:tc>
        <w:tc>
          <w:tcPr>
            <w:tcW w:w="92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25</w:t>
            </w:r>
          </w:p>
        </w:tc>
        <w:tc>
          <w:tcPr>
            <w:tcW w:w="103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8</w:t>
            </w:r>
          </w:p>
        </w:tc>
        <w:tc>
          <w:tcPr>
            <w:tcW w:w="95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44</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szCs w:val="24"/>
              </w:rPr>
            </w:pPr>
            <w:r w:rsidRPr="001A5B4F">
              <w:rPr>
                <w:rFonts w:ascii="Times New Roman" w:hAnsi="Times New Roman"/>
                <w:szCs w:val="24"/>
              </w:rPr>
              <w:t>Кулькова Е.М</w:t>
            </w:r>
          </w:p>
        </w:tc>
      </w:tr>
      <w:tr w:rsidR="00C170E4" w:rsidRPr="001A5B4F" w:rsidTr="00BE44D4">
        <w:tc>
          <w:tcPr>
            <w:tcW w:w="9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 xml:space="preserve">3б  </w:t>
            </w:r>
          </w:p>
        </w:tc>
        <w:tc>
          <w:tcPr>
            <w:tcW w:w="902"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28</w:t>
            </w:r>
          </w:p>
        </w:tc>
        <w:tc>
          <w:tcPr>
            <w:tcW w:w="92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28</w:t>
            </w:r>
          </w:p>
        </w:tc>
        <w:tc>
          <w:tcPr>
            <w:tcW w:w="103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15</w:t>
            </w:r>
          </w:p>
        </w:tc>
        <w:tc>
          <w:tcPr>
            <w:tcW w:w="95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68</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szCs w:val="24"/>
              </w:rPr>
            </w:pPr>
            <w:r w:rsidRPr="001A5B4F">
              <w:rPr>
                <w:rFonts w:ascii="Times New Roman" w:hAnsi="Times New Roman"/>
                <w:szCs w:val="24"/>
              </w:rPr>
              <w:t>Шахова О.И.</w:t>
            </w:r>
          </w:p>
        </w:tc>
      </w:tr>
      <w:tr w:rsidR="00C170E4" w:rsidRPr="001A5B4F" w:rsidTr="00BE44D4">
        <w:tc>
          <w:tcPr>
            <w:tcW w:w="9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 xml:space="preserve">3в </w:t>
            </w:r>
          </w:p>
        </w:tc>
        <w:tc>
          <w:tcPr>
            <w:tcW w:w="902"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28</w:t>
            </w:r>
          </w:p>
        </w:tc>
        <w:tc>
          <w:tcPr>
            <w:tcW w:w="92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28</w:t>
            </w:r>
          </w:p>
        </w:tc>
        <w:tc>
          <w:tcPr>
            <w:tcW w:w="103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15</w:t>
            </w:r>
          </w:p>
        </w:tc>
        <w:tc>
          <w:tcPr>
            <w:tcW w:w="95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61</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szCs w:val="24"/>
              </w:rPr>
            </w:pPr>
            <w:r w:rsidRPr="001A5B4F">
              <w:rPr>
                <w:rFonts w:ascii="Times New Roman" w:hAnsi="Times New Roman"/>
                <w:szCs w:val="24"/>
              </w:rPr>
              <w:t>Антонова О.В</w:t>
            </w:r>
          </w:p>
        </w:tc>
      </w:tr>
      <w:tr w:rsidR="00C170E4" w:rsidRPr="001A5B4F" w:rsidTr="00BE44D4">
        <w:tc>
          <w:tcPr>
            <w:tcW w:w="9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3г</w:t>
            </w:r>
          </w:p>
        </w:tc>
        <w:tc>
          <w:tcPr>
            <w:tcW w:w="902"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28</w:t>
            </w:r>
          </w:p>
        </w:tc>
        <w:tc>
          <w:tcPr>
            <w:tcW w:w="92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28</w:t>
            </w:r>
          </w:p>
        </w:tc>
        <w:tc>
          <w:tcPr>
            <w:tcW w:w="103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14</w:t>
            </w:r>
          </w:p>
        </w:tc>
        <w:tc>
          <w:tcPr>
            <w:tcW w:w="95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64</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szCs w:val="24"/>
              </w:rPr>
            </w:pPr>
            <w:r w:rsidRPr="001A5B4F">
              <w:rPr>
                <w:rFonts w:ascii="Times New Roman" w:hAnsi="Times New Roman"/>
                <w:szCs w:val="24"/>
              </w:rPr>
              <w:t>Царева Ю.В.</w:t>
            </w:r>
          </w:p>
        </w:tc>
      </w:tr>
      <w:tr w:rsidR="00C170E4" w:rsidRPr="001A5B4F" w:rsidTr="00BE44D4">
        <w:tc>
          <w:tcPr>
            <w:tcW w:w="9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4а</w:t>
            </w:r>
          </w:p>
        </w:tc>
        <w:tc>
          <w:tcPr>
            <w:tcW w:w="902"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23</w:t>
            </w:r>
          </w:p>
        </w:tc>
        <w:tc>
          <w:tcPr>
            <w:tcW w:w="92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23</w:t>
            </w:r>
          </w:p>
        </w:tc>
        <w:tc>
          <w:tcPr>
            <w:tcW w:w="103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15</w:t>
            </w:r>
          </w:p>
        </w:tc>
        <w:tc>
          <w:tcPr>
            <w:tcW w:w="95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74</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szCs w:val="24"/>
              </w:rPr>
            </w:pPr>
            <w:r w:rsidRPr="001A5B4F">
              <w:rPr>
                <w:rFonts w:ascii="Times New Roman" w:hAnsi="Times New Roman"/>
                <w:szCs w:val="24"/>
              </w:rPr>
              <w:t>Деулина Т.В</w:t>
            </w:r>
          </w:p>
        </w:tc>
      </w:tr>
      <w:tr w:rsidR="00C170E4" w:rsidRPr="001A5B4F" w:rsidTr="00BE44D4">
        <w:tc>
          <w:tcPr>
            <w:tcW w:w="9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 xml:space="preserve">4б </w:t>
            </w:r>
          </w:p>
        </w:tc>
        <w:tc>
          <w:tcPr>
            <w:tcW w:w="902"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25</w:t>
            </w:r>
          </w:p>
        </w:tc>
        <w:tc>
          <w:tcPr>
            <w:tcW w:w="92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25</w:t>
            </w:r>
          </w:p>
        </w:tc>
        <w:tc>
          <w:tcPr>
            <w:tcW w:w="103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10</w:t>
            </w:r>
          </w:p>
        </w:tc>
        <w:tc>
          <w:tcPr>
            <w:tcW w:w="95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64</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szCs w:val="24"/>
              </w:rPr>
            </w:pPr>
            <w:r w:rsidRPr="001A5B4F">
              <w:rPr>
                <w:rFonts w:ascii="Times New Roman" w:hAnsi="Times New Roman"/>
                <w:szCs w:val="24"/>
              </w:rPr>
              <w:t>Шестакова С.В.</w:t>
            </w:r>
          </w:p>
        </w:tc>
      </w:tr>
      <w:tr w:rsidR="00C170E4" w:rsidRPr="001A5B4F" w:rsidTr="00BE44D4">
        <w:tc>
          <w:tcPr>
            <w:tcW w:w="9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4в</w:t>
            </w:r>
          </w:p>
        </w:tc>
        <w:tc>
          <w:tcPr>
            <w:tcW w:w="902"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28</w:t>
            </w:r>
          </w:p>
        </w:tc>
        <w:tc>
          <w:tcPr>
            <w:tcW w:w="92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28</w:t>
            </w:r>
          </w:p>
        </w:tc>
        <w:tc>
          <w:tcPr>
            <w:tcW w:w="103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14</w:t>
            </w:r>
          </w:p>
        </w:tc>
        <w:tc>
          <w:tcPr>
            <w:tcW w:w="95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rPr>
            </w:pPr>
            <w:r w:rsidRPr="001A5B4F">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64</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szCs w:val="24"/>
              </w:rPr>
            </w:pPr>
            <w:r w:rsidRPr="001A5B4F">
              <w:rPr>
                <w:rFonts w:ascii="Times New Roman" w:hAnsi="Times New Roman"/>
                <w:szCs w:val="24"/>
              </w:rPr>
              <w:t>Улякина Т.М</w:t>
            </w:r>
          </w:p>
        </w:tc>
      </w:tr>
      <w:tr w:rsidR="00C170E4" w:rsidRPr="001A5B4F" w:rsidTr="00BE44D4">
        <w:tc>
          <w:tcPr>
            <w:tcW w:w="9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4г</w:t>
            </w:r>
          </w:p>
        </w:tc>
        <w:tc>
          <w:tcPr>
            <w:tcW w:w="902"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25</w:t>
            </w:r>
          </w:p>
        </w:tc>
        <w:tc>
          <w:tcPr>
            <w:tcW w:w="92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25</w:t>
            </w:r>
          </w:p>
        </w:tc>
        <w:tc>
          <w:tcPr>
            <w:tcW w:w="103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13</w:t>
            </w:r>
          </w:p>
        </w:tc>
        <w:tc>
          <w:tcPr>
            <w:tcW w:w="95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rPr>
            </w:pPr>
            <w:r w:rsidRPr="001A5B4F">
              <w:rPr>
                <w:rFonts w:ascii="Times New Roman" w:hAnsi="Times New Roman"/>
              </w:rPr>
              <w:t>64</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szCs w:val="24"/>
              </w:rPr>
            </w:pPr>
            <w:r w:rsidRPr="001A5B4F">
              <w:rPr>
                <w:rFonts w:ascii="Times New Roman" w:hAnsi="Times New Roman"/>
                <w:szCs w:val="24"/>
              </w:rPr>
              <w:t>Чикарева Н.К.</w:t>
            </w:r>
          </w:p>
        </w:tc>
      </w:tr>
      <w:tr w:rsidR="00C170E4" w:rsidRPr="001A5B4F" w:rsidTr="00BE44D4">
        <w:tc>
          <w:tcPr>
            <w:tcW w:w="9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5а</w:t>
            </w:r>
          </w:p>
        </w:tc>
        <w:tc>
          <w:tcPr>
            <w:tcW w:w="902"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27</w:t>
            </w:r>
          </w:p>
        </w:tc>
        <w:tc>
          <w:tcPr>
            <w:tcW w:w="92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27</w:t>
            </w:r>
          </w:p>
        </w:tc>
        <w:tc>
          <w:tcPr>
            <w:tcW w:w="1030"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15</w:t>
            </w:r>
          </w:p>
        </w:tc>
        <w:tc>
          <w:tcPr>
            <w:tcW w:w="95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w:t>
            </w:r>
          </w:p>
        </w:tc>
        <w:tc>
          <w:tcPr>
            <w:tcW w:w="113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100</w:t>
            </w:r>
          </w:p>
        </w:tc>
        <w:tc>
          <w:tcPr>
            <w:tcW w:w="850"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63</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color w:val="000000" w:themeColor="text1"/>
                <w:szCs w:val="24"/>
              </w:rPr>
            </w:pPr>
            <w:r w:rsidRPr="001A5B4F">
              <w:rPr>
                <w:rFonts w:ascii="Times New Roman" w:hAnsi="Times New Roman"/>
                <w:color w:val="000000" w:themeColor="text1"/>
                <w:szCs w:val="24"/>
              </w:rPr>
              <w:t>Ермакова Т.В.</w:t>
            </w:r>
          </w:p>
        </w:tc>
      </w:tr>
      <w:tr w:rsidR="00C170E4" w:rsidRPr="001A5B4F" w:rsidTr="00BE44D4">
        <w:tc>
          <w:tcPr>
            <w:tcW w:w="976" w:type="dxa"/>
            <w:tcBorders>
              <w:top w:val="nil"/>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5б</w:t>
            </w:r>
          </w:p>
        </w:tc>
        <w:tc>
          <w:tcPr>
            <w:tcW w:w="902" w:type="dxa"/>
            <w:tcBorders>
              <w:top w:val="nil"/>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26</w:t>
            </w:r>
          </w:p>
        </w:tc>
        <w:tc>
          <w:tcPr>
            <w:tcW w:w="924" w:type="dxa"/>
            <w:tcBorders>
              <w:top w:val="nil"/>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26</w:t>
            </w:r>
          </w:p>
        </w:tc>
        <w:tc>
          <w:tcPr>
            <w:tcW w:w="1030" w:type="dxa"/>
            <w:tcBorders>
              <w:top w:val="nil"/>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17</w:t>
            </w:r>
          </w:p>
        </w:tc>
        <w:tc>
          <w:tcPr>
            <w:tcW w:w="954" w:type="dxa"/>
            <w:tcBorders>
              <w:top w:val="nil"/>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w:t>
            </w:r>
          </w:p>
        </w:tc>
        <w:tc>
          <w:tcPr>
            <w:tcW w:w="1134" w:type="dxa"/>
            <w:tcBorders>
              <w:top w:val="nil"/>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276" w:type="dxa"/>
            <w:tcBorders>
              <w:top w:val="nil"/>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100</w:t>
            </w:r>
          </w:p>
        </w:tc>
        <w:tc>
          <w:tcPr>
            <w:tcW w:w="850" w:type="dxa"/>
            <w:tcBorders>
              <w:top w:val="nil"/>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73</w:t>
            </w:r>
          </w:p>
        </w:tc>
        <w:tc>
          <w:tcPr>
            <w:tcW w:w="2268" w:type="dxa"/>
            <w:tcBorders>
              <w:top w:val="nil"/>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color w:val="000000" w:themeColor="text1"/>
                <w:szCs w:val="24"/>
              </w:rPr>
            </w:pPr>
            <w:r w:rsidRPr="001A5B4F">
              <w:rPr>
                <w:rFonts w:ascii="Times New Roman" w:hAnsi="Times New Roman"/>
                <w:color w:val="000000" w:themeColor="text1"/>
                <w:szCs w:val="24"/>
              </w:rPr>
              <w:t>Исаева Н.Ю.</w:t>
            </w:r>
          </w:p>
        </w:tc>
      </w:tr>
      <w:tr w:rsidR="00C170E4" w:rsidRPr="001A5B4F" w:rsidTr="00BE44D4">
        <w:tc>
          <w:tcPr>
            <w:tcW w:w="9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5в</w:t>
            </w:r>
          </w:p>
        </w:tc>
        <w:tc>
          <w:tcPr>
            <w:tcW w:w="902"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26</w:t>
            </w:r>
          </w:p>
        </w:tc>
        <w:tc>
          <w:tcPr>
            <w:tcW w:w="92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26</w:t>
            </w:r>
          </w:p>
        </w:tc>
        <w:tc>
          <w:tcPr>
            <w:tcW w:w="103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10</w:t>
            </w:r>
          </w:p>
        </w:tc>
        <w:tc>
          <w:tcPr>
            <w:tcW w:w="95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100</w:t>
            </w:r>
          </w:p>
        </w:tc>
        <w:tc>
          <w:tcPr>
            <w:tcW w:w="85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38</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color w:val="000000" w:themeColor="text1"/>
                <w:szCs w:val="24"/>
              </w:rPr>
            </w:pPr>
            <w:r w:rsidRPr="001A5B4F">
              <w:rPr>
                <w:rFonts w:ascii="Times New Roman" w:hAnsi="Times New Roman"/>
                <w:color w:val="000000" w:themeColor="text1"/>
                <w:szCs w:val="24"/>
              </w:rPr>
              <w:t>Каразанова М.В.</w:t>
            </w:r>
          </w:p>
        </w:tc>
      </w:tr>
      <w:tr w:rsidR="00C170E4" w:rsidRPr="001A5B4F" w:rsidTr="00BE44D4">
        <w:tc>
          <w:tcPr>
            <w:tcW w:w="9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6а</w:t>
            </w:r>
          </w:p>
        </w:tc>
        <w:tc>
          <w:tcPr>
            <w:tcW w:w="902"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25</w:t>
            </w:r>
          </w:p>
        </w:tc>
        <w:tc>
          <w:tcPr>
            <w:tcW w:w="92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25</w:t>
            </w:r>
          </w:p>
        </w:tc>
        <w:tc>
          <w:tcPr>
            <w:tcW w:w="103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11</w:t>
            </w:r>
          </w:p>
        </w:tc>
        <w:tc>
          <w:tcPr>
            <w:tcW w:w="95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w:t>
            </w:r>
          </w:p>
        </w:tc>
        <w:tc>
          <w:tcPr>
            <w:tcW w:w="113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100</w:t>
            </w:r>
          </w:p>
        </w:tc>
        <w:tc>
          <w:tcPr>
            <w:tcW w:w="85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52</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color w:val="000000" w:themeColor="text1"/>
                <w:szCs w:val="24"/>
              </w:rPr>
            </w:pPr>
            <w:r w:rsidRPr="001A5B4F">
              <w:rPr>
                <w:rFonts w:ascii="Times New Roman" w:hAnsi="Times New Roman"/>
                <w:color w:val="000000" w:themeColor="text1"/>
                <w:szCs w:val="24"/>
              </w:rPr>
              <w:t>Крюкова М.А.</w:t>
            </w:r>
          </w:p>
        </w:tc>
      </w:tr>
      <w:tr w:rsidR="00C170E4" w:rsidRPr="001A5B4F" w:rsidTr="00BE44D4">
        <w:tc>
          <w:tcPr>
            <w:tcW w:w="9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6б</w:t>
            </w:r>
          </w:p>
        </w:tc>
        <w:tc>
          <w:tcPr>
            <w:tcW w:w="902"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25</w:t>
            </w:r>
          </w:p>
        </w:tc>
        <w:tc>
          <w:tcPr>
            <w:tcW w:w="92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25</w:t>
            </w:r>
          </w:p>
        </w:tc>
        <w:tc>
          <w:tcPr>
            <w:tcW w:w="1030"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8</w:t>
            </w:r>
          </w:p>
        </w:tc>
        <w:tc>
          <w:tcPr>
            <w:tcW w:w="95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100</w:t>
            </w:r>
          </w:p>
        </w:tc>
        <w:tc>
          <w:tcPr>
            <w:tcW w:w="850"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36</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color w:val="000000" w:themeColor="text1"/>
                <w:szCs w:val="24"/>
              </w:rPr>
            </w:pPr>
            <w:r w:rsidRPr="001A5B4F">
              <w:rPr>
                <w:rFonts w:ascii="Times New Roman" w:hAnsi="Times New Roman"/>
                <w:color w:val="000000" w:themeColor="text1"/>
                <w:szCs w:val="24"/>
              </w:rPr>
              <w:t>Ходырева О.Б.</w:t>
            </w:r>
          </w:p>
        </w:tc>
      </w:tr>
      <w:tr w:rsidR="00C170E4" w:rsidRPr="001A5B4F" w:rsidTr="00BE44D4">
        <w:tc>
          <w:tcPr>
            <w:tcW w:w="9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6в</w:t>
            </w:r>
          </w:p>
        </w:tc>
        <w:tc>
          <w:tcPr>
            <w:tcW w:w="902"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26</w:t>
            </w:r>
          </w:p>
        </w:tc>
        <w:tc>
          <w:tcPr>
            <w:tcW w:w="92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26</w:t>
            </w:r>
          </w:p>
        </w:tc>
        <w:tc>
          <w:tcPr>
            <w:tcW w:w="1030"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11</w:t>
            </w:r>
          </w:p>
        </w:tc>
        <w:tc>
          <w:tcPr>
            <w:tcW w:w="95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w:t>
            </w:r>
          </w:p>
        </w:tc>
        <w:tc>
          <w:tcPr>
            <w:tcW w:w="113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100</w:t>
            </w:r>
          </w:p>
        </w:tc>
        <w:tc>
          <w:tcPr>
            <w:tcW w:w="850"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50</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color w:val="000000" w:themeColor="text1"/>
                <w:szCs w:val="24"/>
              </w:rPr>
            </w:pPr>
            <w:r w:rsidRPr="001A5B4F">
              <w:rPr>
                <w:rFonts w:ascii="Times New Roman" w:hAnsi="Times New Roman"/>
                <w:color w:val="000000" w:themeColor="text1"/>
                <w:szCs w:val="24"/>
              </w:rPr>
              <w:t>Царябина И.Г.</w:t>
            </w:r>
          </w:p>
        </w:tc>
      </w:tr>
      <w:tr w:rsidR="00C170E4" w:rsidRPr="001A5B4F" w:rsidTr="00BE44D4">
        <w:trPr>
          <w:trHeight w:val="420"/>
        </w:trPr>
        <w:tc>
          <w:tcPr>
            <w:tcW w:w="9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spacing w:line="240" w:lineRule="atLeast"/>
              <w:rPr>
                <w:rFonts w:ascii="Times New Roman" w:hAnsi="Times New Roman"/>
                <w:color w:val="000000" w:themeColor="text1"/>
              </w:rPr>
            </w:pPr>
            <w:r w:rsidRPr="001A5B4F">
              <w:rPr>
                <w:rFonts w:ascii="Times New Roman" w:hAnsi="Times New Roman"/>
                <w:color w:val="000000" w:themeColor="text1"/>
              </w:rPr>
              <w:t>6г</w:t>
            </w:r>
          </w:p>
        </w:tc>
        <w:tc>
          <w:tcPr>
            <w:tcW w:w="902"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spacing w:line="240" w:lineRule="atLeast"/>
              <w:rPr>
                <w:rFonts w:ascii="Times New Roman" w:hAnsi="Times New Roman"/>
                <w:color w:val="000000" w:themeColor="text1"/>
              </w:rPr>
            </w:pPr>
            <w:r w:rsidRPr="001A5B4F">
              <w:rPr>
                <w:rFonts w:ascii="Times New Roman" w:hAnsi="Times New Roman"/>
                <w:color w:val="000000" w:themeColor="text1"/>
              </w:rPr>
              <w:t>26</w:t>
            </w:r>
          </w:p>
        </w:tc>
        <w:tc>
          <w:tcPr>
            <w:tcW w:w="92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spacing w:line="240" w:lineRule="atLeast"/>
              <w:rPr>
                <w:rFonts w:ascii="Times New Roman" w:hAnsi="Times New Roman"/>
                <w:color w:val="000000" w:themeColor="text1"/>
              </w:rPr>
            </w:pPr>
            <w:r w:rsidRPr="001A5B4F">
              <w:rPr>
                <w:rFonts w:ascii="Times New Roman" w:hAnsi="Times New Roman"/>
                <w:color w:val="000000" w:themeColor="text1"/>
              </w:rPr>
              <w:t>26</w:t>
            </w:r>
          </w:p>
        </w:tc>
        <w:tc>
          <w:tcPr>
            <w:tcW w:w="1030"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spacing w:line="240" w:lineRule="atLeast"/>
              <w:rPr>
                <w:rFonts w:ascii="Times New Roman" w:hAnsi="Times New Roman"/>
                <w:color w:val="000000" w:themeColor="text1"/>
              </w:rPr>
            </w:pPr>
            <w:r w:rsidRPr="001A5B4F">
              <w:rPr>
                <w:rFonts w:ascii="Times New Roman" w:hAnsi="Times New Roman"/>
                <w:color w:val="000000" w:themeColor="text1"/>
              </w:rPr>
              <w:t>17</w:t>
            </w:r>
          </w:p>
        </w:tc>
        <w:tc>
          <w:tcPr>
            <w:tcW w:w="95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spacing w:line="240" w:lineRule="atLeast"/>
              <w:rPr>
                <w:rFonts w:ascii="Times New Roman" w:hAnsi="Times New Roman"/>
                <w:color w:val="000000" w:themeColor="text1"/>
              </w:rPr>
            </w:pPr>
            <w:r w:rsidRPr="001A5B4F">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spacing w:line="240" w:lineRule="atLeast"/>
              <w:rPr>
                <w:rFonts w:ascii="Times New Roman" w:hAnsi="Times New Roman"/>
                <w:color w:val="000000" w:themeColor="text1"/>
              </w:rPr>
            </w:pPr>
            <w:r w:rsidRPr="001A5B4F">
              <w:rPr>
                <w:rFonts w:ascii="Times New Roman" w:hAnsi="Times New Roman"/>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spacing w:line="240" w:lineRule="atLeast"/>
              <w:rPr>
                <w:rFonts w:ascii="Times New Roman" w:hAnsi="Times New Roman"/>
                <w:color w:val="000000" w:themeColor="text1"/>
              </w:rPr>
            </w:pPr>
            <w:r w:rsidRPr="001A5B4F">
              <w:rPr>
                <w:rFonts w:ascii="Times New Roman" w:hAnsi="Times New Roman"/>
                <w:color w:val="000000" w:themeColor="text1"/>
              </w:rPr>
              <w:t>100</w:t>
            </w:r>
          </w:p>
        </w:tc>
        <w:tc>
          <w:tcPr>
            <w:tcW w:w="850"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spacing w:line="240" w:lineRule="atLeast"/>
              <w:rPr>
                <w:rFonts w:ascii="Times New Roman" w:hAnsi="Times New Roman"/>
                <w:color w:val="000000" w:themeColor="text1"/>
              </w:rPr>
            </w:pPr>
            <w:r w:rsidRPr="001A5B4F">
              <w:rPr>
                <w:rFonts w:ascii="Times New Roman" w:hAnsi="Times New Roman"/>
                <w:color w:val="000000" w:themeColor="text1"/>
              </w:rPr>
              <w:t>65</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spacing w:line="240" w:lineRule="atLeast"/>
              <w:rPr>
                <w:rFonts w:ascii="Times New Roman" w:hAnsi="Times New Roman"/>
                <w:color w:val="000000" w:themeColor="text1"/>
                <w:szCs w:val="24"/>
              </w:rPr>
            </w:pPr>
            <w:r w:rsidRPr="001A5B4F">
              <w:rPr>
                <w:rFonts w:ascii="Times New Roman" w:hAnsi="Times New Roman"/>
                <w:color w:val="000000" w:themeColor="text1"/>
                <w:szCs w:val="24"/>
              </w:rPr>
              <w:t>Лушина О.В.</w:t>
            </w:r>
          </w:p>
        </w:tc>
      </w:tr>
      <w:tr w:rsidR="00C170E4" w:rsidRPr="001A5B4F" w:rsidTr="00BE44D4">
        <w:tc>
          <w:tcPr>
            <w:tcW w:w="9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7а</w:t>
            </w:r>
          </w:p>
        </w:tc>
        <w:tc>
          <w:tcPr>
            <w:tcW w:w="902"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27</w:t>
            </w:r>
          </w:p>
        </w:tc>
        <w:tc>
          <w:tcPr>
            <w:tcW w:w="92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27</w:t>
            </w:r>
          </w:p>
        </w:tc>
        <w:tc>
          <w:tcPr>
            <w:tcW w:w="1030"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11</w:t>
            </w:r>
          </w:p>
        </w:tc>
        <w:tc>
          <w:tcPr>
            <w:tcW w:w="95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w:t>
            </w:r>
          </w:p>
        </w:tc>
        <w:tc>
          <w:tcPr>
            <w:tcW w:w="113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100</w:t>
            </w:r>
          </w:p>
        </w:tc>
        <w:tc>
          <w:tcPr>
            <w:tcW w:w="850"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48</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color w:val="000000" w:themeColor="text1"/>
                <w:szCs w:val="24"/>
              </w:rPr>
            </w:pPr>
            <w:r w:rsidRPr="001A5B4F">
              <w:rPr>
                <w:rFonts w:ascii="Times New Roman" w:hAnsi="Times New Roman"/>
                <w:color w:val="000000" w:themeColor="text1"/>
                <w:szCs w:val="24"/>
              </w:rPr>
              <w:t>Смирнова О.В.</w:t>
            </w:r>
          </w:p>
        </w:tc>
      </w:tr>
      <w:tr w:rsidR="00C170E4" w:rsidRPr="001A5B4F" w:rsidTr="00BE44D4">
        <w:trPr>
          <w:trHeight w:val="360"/>
        </w:trPr>
        <w:tc>
          <w:tcPr>
            <w:tcW w:w="9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7б</w:t>
            </w:r>
          </w:p>
        </w:tc>
        <w:tc>
          <w:tcPr>
            <w:tcW w:w="902"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27</w:t>
            </w:r>
          </w:p>
        </w:tc>
        <w:tc>
          <w:tcPr>
            <w:tcW w:w="92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27</w:t>
            </w:r>
          </w:p>
        </w:tc>
        <w:tc>
          <w:tcPr>
            <w:tcW w:w="103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13</w:t>
            </w:r>
          </w:p>
        </w:tc>
        <w:tc>
          <w:tcPr>
            <w:tcW w:w="95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3</w:t>
            </w:r>
          </w:p>
        </w:tc>
        <w:tc>
          <w:tcPr>
            <w:tcW w:w="113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100</w:t>
            </w:r>
          </w:p>
        </w:tc>
        <w:tc>
          <w:tcPr>
            <w:tcW w:w="850"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59</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color w:val="000000" w:themeColor="text1"/>
                <w:szCs w:val="24"/>
              </w:rPr>
            </w:pPr>
            <w:r w:rsidRPr="001A5B4F">
              <w:rPr>
                <w:rFonts w:ascii="Times New Roman" w:hAnsi="Times New Roman"/>
                <w:color w:val="000000" w:themeColor="text1"/>
                <w:szCs w:val="24"/>
              </w:rPr>
              <w:t>Лекарева Р.А.</w:t>
            </w:r>
          </w:p>
        </w:tc>
      </w:tr>
      <w:tr w:rsidR="00C170E4" w:rsidRPr="001A5B4F" w:rsidTr="00BE44D4">
        <w:trPr>
          <w:trHeight w:val="330"/>
        </w:trPr>
        <w:tc>
          <w:tcPr>
            <w:tcW w:w="9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7в</w:t>
            </w:r>
          </w:p>
        </w:tc>
        <w:tc>
          <w:tcPr>
            <w:tcW w:w="902"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24</w:t>
            </w:r>
          </w:p>
        </w:tc>
        <w:tc>
          <w:tcPr>
            <w:tcW w:w="92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24</w:t>
            </w:r>
          </w:p>
        </w:tc>
        <w:tc>
          <w:tcPr>
            <w:tcW w:w="103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6</w:t>
            </w:r>
          </w:p>
        </w:tc>
        <w:tc>
          <w:tcPr>
            <w:tcW w:w="95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100</w:t>
            </w:r>
          </w:p>
        </w:tc>
        <w:tc>
          <w:tcPr>
            <w:tcW w:w="85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29</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color w:val="000000" w:themeColor="text1"/>
                <w:szCs w:val="24"/>
              </w:rPr>
            </w:pPr>
            <w:r w:rsidRPr="001A5B4F">
              <w:rPr>
                <w:rFonts w:ascii="Times New Roman" w:hAnsi="Times New Roman"/>
                <w:color w:val="000000" w:themeColor="text1"/>
                <w:szCs w:val="24"/>
              </w:rPr>
              <w:t>Сиднева И.П.</w:t>
            </w:r>
          </w:p>
        </w:tc>
      </w:tr>
      <w:tr w:rsidR="00C170E4" w:rsidRPr="001A5B4F" w:rsidTr="00BE44D4">
        <w:trPr>
          <w:trHeight w:val="300"/>
        </w:trPr>
        <w:tc>
          <w:tcPr>
            <w:tcW w:w="9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7г</w:t>
            </w:r>
          </w:p>
        </w:tc>
        <w:tc>
          <w:tcPr>
            <w:tcW w:w="902"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23</w:t>
            </w:r>
          </w:p>
        </w:tc>
        <w:tc>
          <w:tcPr>
            <w:tcW w:w="92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23</w:t>
            </w:r>
          </w:p>
        </w:tc>
        <w:tc>
          <w:tcPr>
            <w:tcW w:w="103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8</w:t>
            </w:r>
          </w:p>
        </w:tc>
        <w:tc>
          <w:tcPr>
            <w:tcW w:w="95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100</w:t>
            </w:r>
          </w:p>
        </w:tc>
        <w:tc>
          <w:tcPr>
            <w:tcW w:w="85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39</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color w:val="000000" w:themeColor="text1"/>
                <w:szCs w:val="24"/>
              </w:rPr>
            </w:pPr>
            <w:r w:rsidRPr="001A5B4F">
              <w:rPr>
                <w:rFonts w:ascii="Times New Roman" w:hAnsi="Times New Roman"/>
                <w:color w:val="000000" w:themeColor="text1"/>
                <w:szCs w:val="24"/>
              </w:rPr>
              <w:t>Новоженина О.В.</w:t>
            </w:r>
          </w:p>
        </w:tc>
      </w:tr>
      <w:tr w:rsidR="00C170E4" w:rsidRPr="001A5B4F" w:rsidTr="00BE44D4">
        <w:trPr>
          <w:trHeight w:val="237"/>
        </w:trPr>
        <w:tc>
          <w:tcPr>
            <w:tcW w:w="9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7д</w:t>
            </w:r>
          </w:p>
        </w:tc>
        <w:tc>
          <w:tcPr>
            <w:tcW w:w="902"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22</w:t>
            </w:r>
          </w:p>
        </w:tc>
        <w:tc>
          <w:tcPr>
            <w:tcW w:w="92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22</w:t>
            </w:r>
          </w:p>
        </w:tc>
        <w:tc>
          <w:tcPr>
            <w:tcW w:w="103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4</w:t>
            </w:r>
          </w:p>
        </w:tc>
        <w:tc>
          <w:tcPr>
            <w:tcW w:w="95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100</w:t>
            </w:r>
          </w:p>
        </w:tc>
        <w:tc>
          <w:tcPr>
            <w:tcW w:w="85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18</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color w:val="000000" w:themeColor="text1"/>
                <w:szCs w:val="24"/>
              </w:rPr>
            </w:pPr>
            <w:r w:rsidRPr="001A5B4F">
              <w:rPr>
                <w:rFonts w:ascii="Times New Roman" w:hAnsi="Times New Roman"/>
                <w:color w:val="000000" w:themeColor="text1"/>
                <w:szCs w:val="24"/>
              </w:rPr>
              <w:t>Пятковская А.Р.</w:t>
            </w:r>
          </w:p>
        </w:tc>
      </w:tr>
      <w:tr w:rsidR="00C170E4" w:rsidRPr="001A5B4F" w:rsidTr="00BE44D4">
        <w:tc>
          <w:tcPr>
            <w:tcW w:w="9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8а</w:t>
            </w:r>
          </w:p>
        </w:tc>
        <w:tc>
          <w:tcPr>
            <w:tcW w:w="902"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25</w:t>
            </w:r>
          </w:p>
        </w:tc>
        <w:tc>
          <w:tcPr>
            <w:tcW w:w="92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25</w:t>
            </w:r>
          </w:p>
        </w:tc>
        <w:tc>
          <w:tcPr>
            <w:tcW w:w="1030"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9</w:t>
            </w:r>
          </w:p>
        </w:tc>
        <w:tc>
          <w:tcPr>
            <w:tcW w:w="95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3</w:t>
            </w:r>
          </w:p>
        </w:tc>
        <w:tc>
          <w:tcPr>
            <w:tcW w:w="1134"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100</w:t>
            </w:r>
          </w:p>
        </w:tc>
        <w:tc>
          <w:tcPr>
            <w:tcW w:w="850" w:type="dxa"/>
            <w:tcBorders>
              <w:top w:val="single" w:sz="4" w:space="0" w:color="auto"/>
              <w:left w:val="single" w:sz="4" w:space="0" w:color="auto"/>
              <w:bottom w:val="single" w:sz="4" w:space="0" w:color="auto"/>
              <w:right w:val="single" w:sz="4" w:space="0" w:color="auto"/>
            </w:tcBorders>
            <w:hideMark/>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48</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color w:val="000000" w:themeColor="text1"/>
                <w:szCs w:val="24"/>
              </w:rPr>
            </w:pPr>
            <w:r w:rsidRPr="001A5B4F">
              <w:rPr>
                <w:rFonts w:ascii="Times New Roman" w:hAnsi="Times New Roman"/>
                <w:color w:val="000000" w:themeColor="text1"/>
                <w:szCs w:val="24"/>
              </w:rPr>
              <w:t>Землякова П.А.</w:t>
            </w:r>
          </w:p>
        </w:tc>
      </w:tr>
      <w:tr w:rsidR="00C170E4" w:rsidRPr="001A5B4F" w:rsidTr="00BE44D4">
        <w:tc>
          <w:tcPr>
            <w:tcW w:w="9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lastRenderedPageBreak/>
              <w:t>8б</w:t>
            </w:r>
          </w:p>
        </w:tc>
        <w:tc>
          <w:tcPr>
            <w:tcW w:w="902"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23</w:t>
            </w:r>
          </w:p>
        </w:tc>
        <w:tc>
          <w:tcPr>
            <w:tcW w:w="92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22</w:t>
            </w:r>
          </w:p>
        </w:tc>
        <w:tc>
          <w:tcPr>
            <w:tcW w:w="103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w:t>
            </w:r>
          </w:p>
        </w:tc>
        <w:tc>
          <w:tcPr>
            <w:tcW w:w="95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w:t>
            </w:r>
          </w:p>
        </w:tc>
        <w:tc>
          <w:tcPr>
            <w:tcW w:w="113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w:t>
            </w:r>
          </w:p>
        </w:tc>
        <w:tc>
          <w:tcPr>
            <w:tcW w:w="12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95,6</w:t>
            </w:r>
          </w:p>
        </w:tc>
        <w:tc>
          <w:tcPr>
            <w:tcW w:w="85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17,4</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color w:val="000000" w:themeColor="text1"/>
                <w:szCs w:val="24"/>
              </w:rPr>
            </w:pPr>
            <w:r w:rsidRPr="001A5B4F">
              <w:rPr>
                <w:rFonts w:ascii="Times New Roman" w:hAnsi="Times New Roman"/>
                <w:color w:val="000000" w:themeColor="text1"/>
                <w:szCs w:val="24"/>
              </w:rPr>
              <w:t>Нарушева М.Г.</w:t>
            </w:r>
          </w:p>
        </w:tc>
      </w:tr>
      <w:tr w:rsidR="00C170E4" w:rsidRPr="001A5B4F" w:rsidTr="00BE44D4">
        <w:trPr>
          <w:trHeight w:val="345"/>
        </w:trPr>
        <w:tc>
          <w:tcPr>
            <w:tcW w:w="9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8в</w:t>
            </w:r>
          </w:p>
        </w:tc>
        <w:tc>
          <w:tcPr>
            <w:tcW w:w="902"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24</w:t>
            </w:r>
          </w:p>
        </w:tc>
        <w:tc>
          <w:tcPr>
            <w:tcW w:w="92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24</w:t>
            </w:r>
          </w:p>
        </w:tc>
        <w:tc>
          <w:tcPr>
            <w:tcW w:w="103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10</w:t>
            </w:r>
          </w:p>
        </w:tc>
        <w:tc>
          <w:tcPr>
            <w:tcW w:w="95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100</w:t>
            </w:r>
          </w:p>
        </w:tc>
        <w:tc>
          <w:tcPr>
            <w:tcW w:w="85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41,7</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color w:val="000000" w:themeColor="text1"/>
                <w:szCs w:val="24"/>
              </w:rPr>
            </w:pPr>
            <w:r w:rsidRPr="001A5B4F">
              <w:rPr>
                <w:rFonts w:ascii="Times New Roman" w:hAnsi="Times New Roman"/>
                <w:color w:val="000000" w:themeColor="text1"/>
                <w:szCs w:val="24"/>
              </w:rPr>
              <w:t>Замахина Н.В.</w:t>
            </w:r>
          </w:p>
        </w:tc>
      </w:tr>
      <w:tr w:rsidR="00C170E4" w:rsidRPr="001A5B4F" w:rsidTr="00BE44D4">
        <w:trPr>
          <w:trHeight w:val="195"/>
        </w:trPr>
        <w:tc>
          <w:tcPr>
            <w:tcW w:w="9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8г</w:t>
            </w:r>
          </w:p>
        </w:tc>
        <w:tc>
          <w:tcPr>
            <w:tcW w:w="902"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26</w:t>
            </w:r>
          </w:p>
        </w:tc>
        <w:tc>
          <w:tcPr>
            <w:tcW w:w="92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26</w:t>
            </w:r>
          </w:p>
        </w:tc>
        <w:tc>
          <w:tcPr>
            <w:tcW w:w="103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6</w:t>
            </w:r>
          </w:p>
        </w:tc>
        <w:tc>
          <w:tcPr>
            <w:tcW w:w="95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100</w:t>
            </w:r>
          </w:p>
        </w:tc>
        <w:tc>
          <w:tcPr>
            <w:tcW w:w="85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23,1</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color w:val="000000" w:themeColor="text1"/>
                <w:szCs w:val="24"/>
              </w:rPr>
            </w:pPr>
            <w:r w:rsidRPr="001A5B4F">
              <w:rPr>
                <w:rFonts w:ascii="Times New Roman" w:hAnsi="Times New Roman"/>
                <w:color w:val="000000" w:themeColor="text1"/>
                <w:szCs w:val="24"/>
              </w:rPr>
              <w:t>Капочкина А.Н.</w:t>
            </w:r>
          </w:p>
        </w:tc>
      </w:tr>
      <w:tr w:rsidR="00C170E4" w:rsidRPr="001A5B4F" w:rsidTr="00BE44D4">
        <w:tc>
          <w:tcPr>
            <w:tcW w:w="9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9а</w:t>
            </w:r>
          </w:p>
        </w:tc>
        <w:tc>
          <w:tcPr>
            <w:tcW w:w="902"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25</w:t>
            </w:r>
          </w:p>
        </w:tc>
        <w:tc>
          <w:tcPr>
            <w:tcW w:w="92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25</w:t>
            </w:r>
          </w:p>
        </w:tc>
        <w:tc>
          <w:tcPr>
            <w:tcW w:w="103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13</w:t>
            </w:r>
          </w:p>
        </w:tc>
        <w:tc>
          <w:tcPr>
            <w:tcW w:w="95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100</w:t>
            </w:r>
          </w:p>
        </w:tc>
        <w:tc>
          <w:tcPr>
            <w:tcW w:w="85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52</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color w:val="000000" w:themeColor="text1"/>
                <w:szCs w:val="24"/>
              </w:rPr>
            </w:pPr>
            <w:r w:rsidRPr="001A5B4F">
              <w:rPr>
                <w:rFonts w:ascii="Times New Roman" w:hAnsi="Times New Roman"/>
                <w:color w:val="000000" w:themeColor="text1"/>
                <w:szCs w:val="24"/>
              </w:rPr>
              <w:t>Барковская О.Н.</w:t>
            </w:r>
          </w:p>
        </w:tc>
      </w:tr>
      <w:tr w:rsidR="00C170E4" w:rsidRPr="001A5B4F" w:rsidTr="00BE44D4">
        <w:trPr>
          <w:trHeight w:val="345"/>
        </w:trPr>
        <w:tc>
          <w:tcPr>
            <w:tcW w:w="9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9б</w:t>
            </w:r>
          </w:p>
        </w:tc>
        <w:tc>
          <w:tcPr>
            <w:tcW w:w="902"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26</w:t>
            </w:r>
          </w:p>
        </w:tc>
        <w:tc>
          <w:tcPr>
            <w:tcW w:w="92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26</w:t>
            </w:r>
          </w:p>
        </w:tc>
        <w:tc>
          <w:tcPr>
            <w:tcW w:w="103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6</w:t>
            </w:r>
          </w:p>
        </w:tc>
        <w:tc>
          <w:tcPr>
            <w:tcW w:w="95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100</w:t>
            </w:r>
          </w:p>
        </w:tc>
        <w:tc>
          <w:tcPr>
            <w:tcW w:w="85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23,1</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color w:val="000000" w:themeColor="text1"/>
                <w:szCs w:val="24"/>
              </w:rPr>
            </w:pPr>
            <w:r w:rsidRPr="001A5B4F">
              <w:rPr>
                <w:rFonts w:ascii="Times New Roman" w:hAnsi="Times New Roman"/>
                <w:color w:val="000000" w:themeColor="text1"/>
                <w:szCs w:val="24"/>
              </w:rPr>
              <w:t>Артюхина Н.В.</w:t>
            </w:r>
          </w:p>
        </w:tc>
      </w:tr>
      <w:tr w:rsidR="00C170E4" w:rsidRPr="001A5B4F" w:rsidTr="00BE44D4">
        <w:trPr>
          <w:trHeight w:val="135"/>
        </w:trPr>
        <w:tc>
          <w:tcPr>
            <w:tcW w:w="9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9в</w:t>
            </w:r>
          </w:p>
        </w:tc>
        <w:tc>
          <w:tcPr>
            <w:tcW w:w="902"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21</w:t>
            </w:r>
          </w:p>
        </w:tc>
        <w:tc>
          <w:tcPr>
            <w:tcW w:w="92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21</w:t>
            </w:r>
          </w:p>
        </w:tc>
        <w:tc>
          <w:tcPr>
            <w:tcW w:w="103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4</w:t>
            </w:r>
          </w:p>
        </w:tc>
        <w:tc>
          <w:tcPr>
            <w:tcW w:w="95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100</w:t>
            </w:r>
          </w:p>
        </w:tc>
        <w:tc>
          <w:tcPr>
            <w:tcW w:w="85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19</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color w:val="000000" w:themeColor="text1"/>
                <w:szCs w:val="24"/>
              </w:rPr>
            </w:pPr>
            <w:r w:rsidRPr="001A5B4F">
              <w:rPr>
                <w:rFonts w:ascii="Times New Roman" w:hAnsi="Times New Roman"/>
                <w:color w:val="000000" w:themeColor="text1"/>
                <w:szCs w:val="24"/>
              </w:rPr>
              <w:t>Суханова М.Э.</w:t>
            </w:r>
          </w:p>
        </w:tc>
      </w:tr>
      <w:tr w:rsidR="00C170E4" w:rsidRPr="001A5B4F" w:rsidTr="00BE44D4">
        <w:trPr>
          <w:trHeight w:val="135"/>
        </w:trPr>
        <w:tc>
          <w:tcPr>
            <w:tcW w:w="9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10а</w:t>
            </w:r>
          </w:p>
        </w:tc>
        <w:tc>
          <w:tcPr>
            <w:tcW w:w="902"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24</w:t>
            </w:r>
          </w:p>
        </w:tc>
        <w:tc>
          <w:tcPr>
            <w:tcW w:w="92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24</w:t>
            </w:r>
          </w:p>
        </w:tc>
        <w:tc>
          <w:tcPr>
            <w:tcW w:w="103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3</w:t>
            </w:r>
          </w:p>
        </w:tc>
        <w:tc>
          <w:tcPr>
            <w:tcW w:w="95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100</w:t>
            </w:r>
          </w:p>
        </w:tc>
        <w:tc>
          <w:tcPr>
            <w:tcW w:w="85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12,5</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color w:val="000000" w:themeColor="text1"/>
                <w:szCs w:val="24"/>
              </w:rPr>
            </w:pPr>
            <w:r w:rsidRPr="001A5B4F">
              <w:rPr>
                <w:rFonts w:ascii="Times New Roman" w:hAnsi="Times New Roman"/>
                <w:color w:val="000000" w:themeColor="text1"/>
                <w:szCs w:val="24"/>
              </w:rPr>
              <w:t>Важдаева Е.А.</w:t>
            </w:r>
          </w:p>
        </w:tc>
      </w:tr>
      <w:tr w:rsidR="00C170E4" w:rsidRPr="001A5B4F" w:rsidTr="00BE44D4">
        <w:tc>
          <w:tcPr>
            <w:tcW w:w="9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10б</w:t>
            </w:r>
          </w:p>
        </w:tc>
        <w:tc>
          <w:tcPr>
            <w:tcW w:w="902"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20</w:t>
            </w:r>
          </w:p>
        </w:tc>
        <w:tc>
          <w:tcPr>
            <w:tcW w:w="92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20</w:t>
            </w:r>
          </w:p>
        </w:tc>
        <w:tc>
          <w:tcPr>
            <w:tcW w:w="103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3</w:t>
            </w:r>
          </w:p>
        </w:tc>
        <w:tc>
          <w:tcPr>
            <w:tcW w:w="95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100</w:t>
            </w:r>
          </w:p>
        </w:tc>
        <w:tc>
          <w:tcPr>
            <w:tcW w:w="85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15,8</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color w:val="000000" w:themeColor="text1"/>
                <w:szCs w:val="24"/>
              </w:rPr>
            </w:pPr>
            <w:r w:rsidRPr="001A5B4F">
              <w:rPr>
                <w:rFonts w:ascii="Times New Roman" w:hAnsi="Times New Roman"/>
                <w:color w:val="000000" w:themeColor="text1"/>
                <w:szCs w:val="24"/>
              </w:rPr>
              <w:t>Чередниченко Т.А.</w:t>
            </w:r>
          </w:p>
        </w:tc>
      </w:tr>
      <w:tr w:rsidR="00C170E4" w:rsidRPr="001A5B4F" w:rsidTr="00BE44D4">
        <w:tc>
          <w:tcPr>
            <w:tcW w:w="9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11а</w:t>
            </w:r>
          </w:p>
        </w:tc>
        <w:tc>
          <w:tcPr>
            <w:tcW w:w="902"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19</w:t>
            </w:r>
          </w:p>
        </w:tc>
        <w:tc>
          <w:tcPr>
            <w:tcW w:w="92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19</w:t>
            </w:r>
          </w:p>
        </w:tc>
        <w:tc>
          <w:tcPr>
            <w:tcW w:w="103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7</w:t>
            </w:r>
          </w:p>
        </w:tc>
        <w:tc>
          <w:tcPr>
            <w:tcW w:w="95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100</w:t>
            </w:r>
          </w:p>
        </w:tc>
        <w:tc>
          <w:tcPr>
            <w:tcW w:w="85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36,8</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color w:val="000000" w:themeColor="text1"/>
                <w:szCs w:val="24"/>
              </w:rPr>
            </w:pPr>
            <w:r w:rsidRPr="001A5B4F">
              <w:rPr>
                <w:rFonts w:ascii="Times New Roman" w:hAnsi="Times New Roman"/>
                <w:color w:val="000000" w:themeColor="text1"/>
                <w:szCs w:val="24"/>
              </w:rPr>
              <w:t>Важдаева Е.А.</w:t>
            </w:r>
          </w:p>
        </w:tc>
      </w:tr>
      <w:tr w:rsidR="00C170E4" w:rsidRPr="001A5B4F" w:rsidTr="00BE44D4">
        <w:tc>
          <w:tcPr>
            <w:tcW w:w="9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11б</w:t>
            </w:r>
          </w:p>
        </w:tc>
        <w:tc>
          <w:tcPr>
            <w:tcW w:w="902"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21</w:t>
            </w:r>
          </w:p>
        </w:tc>
        <w:tc>
          <w:tcPr>
            <w:tcW w:w="92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21</w:t>
            </w:r>
          </w:p>
        </w:tc>
        <w:tc>
          <w:tcPr>
            <w:tcW w:w="103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10</w:t>
            </w:r>
          </w:p>
        </w:tc>
        <w:tc>
          <w:tcPr>
            <w:tcW w:w="95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100</w:t>
            </w:r>
          </w:p>
        </w:tc>
        <w:tc>
          <w:tcPr>
            <w:tcW w:w="850"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rPr>
                <w:rFonts w:ascii="Times New Roman" w:hAnsi="Times New Roman"/>
                <w:color w:val="000000" w:themeColor="text1"/>
              </w:rPr>
            </w:pPr>
            <w:r w:rsidRPr="001A5B4F">
              <w:rPr>
                <w:rFonts w:ascii="Times New Roman" w:hAnsi="Times New Roman"/>
                <w:color w:val="000000" w:themeColor="text1"/>
              </w:rPr>
              <w:t>47,6</w:t>
            </w:r>
          </w:p>
        </w:tc>
        <w:tc>
          <w:tcPr>
            <w:tcW w:w="2268" w:type="dxa"/>
            <w:tcBorders>
              <w:top w:val="single" w:sz="4" w:space="0" w:color="auto"/>
              <w:left w:val="single" w:sz="4" w:space="0" w:color="auto"/>
              <w:bottom w:val="single" w:sz="4" w:space="0" w:color="auto"/>
              <w:right w:val="single" w:sz="4" w:space="0" w:color="auto"/>
            </w:tcBorders>
          </w:tcPr>
          <w:p w:rsidR="00C170E4" w:rsidRPr="001A5B4F" w:rsidRDefault="00C170E4" w:rsidP="00BE44D4">
            <w:pPr>
              <w:pStyle w:val="af6"/>
              <w:rPr>
                <w:rFonts w:ascii="Times New Roman" w:hAnsi="Times New Roman"/>
                <w:color w:val="000000" w:themeColor="text1"/>
                <w:szCs w:val="24"/>
              </w:rPr>
            </w:pPr>
            <w:r w:rsidRPr="001A5B4F">
              <w:rPr>
                <w:rFonts w:ascii="Times New Roman" w:hAnsi="Times New Roman"/>
                <w:color w:val="000000" w:themeColor="text1"/>
                <w:szCs w:val="24"/>
              </w:rPr>
              <w:t>Тимонова Н.Е.</w:t>
            </w:r>
          </w:p>
        </w:tc>
      </w:tr>
    </w:tbl>
    <w:p w:rsidR="00C170E4" w:rsidRPr="001A5B4F" w:rsidRDefault="00C170E4" w:rsidP="00C170E4">
      <w:pPr>
        <w:pStyle w:val="a6"/>
        <w:shd w:val="clear" w:color="auto" w:fill="FFFFFF"/>
        <w:spacing w:before="150"/>
      </w:pPr>
    </w:p>
    <w:p w:rsidR="00C170E4" w:rsidRPr="001A5B4F" w:rsidRDefault="00C170E4" w:rsidP="00C170E4">
      <w:pPr>
        <w:pStyle w:val="a6"/>
        <w:shd w:val="clear" w:color="auto" w:fill="FFFFFF"/>
        <w:spacing w:before="0" w:beforeAutospacing="0" w:after="0" w:afterAutospacing="0" w:line="240" w:lineRule="atLeast"/>
        <w:rPr>
          <w:lang w:val="ru-RU"/>
        </w:rPr>
      </w:pPr>
      <w:r w:rsidRPr="001A5B4F">
        <w:rPr>
          <w:lang w:val="ru-RU"/>
        </w:rPr>
        <w:t>Наиболее высокое качество освоения учебного материала в следующих классах:</w:t>
      </w:r>
    </w:p>
    <w:p w:rsidR="00C170E4" w:rsidRPr="001A5B4F" w:rsidRDefault="00C170E4" w:rsidP="00C170E4">
      <w:pPr>
        <w:pStyle w:val="a6"/>
        <w:numPr>
          <w:ilvl w:val="0"/>
          <w:numId w:val="18"/>
        </w:numPr>
        <w:shd w:val="clear" w:color="auto" w:fill="FFFFFF"/>
        <w:spacing w:before="0" w:beforeAutospacing="0" w:after="0" w:afterAutospacing="0" w:line="240" w:lineRule="atLeast"/>
        <w:rPr>
          <w:lang w:val="ru-RU"/>
        </w:rPr>
      </w:pPr>
      <w:r w:rsidRPr="001A5B4F">
        <w:rPr>
          <w:lang w:val="ru-RU"/>
        </w:rPr>
        <w:t>2г – классный руководитель Грищенко Е.Г.</w:t>
      </w:r>
    </w:p>
    <w:p w:rsidR="00C170E4" w:rsidRPr="001A5B4F" w:rsidRDefault="00C170E4" w:rsidP="00C170E4">
      <w:pPr>
        <w:pStyle w:val="a6"/>
        <w:numPr>
          <w:ilvl w:val="0"/>
          <w:numId w:val="18"/>
        </w:numPr>
        <w:shd w:val="clear" w:color="auto" w:fill="FFFFFF"/>
        <w:spacing w:before="0" w:beforeAutospacing="0" w:after="0" w:afterAutospacing="0" w:line="240" w:lineRule="atLeast"/>
        <w:rPr>
          <w:lang w:val="ru-RU"/>
        </w:rPr>
      </w:pPr>
      <w:r w:rsidRPr="001A5B4F">
        <w:rPr>
          <w:lang w:val="ru-RU"/>
        </w:rPr>
        <w:t>4А – классный руководитель Деулина Т.В.</w:t>
      </w:r>
    </w:p>
    <w:p w:rsidR="00C170E4" w:rsidRPr="001A5B4F" w:rsidRDefault="00C170E4" w:rsidP="00C170E4">
      <w:pPr>
        <w:pStyle w:val="a6"/>
        <w:numPr>
          <w:ilvl w:val="0"/>
          <w:numId w:val="19"/>
        </w:numPr>
        <w:shd w:val="clear" w:color="auto" w:fill="FFFFFF"/>
        <w:spacing w:before="0" w:beforeAutospacing="0" w:after="0" w:afterAutospacing="0" w:line="240" w:lineRule="atLeast"/>
        <w:rPr>
          <w:lang w:val="ru-RU"/>
        </w:rPr>
      </w:pPr>
      <w:r w:rsidRPr="001A5B4F">
        <w:rPr>
          <w:lang w:val="ru-RU"/>
        </w:rPr>
        <w:t>5б – классный руководитель Исаева Н.Ю.</w:t>
      </w:r>
    </w:p>
    <w:p w:rsidR="00C170E4" w:rsidRPr="001A5B4F" w:rsidRDefault="00C170E4" w:rsidP="00C170E4">
      <w:pPr>
        <w:pStyle w:val="a6"/>
        <w:numPr>
          <w:ilvl w:val="0"/>
          <w:numId w:val="19"/>
        </w:numPr>
        <w:shd w:val="clear" w:color="auto" w:fill="FFFFFF"/>
        <w:spacing w:before="0" w:beforeAutospacing="0" w:after="0" w:afterAutospacing="0" w:line="240" w:lineRule="atLeast"/>
        <w:rPr>
          <w:lang w:val="ru-RU"/>
        </w:rPr>
      </w:pPr>
      <w:r w:rsidRPr="001A5B4F">
        <w:rPr>
          <w:lang w:val="ru-RU"/>
        </w:rPr>
        <w:t>6г – классный руководитель Лушина О.В.</w:t>
      </w:r>
    </w:p>
    <w:p w:rsidR="00C170E4" w:rsidRPr="001A5B4F" w:rsidRDefault="00C170E4" w:rsidP="00C170E4">
      <w:pPr>
        <w:pStyle w:val="a6"/>
        <w:numPr>
          <w:ilvl w:val="0"/>
          <w:numId w:val="19"/>
        </w:numPr>
        <w:shd w:val="clear" w:color="auto" w:fill="FFFFFF"/>
        <w:spacing w:before="0" w:beforeAutospacing="0" w:after="0" w:afterAutospacing="0" w:line="240" w:lineRule="atLeast"/>
        <w:rPr>
          <w:lang w:val="ru-RU"/>
        </w:rPr>
      </w:pPr>
      <w:r w:rsidRPr="001A5B4F">
        <w:rPr>
          <w:lang w:val="ru-RU"/>
        </w:rPr>
        <w:t>7Б – классный руководитель Лекарева Р.А.</w:t>
      </w:r>
    </w:p>
    <w:p w:rsidR="00C170E4" w:rsidRPr="001A5B4F" w:rsidRDefault="00C170E4" w:rsidP="00C170E4">
      <w:pPr>
        <w:pStyle w:val="a6"/>
        <w:numPr>
          <w:ilvl w:val="0"/>
          <w:numId w:val="19"/>
        </w:numPr>
        <w:shd w:val="clear" w:color="auto" w:fill="FFFFFF"/>
        <w:spacing w:before="0" w:beforeAutospacing="0" w:after="0" w:afterAutospacing="0" w:line="240" w:lineRule="atLeast"/>
        <w:rPr>
          <w:lang w:val="ru-RU"/>
        </w:rPr>
      </w:pPr>
      <w:r w:rsidRPr="001A5B4F">
        <w:rPr>
          <w:lang w:val="ru-RU"/>
        </w:rPr>
        <w:t>9А- классный руководитель Барковская О.Н.</w:t>
      </w:r>
    </w:p>
    <w:p w:rsidR="001A5B4F" w:rsidRDefault="00C170E4" w:rsidP="001A5B4F">
      <w:pPr>
        <w:pStyle w:val="a6"/>
        <w:numPr>
          <w:ilvl w:val="0"/>
          <w:numId w:val="19"/>
        </w:numPr>
        <w:shd w:val="clear" w:color="auto" w:fill="FFFFFF"/>
        <w:spacing w:before="0" w:beforeAutospacing="0" w:after="0" w:afterAutospacing="0" w:line="240" w:lineRule="atLeast"/>
        <w:rPr>
          <w:lang w:val="ru-RU"/>
        </w:rPr>
      </w:pPr>
      <w:r w:rsidRPr="001A5B4F">
        <w:rPr>
          <w:lang w:val="ru-RU"/>
        </w:rPr>
        <w:t>11Б – классный руководитель Тимонова Н.Е.</w:t>
      </w:r>
    </w:p>
    <w:p w:rsidR="001A5B4F" w:rsidRDefault="001A5B4F" w:rsidP="001A5B4F">
      <w:pPr>
        <w:pStyle w:val="a6"/>
        <w:shd w:val="clear" w:color="auto" w:fill="FFFFFF"/>
        <w:spacing w:before="0" w:beforeAutospacing="0" w:after="0" w:afterAutospacing="0" w:line="240" w:lineRule="atLeast"/>
        <w:ind w:left="720"/>
        <w:rPr>
          <w:lang w:val="ru-RU"/>
        </w:rPr>
      </w:pPr>
    </w:p>
    <w:p w:rsidR="001A5B4F" w:rsidRPr="001A5B4F" w:rsidRDefault="001A5B4F" w:rsidP="001A5B4F">
      <w:pPr>
        <w:pStyle w:val="a6"/>
        <w:shd w:val="clear" w:color="auto" w:fill="FFFFFF"/>
        <w:spacing w:before="0" w:beforeAutospacing="0" w:after="0" w:afterAutospacing="0" w:line="240" w:lineRule="atLeast"/>
        <w:ind w:firstLine="426"/>
        <w:rPr>
          <w:lang w:val="ru-RU"/>
        </w:rPr>
      </w:pPr>
      <w:r w:rsidRPr="001A5B4F">
        <w:rPr>
          <w:lang w:val="ru-RU"/>
        </w:rPr>
        <w:t>Уже два года идет внедрение стандартов ФГОС в основной школе. На параллели 5-6 классовобучается 183 человека. В школе организовано методическое сопровождение внедрения  ФГОС на 3 уровне образования:</w:t>
      </w:r>
    </w:p>
    <w:p w:rsidR="001A5B4F" w:rsidRPr="001A5B4F" w:rsidRDefault="001A5B4F" w:rsidP="001A5B4F">
      <w:pPr>
        <w:pStyle w:val="af8"/>
        <w:numPr>
          <w:ilvl w:val="0"/>
          <w:numId w:val="19"/>
        </w:numPr>
        <w:rPr>
          <w:rFonts w:ascii="Times New Roman" w:hAnsi="Times New Roman"/>
        </w:rPr>
      </w:pPr>
      <w:r w:rsidRPr="001A5B4F">
        <w:rPr>
          <w:rFonts w:ascii="Times New Roman" w:hAnsi="Times New Roman"/>
        </w:rPr>
        <w:t>-осуществлена курсовая подготовка учителей;</w:t>
      </w:r>
    </w:p>
    <w:p w:rsidR="001A5B4F" w:rsidRPr="001A5B4F" w:rsidRDefault="001A5B4F" w:rsidP="001A5B4F">
      <w:pPr>
        <w:pStyle w:val="af8"/>
        <w:numPr>
          <w:ilvl w:val="0"/>
          <w:numId w:val="19"/>
        </w:numPr>
        <w:rPr>
          <w:rFonts w:ascii="Times New Roman" w:hAnsi="Times New Roman"/>
          <w:lang w:val="ru-RU"/>
        </w:rPr>
      </w:pPr>
      <w:r w:rsidRPr="001A5B4F">
        <w:rPr>
          <w:rFonts w:ascii="Times New Roman" w:hAnsi="Times New Roman"/>
          <w:lang w:val="ru-RU"/>
        </w:rPr>
        <w:t>-проведены научно-методические  мероприятия в рамках реализации ФГОС ООО;</w:t>
      </w:r>
    </w:p>
    <w:p w:rsidR="001A5B4F" w:rsidRPr="001A5B4F" w:rsidRDefault="001A5B4F" w:rsidP="001A5B4F">
      <w:pPr>
        <w:pStyle w:val="af8"/>
        <w:numPr>
          <w:ilvl w:val="0"/>
          <w:numId w:val="19"/>
        </w:numPr>
        <w:rPr>
          <w:rFonts w:ascii="Times New Roman" w:hAnsi="Times New Roman"/>
          <w:lang w:val="ru-RU"/>
        </w:rPr>
      </w:pPr>
      <w:r w:rsidRPr="001A5B4F">
        <w:rPr>
          <w:rFonts w:ascii="Times New Roman" w:hAnsi="Times New Roman"/>
          <w:lang w:val="ru-RU"/>
        </w:rPr>
        <w:t>-организована деятельность рабочей группы по разработке ООП ООО;</w:t>
      </w:r>
    </w:p>
    <w:p w:rsidR="001A5B4F" w:rsidRPr="001A5B4F" w:rsidRDefault="001A5B4F" w:rsidP="001A5B4F">
      <w:pPr>
        <w:pStyle w:val="af8"/>
        <w:numPr>
          <w:ilvl w:val="0"/>
          <w:numId w:val="19"/>
        </w:numPr>
        <w:rPr>
          <w:rFonts w:ascii="Times New Roman" w:hAnsi="Times New Roman"/>
          <w:lang w:val="ru-RU"/>
        </w:rPr>
      </w:pPr>
      <w:r w:rsidRPr="001A5B4F">
        <w:rPr>
          <w:rFonts w:ascii="Times New Roman" w:hAnsi="Times New Roman"/>
          <w:lang w:val="ru-RU"/>
        </w:rPr>
        <w:t>-разработаны рабочие программы по предметам учебного плана;</w:t>
      </w:r>
    </w:p>
    <w:p w:rsidR="001A5B4F" w:rsidRDefault="001A5B4F" w:rsidP="001A5B4F">
      <w:pPr>
        <w:pStyle w:val="af8"/>
        <w:numPr>
          <w:ilvl w:val="0"/>
          <w:numId w:val="19"/>
        </w:numPr>
        <w:rPr>
          <w:rFonts w:ascii="Times New Roman" w:hAnsi="Times New Roman"/>
          <w:lang w:val="ru-RU"/>
        </w:rPr>
      </w:pPr>
      <w:r w:rsidRPr="001A5B4F">
        <w:rPr>
          <w:rFonts w:ascii="Times New Roman" w:hAnsi="Times New Roman"/>
          <w:lang w:val="ru-RU"/>
        </w:rPr>
        <w:t>-имеются контрольно-измерительные материалы уровневого характера, позволяющие оценить метапредметные и предметные результаты освоения ООП обучающимися основной школы.</w:t>
      </w:r>
    </w:p>
    <w:p w:rsidR="001A5B4F" w:rsidRPr="001A5B4F" w:rsidRDefault="001A5B4F" w:rsidP="001A5B4F">
      <w:pPr>
        <w:pStyle w:val="af8"/>
        <w:ind w:left="0"/>
        <w:rPr>
          <w:rFonts w:ascii="Times New Roman" w:hAnsi="Times New Roman"/>
          <w:lang w:val="ru-RU"/>
        </w:rPr>
      </w:pPr>
      <w:r w:rsidRPr="001A5B4F">
        <w:rPr>
          <w:rFonts w:ascii="Times New Roman" w:hAnsi="Times New Roman"/>
          <w:lang w:val="ru-RU"/>
        </w:rPr>
        <w:t>Организована психолого-педагогическая диагностическая работа:</w:t>
      </w:r>
    </w:p>
    <w:p w:rsidR="001A5B4F" w:rsidRPr="001A5B4F" w:rsidRDefault="001A5B4F" w:rsidP="001A5B4F">
      <w:pPr>
        <w:pStyle w:val="af8"/>
        <w:numPr>
          <w:ilvl w:val="0"/>
          <w:numId w:val="19"/>
        </w:numPr>
        <w:rPr>
          <w:rFonts w:ascii="Times New Roman" w:hAnsi="Times New Roman"/>
          <w:lang w:val="ru-RU"/>
        </w:rPr>
      </w:pPr>
      <w:r w:rsidRPr="001A5B4F">
        <w:rPr>
          <w:rFonts w:ascii="Times New Roman" w:hAnsi="Times New Roman"/>
          <w:lang w:val="ru-RU"/>
        </w:rPr>
        <w:t>– определены методики диагностики готовности детей к обучению в основной школе;</w:t>
      </w:r>
    </w:p>
    <w:p w:rsidR="001A5B4F" w:rsidRPr="001A5B4F" w:rsidRDefault="001A5B4F" w:rsidP="001A5B4F">
      <w:pPr>
        <w:pStyle w:val="af8"/>
        <w:numPr>
          <w:ilvl w:val="0"/>
          <w:numId w:val="19"/>
        </w:numPr>
        <w:rPr>
          <w:rFonts w:ascii="Times New Roman" w:hAnsi="Times New Roman"/>
          <w:lang w:val="ru-RU"/>
        </w:rPr>
      </w:pPr>
      <w:r w:rsidRPr="001A5B4F">
        <w:rPr>
          <w:rFonts w:ascii="Times New Roman" w:hAnsi="Times New Roman"/>
          <w:lang w:val="ru-RU"/>
        </w:rPr>
        <w:t>– проведена психолого-педагогическая диагностика в 5 классе;</w:t>
      </w:r>
    </w:p>
    <w:p w:rsidR="001A5B4F" w:rsidRPr="001A5B4F" w:rsidRDefault="001A5B4F" w:rsidP="001A5B4F">
      <w:pPr>
        <w:pStyle w:val="af8"/>
        <w:numPr>
          <w:ilvl w:val="0"/>
          <w:numId w:val="19"/>
        </w:numPr>
        <w:rPr>
          <w:rFonts w:ascii="Times New Roman" w:hAnsi="Times New Roman"/>
          <w:lang w:val="ru-RU"/>
        </w:rPr>
      </w:pPr>
      <w:r w:rsidRPr="001A5B4F">
        <w:rPr>
          <w:rFonts w:ascii="Times New Roman" w:hAnsi="Times New Roman"/>
          <w:lang w:val="ru-RU"/>
        </w:rPr>
        <w:t>– педагогами ведётся работа по отслеживанию динамики формирования УУД у учащихся 5 класса;</w:t>
      </w:r>
    </w:p>
    <w:p w:rsidR="001A5B4F" w:rsidRPr="001A5B4F" w:rsidRDefault="001A5B4F" w:rsidP="001A5B4F">
      <w:pPr>
        <w:pStyle w:val="af8"/>
        <w:numPr>
          <w:ilvl w:val="0"/>
          <w:numId w:val="19"/>
        </w:numPr>
        <w:rPr>
          <w:rFonts w:ascii="Times New Roman" w:hAnsi="Times New Roman"/>
          <w:lang w:val="ru-RU"/>
        </w:rPr>
      </w:pPr>
      <w:r w:rsidRPr="001A5B4F">
        <w:rPr>
          <w:rFonts w:ascii="Times New Roman" w:hAnsi="Times New Roman"/>
          <w:lang w:val="ru-RU"/>
        </w:rPr>
        <w:t>- организовано психологическое сопровождение образовательного процесса в основной школе:</w:t>
      </w:r>
    </w:p>
    <w:p w:rsidR="001A5B4F" w:rsidRPr="001A5B4F" w:rsidRDefault="001A5B4F" w:rsidP="001A5B4F">
      <w:pPr>
        <w:pStyle w:val="af8"/>
        <w:numPr>
          <w:ilvl w:val="0"/>
          <w:numId w:val="19"/>
        </w:numPr>
        <w:rPr>
          <w:rFonts w:ascii="Times New Roman" w:hAnsi="Times New Roman"/>
          <w:lang w:val="ru-RU"/>
        </w:rPr>
      </w:pPr>
      <w:r w:rsidRPr="001A5B4F">
        <w:rPr>
          <w:rFonts w:ascii="Times New Roman" w:hAnsi="Times New Roman"/>
          <w:lang w:val="ru-RU"/>
        </w:rPr>
        <w:t>– проведена индивидуальная работа по устранению психологических проблем обучающихся (педагогом-психологом на основе специально разработанной программы).</w:t>
      </w:r>
    </w:p>
    <w:p w:rsidR="00023323" w:rsidRPr="00C46322" w:rsidRDefault="00023323" w:rsidP="00BC39C0">
      <w:pPr>
        <w:rPr>
          <w:rFonts w:ascii="Times New Roman" w:hAnsi="Times New Roman"/>
          <w:lang w:val="ru-RU"/>
        </w:rPr>
      </w:pPr>
    </w:p>
    <w:p w:rsidR="00C46322" w:rsidRPr="00C46322" w:rsidRDefault="00C46322" w:rsidP="00C46322">
      <w:pPr>
        <w:widowControl w:val="0"/>
        <w:autoSpaceDE w:val="0"/>
        <w:autoSpaceDN w:val="0"/>
        <w:adjustRightInd w:val="0"/>
        <w:ind w:left="360"/>
        <w:jc w:val="both"/>
        <w:rPr>
          <w:rFonts w:ascii="Times New Roman" w:hAnsi="Times New Roman"/>
          <w:b/>
          <w:u w:val="single"/>
          <w:lang w:val="ru-RU"/>
        </w:rPr>
      </w:pPr>
      <w:r w:rsidRPr="00C46322">
        <w:rPr>
          <w:rFonts w:ascii="Times New Roman" w:hAnsi="Times New Roman"/>
          <w:b/>
          <w:u w:val="single"/>
          <w:lang w:val="ru-RU"/>
        </w:rPr>
        <w:t>Результаты ЕГЭ ( 11 класс)</w:t>
      </w:r>
    </w:p>
    <w:p w:rsidR="00C46322" w:rsidRPr="00C46322" w:rsidRDefault="00C46322" w:rsidP="00C46322">
      <w:pPr>
        <w:ind w:left="360"/>
        <w:jc w:val="both"/>
        <w:rPr>
          <w:rFonts w:ascii="Times New Roman" w:hAnsi="Times New Roman"/>
          <w:b/>
          <w:lang w:val="ru-RU"/>
        </w:rPr>
      </w:pPr>
      <w:r w:rsidRPr="00C46322">
        <w:rPr>
          <w:rFonts w:ascii="Times New Roman" w:hAnsi="Times New Roman"/>
          <w:b/>
          <w:lang w:val="ru-RU"/>
        </w:rPr>
        <w:t>Всего выпускников ОО  –  40 чел.</w:t>
      </w:r>
    </w:p>
    <w:p w:rsidR="00C46322" w:rsidRPr="00C46322" w:rsidRDefault="00C46322" w:rsidP="00C46322">
      <w:pPr>
        <w:ind w:left="360"/>
        <w:jc w:val="both"/>
        <w:rPr>
          <w:rFonts w:ascii="Times New Roman" w:hAnsi="Times New Roman"/>
          <w:b/>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851"/>
        <w:gridCol w:w="1559"/>
        <w:gridCol w:w="1984"/>
        <w:gridCol w:w="1985"/>
        <w:gridCol w:w="1559"/>
      </w:tblGrid>
      <w:tr w:rsidR="00C46322" w:rsidRPr="00C46322" w:rsidTr="00BE44D4">
        <w:tc>
          <w:tcPr>
            <w:tcW w:w="959" w:type="dxa"/>
            <w:vMerge w:val="restart"/>
            <w:textDirection w:val="btLr"/>
          </w:tcPr>
          <w:p w:rsidR="00C46322" w:rsidRPr="00C46322" w:rsidRDefault="00C46322" w:rsidP="00BE44D4">
            <w:pPr>
              <w:ind w:left="113" w:right="-425"/>
              <w:rPr>
                <w:rFonts w:ascii="Times New Roman" w:hAnsi="Times New Roman"/>
                <w:bCs/>
              </w:rPr>
            </w:pPr>
            <w:r w:rsidRPr="00C46322">
              <w:rPr>
                <w:rFonts w:ascii="Times New Roman" w:hAnsi="Times New Roman"/>
                <w:bCs/>
              </w:rPr>
              <w:t>Всего выпускников</w:t>
            </w:r>
          </w:p>
        </w:tc>
        <w:tc>
          <w:tcPr>
            <w:tcW w:w="1843" w:type="dxa"/>
            <w:gridSpan w:val="2"/>
          </w:tcPr>
          <w:p w:rsidR="00C46322" w:rsidRPr="00C46322" w:rsidRDefault="00C46322" w:rsidP="00BE44D4">
            <w:pPr>
              <w:pStyle w:val="af6"/>
              <w:rPr>
                <w:rFonts w:ascii="Times New Roman" w:hAnsi="Times New Roman"/>
                <w:szCs w:val="24"/>
                <w:lang w:val="ru-RU"/>
              </w:rPr>
            </w:pPr>
            <w:r w:rsidRPr="00C46322">
              <w:rPr>
                <w:rFonts w:ascii="Times New Roman" w:hAnsi="Times New Roman"/>
                <w:szCs w:val="24"/>
                <w:lang w:val="ru-RU"/>
              </w:rPr>
              <w:t xml:space="preserve">Сдавали Г(И)А в </w:t>
            </w:r>
          </w:p>
          <w:p w:rsidR="00C46322" w:rsidRPr="00C46322" w:rsidRDefault="00C46322" w:rsidP="00BE44D4">
            <w:pPr>
              <w:pStyle w:val="af6"/>
              <w:rPr>
                <w:rFonts w:ascii="Times New Roman" w:hAnsi="Times New Roman"/>
                <w:szCs w:val="24"/>
                <w:lang w:val="ru-RU"/>
              </w:rPr>
            </w:pPr>
            <w:r w:rsidRPr="00C46322">
              <w:rPr>
                <w:rFonts w:ascii="Times New Roman" w:hAnsi="Times New Roman"/>
                <w:szCs w:val="24"/>
                <w:lang w:val="ru-RU"/>
              </w:rPr>
              <w:t>форме</w:t>
            </w:r>
          </w:p>
        </w:tc>
        <w:tc>
          <w:tcPr>
            <w:tcW w:w="7087" w:type="dxa"/>
            <w:gridSpan w:val="4"/>
          </w:tcPr>
          <w:p w:rsidR="00C46322" w:rsidRPr="00C46322" w:rsidRDefault="00C46322" w:rsidP="00BE44D4">
            <w:pPr>
              <w:ind w:right="-425"/>
              <w:jc w:val="center"/>
              <w:rPr>
                <w:rFonts w:ascii="Times New Roman" w:hAnsi="Times New Roman"/>
                <w:bCs/>
              </w:rPr>
            </w:pPr>
            <w:r w:rsidRPr="00C46322">
              <w:rPr>
                <w:rFonts w:ascii="Times New Roman" w:hAnsi="Times New Roman"/>
                <w:bCs/>
              </w:rPr>
              <w:t>Выбрали  ЕГЭ</w:t>
            </w:r>
          </w:p>
        </w:tc>
      </w:tr>
      <w:tr w:rsidR="00C46322" w:rsidRPr="00C46322" w:rsidTr="00BE44D4">
        <w:trPr>
          <w:trHeight w:val="317"/>
        </w:trPr>
        <w:tc>
          <w:tcPr>
            <w:tcW w:w="959" w:type="dxa"/>
            <w:vMerge/>
          </w:tcPr>
          <w:p w:rsidR="00C46322" w:rsidRPr="00C46322" w:rsidRDefault="00C46322" w:rsidP="00BE44D4">
            <w:pPr>
              <w:ind w:right="-425"/>
              <w:jc w:val="both"/>
              <w:rPr>
                <w:rFonts w:ascii="Times New Roman" w:hAnsi="Times New Roman"/>
                <w:bCs/>
              </w:rPr>
            </w:pPr>
          </w:p>
        </w:tc>
        <w:tc>
          <w:tcPr>
            <w:tcW w:w="992" w:type="dxa"/>
            <w:vMerge w:val="restart"/>
          </w:tcPr>
          <w:p w:rsidR="00C46322" w:rsidRPr="00C46322" w:rsidRDefault="00C46322" w:rsidP="00BE44D4">
            <w:pPr>
              <w:ind w:right="-425"/>
              <w:jc w:val="both"/>
              <w:rPr>
                <w:rFonts w:ascii="Times New Roman" w:hAnsi="Times New Roman"/>
                <w:bCs/>
              </w:rPr>
            </w:pPr>
            <w:r w:rsidRPr="00C46322">
              <w:rPr>
                <w:rFonts w:ascii="Times New Roman" w:hAnsi="Times New Roman"/>
                <w:bCs/>
              </w:rPr>
              <w:t>ГВЭ</w:t>
            </w:r>
          </w:p>
        </w:tc>
        <w:tc>
          <w:tcPr>
            <w:tcW w:w="851" w:type="dxa"/>
            <w:vMerge w:val="restart"/>
          </w:tcPr>
          <w:p w:rsidR="00C46322" w:rsidRPr="00C46322" w:rsidRDefault="00C46322" w:rsidP="00BE44D4">
            <w:pPr>
              <w:ind w:right="-425"/>
              <w:jc w:val="both"/>
              <w:rPr>
                <w:rFonts w:ascii="Times New Roman" w:hAnsi="Times New Roman"/>
                <w:bCs/>
              </w:rPr>
            </w:pPr>
            <w:r w:rsidRPr="00C46322">
              <w:rPr>
                <w:rFonts w:ascii="Times New Roman" w:hAnsi="Times New Roman"/>
                <w:bCs/>
              </w:rPr>
              <w:t>ЕГЭ</w:t>
            </w:r>
          </w:p>
        </w:tc>
        <w:tc>
          <w:tcPr>
            <w:tcW w:w="1559" w:type="dxa"/>
            <w:vMerge w:val="restart"/>
          </w:tcPr>
          <w:p w:rsidR="00C46322" w:rsidRPr="00C46322" w:rsidRDefault="00C46322" w:rsidP="00BE44D4">
            <w:pPr>
              <w:ind w:right="-425"/>
              <w:jc w:val="both"/>
              <w:rPr>
                <w:rFonts w:ascii="Times New Roman" w:hAnsi="Times New Roman"/>
                <w:bCs/>
                <w:lang w:val="ru-RU"/>
              </w:rPr>
            </w:pPr>
            <w:r w:rsidRPr="00C46322">
              <w:rPr>
                <w:rFonts w:ascii="Times New Roman" w:hAnsi="Times New Roman"/>
                <w:bCs/>
                <w:lang w:val="ru-RU"/>
              </w:rPr>
              <w:t>Только два два обязательных  предмета</w:t>
            </w:r>
          </w:p>
        </w:tc>
        <w:tc>
          <w:tcPr>
            <w:tcW w:w="5528" w:type="dxa"/>
            <w:gridSpan w:val="3"/>
          </w:tcPr>
          <w:p w:rsidR="00C46322" w:rsidRPr="00C46322" w:rsidRDefault="00C46322" w:rsidP="00BE44D4">
            <w:pPr>
              <w:ind w:right="-425"/>
              <w:jc w:val="center"/>
              <w:rPr>
                <w:rFonts w:ascii="Times New Roman" w:hAnsi="Times New Roman"/>
                <w:bCs/>
              </w:rPr>
            </w:pPr>
            <w:r w:rsidRPr="00C46322">
              <w:rPr>
                <w:rFonts w:ascii="Times New Roman" w:hAnsi="Times New Roman"/>
                <w:bCs/>
              </w:rPr>
              <w:t>Предметы по выбору</w:t>
            </w:r>
          </w:p>
        </w:tc>
      </w:tr>
      <w:tr w:rsidR="00C46322" w:rsidRPr="00C46322" w:rsidTr="00BE44D4">
        <w:tc>
          <w:tcPr>
            <w:tcW w:w="959" w:type="dxa"/>
            <w:vMerge/>
          </w:tcPr>
          <w:p w:rsidR="00C46322" w:rsidRPr="00C46322" w:rsidRDefault="00C46322" w:rsidP="00BE44D4">
            <w:pPr>
              <w:ind w:right="-425"/>
              <w:jc w:val="both"/>
              <w:rPr>
                <w:rFonts w:ascii="Times New Roman" w:hAnsi="Times New Roman"/>
                <w:bCs/>
              </w:rPr>
            </w:pPr>
          </w:p>
        </w:tc>
        <w:tc>
          <w:tcPr>
            <w:tcW w:w="992" w:type="dxa"/>
            <w:vMerge/>
          </w:tcPr>
          <w:p w:rsidR="00C46322" w:rsidRPr="00C46322" w:rsidRDefault="00C46322" w:rsidP="00BE44D4">
            <w:pPr>
              <w:ind w:right="-425"/>
              <w:jc w:val="both"/>
              <w:rPr>
                <w:rFonts w:ascii="Times New Roman" w:hAnsi="Times New Roman"/>
                <w:bCs/>
              </w:rPr>
            </w:pPr>
          </w:p>
        </w:tc>
        <w:tc>
          <w:tcPr>
            <w:tcW w:w="851" w:type="dxa"/>
            <w:vMerge/>
          </w:tcPr>
          <w:p w:rsidR="00C46322" w:rsidRPr="00C46322" w:rsidRDefault="00C46322" w:rsidP="00BE44D4">
            <w:pPr>
              <w:ind w:right="-425"/>
              <w:jc w:val="both"/>
              <w:rPr>
                <w:rFonts w:ascii="Times New Roman" w:hAnsi="Times New Roman"/>
                <w:bCs/>
              </w:rPr>
            </w:pPr>
          </w:p>
        </w:tc>
        <w:tc>
          <w:tcPr>
            <w:tcW w:w="1559" w:type="dxa"/>
            <w:vMerge/>
          </w:tcPr>
          <w:p w:rsidR="00C46322" w:rsidRPr="00C46322" w:rsidRDefault="00C46322" w:rsidP="00BE44D4">
            <w:pPr>
              <w:ind w:right="-425"/>
              <w:jc w:val="both"/>
              <w:rPr>
                <w:rFonts w:ascii="Times New Roman" w:hAnsi="Times New Roman"/>
                <w:bCs/>
              </w:rPr>
            </w:pPr>
          </w:p>
        </w:tc>
        <w:tc>
          <w:tcPr>
            <w:tcW w:w="1984" w:type="dxa"/>
          </w:tcPr>
          <w:p w:rsidR="00C46322" w:rsidRPr="00C46322" w:rsidRDefault="00C46322" w:rsidP="00BE44D4">
            <w:pPr>
              <w:pStyle w:val="af6"/>
              <w:rPr>
                <w:rFonts w:ascii="Times New Roman" w:hAnsi="Times New Roman"/>
                <w:szCs w:val="24"/>
              </w:rPr>
            </w:pPr>
            <w:r w:rsidRPr="00C46322">
              <w:rPr>
                <w:rFonts w:ascii="Times New Roman" w:hAnsi="Times New Roman"/>
                <w:szCs w:val="24"/>
              </w:rPr>
              <w:t xml:space="preserve">1 </w:t>
            </w:r>
          </w:p>
          <w:p w:rsidR="00C46322" w:rsidRPr="00C46322" w:rsidRDefault="00C46322" w:rsidP="00BE44D4">
            <w:pPr>
              <w:pStyle w:val="af6"/>
              <w:rPr>
                <w:rFonts w:ascii="Times New Roman" w:hAnsi="Times New Roman"/>
                <w:szCs w:val="24"/>
              </w:rPr>
            </w:pPr>
            <w:r w:rsidRPr="00C46322">
              <w:rPr>
                <w:rFonts w:ascii="Times New Roman" w:hAnsi="Times New Roman"/>
                <w:szCs w:val="24"/>
              </w:rPr>
              <w:t>предмет</w:t>
            </w:r>
          </w:p>
        </w:tc>
        <w:tc>
          <w:tcPr>
            <w:tcW w:w="1985" w:type="dxa"/>
          </w:tcPr>
          <w:p w:rsidR="00C46322" w:rsidRPr="00C46322" w:rsidRDefault="00C46322" w:rsidP="00BE44D4">
            <w:pPr>
              <w:pStyle w:val="af6"/>
              <w:rPr>
                <w:rFonts w:ascii="Times New Roman" w:hAnsi="Times New Roman"/>
                <w:szCs w:val="24"/>
              </w:rPr>
            </w:pPr>
            <w:r w:rsidRPr="00C46322">
              <w:rPr>
                <w:rFonts w:ascii="Times New Roman" w:hAnsi="Times New Roman"/>
                <w:szCs w:val="24"/>
              </w:rPr>
              <w:t>2</w:t>
            </w:r>
          </w:p>
          <w:p w:rsidR="00C46322" w:rsidRPr="00C46322" w:rsidRDefault="00C46322" w:rsidP="00BE44D4">
            <w:pPr>
              <w:pStyle w:val="af6"/>
              <w:rPr>
                <w:rFonts w:ascii="Times New Roman" w:hAnsi="Times New Roman"/>
                <w:szCs w:val="24"/>
              </w:rPr>
            </w:pPr>
            <w:r w:rsidRPr="00C46322">
              <w:rPr>
                <w:rFonts w:ascii="Times New Roman" w:hAnsi="Times New Roman"/>
                <w:szCs w:val="24"/>
              </w:rPr>
              <w:t>предмета</w:t>
            </w:r>
          </w:p>
        </w:tc>
        <w:tc>
          <w:tcPr>
            <w:tcW w:w="1559" w:type="dxa"/>
          </w:tcPr>
          <w:p w:rsidR="00C46322" w:rsidRPr="00C46322" w:rsidRDefault="00C46322" w:rsidP="00BE44D4">
            <w:pPr>
              <w:pStyle w:val="af6"/>
              <w:rPr>
                <w:rFonts w:ascii="Times New Roman" w:hAnsi="Times New Roman"/>
                <w:szCs w:val="24"/>
              </w:rPr>
            </w:pPr>
            <w:r w:rsidRPr="00C46322">
              <w:rPr>
                <w:rFonts w:ascii="Times New Roman" w:hAnsi="Times New Roman"/>
                <w:szCs w:val="24"/>
              </w:rPr>
              <w:t>3</w:t>
            </w:r>
          </w:p>
          <w:p w:rsidR="00C46322" w:rsidRPr="00C46322" w:rsidRDefault="00C46322" w:rsidP="00BE44D4">
            <w:pPr>
              <w:pStyle w:val="af6"/>
              <w:rPr>
                <w:rFonts w:ascii="Times New Roman" w:hAnsi="Times New Roman"/>
                <w:szCs w:val="24"/>
              </w:rPr>
            </w:pPr>
            <w:r w:rsidRPr="00C46322">
              <w:rPr>
                <w:rFonts w:ascii="Times New Roman" w:hAnsi="Times New Roman"/>
                <w:szCs w:val="24"/>
              </w:rPr>
              <w:t>предмета</w:t>
            </w:r>
          </w:p>
        </w:tc>
      </w:tr>
      <w:tr w:rsidR="00C46322" w:rsidRPr="00C46322" w:rsidTr="00BE44D4">
        <w:trPr>
          <w:trHeight w:val="247"/>
        </w:trPr>
        <w:tc>
          <w:tcPr>
            <w:tcW w:w="959" w:type="dxa"/>
          </w:tcPr>
          <w:p w:rsidR="00C46322" w:rsidRPr="00C46322" w:rsidRDefault="00C46322" w:rsidP="00BE44D4">
            <w:pPr>
              <w:ind w:right="-425"/>
              <w:jc w:val="both"/>
              <w:rPr>
                <w:rFonts w:ascii="Times New Roman" w:hAnsi="Times New Roman"/>
                <w:bCs/>
              </w:rPr>
            </w:pPr>
            <w:r w:rsidRPr="00C46322">
              <w:rPr>
                <w:rFonts w:ascii="Times New Roman" w:hAnsi="Times New Roman"/>
                <w:bCs/>
              </w:rPr>
              <w:lastRenderedPageBreak/>
              <w:t>40</w:t>
            </w:r>
          </w:p>
        </w:tc>
        <w:tc>
          <w:tcPr>
            <w:tcW w:w="992" w:type="dxa"/>
          </w:tcPr>
          <w:p w:rsidR="00C46322" w:rsidRPr="00C46322" w:rsidRDefault="00C46322" w:rsidP="00BE44D4">
            <w:pPr>
              <w:ind w:right="-425"/>
              <w:jc w:val="both"/>
              <w:rPr>
                <w:rFonts w:ascii="Times New Roman" w:hAnsi="Times New Roman"/>
                <w:bCs/>
              </w:rPr>
            </w:pPr>
            <w:r w:rsidRPr="00C46322">
              <w:rPr>
                <w:rFonts w:ascii="Times New Roman" w:hAnsi="Times New Roman"/>
                <w:bCs/>
              </w:rPr>
              <w:t>0</w:t>
            </w:r>
          </w:p>
        </w:tc>
        <w:tc>
          <w:tcPr>
            <w:tcW w:w="851" w:type="dxa"/>
          </w:tcPr>
          <w:p w:rsidR="00C46322" w:rsidRPr="00C46322" w:rsidRDefault="00C46322" w:rsidP="00BE44D4">
            <w:pPr>
              <w:ind w:right="-425"/>
              <w:jc w:val="both"/>
              <w:rPr>
                <w:rFonts w:ascii="Times New Roman" w:hAnsi="Times New Roman"/>
                <w:bCs/>
              </w:rPr>
            </w:pPr>
            <w:r w:rsidRPr="00C46322">
              <w:rPr>
                <w:rFonts w:ascii="Times New Roman" w:hAnsi="Times New Roman"/>
                <w:bCs/>
              </w:rPr>
              <w:t>40</w:t>
            </w:r>
          </w:p>
        </w:tc>
        <w:tc>
          <w:tcPr>
            <w:tcW w:w="1559" w:type="dxa"/>
          </w:tcPr>
          <w:p w:rsidR="00C46322" w:rsidRPr="00C46322" w:rsidRDefault="00C46322" w:rsidP="00BE44D4">
            <w:pPr>
              <w:ind w:right="-425"/>
              <w:jc w:val="both"/>
              <w:rPr>
                <w:rFonts w:ascii="Times New Roman" w:hAnsi="Times New Roman"/>
                <w:bCs/>
              </w:rPr>
            </w:pPr>
            <w:r w:rsidRPr="00C46322">
              <w:rPr>
                <w:rFonts w:ascii="Times New Roman" w:hAnsi="Times New Roman"/>
                <w:bCs/>
              </w:rPr>
              <w:t>1</w:t>
            </w:r>
          </w:p>
        </w:tc>
        <w:tc>
          <w:tcPr>
            <w:tcW w:w="1984" w:type="dxa"/>
          </w:tcPr>
          <w:p w:rsidR="00C46322" w:rsidRPr="00C46322" w:rsidRDefault="00C46322" w:rsidP="00BE44D4">
            <w:pPr>
              <w:ind w:right="-425"/>
              <w:jc w:val="both"/>
              <w:rPr>
                <w:rFonts w:ascii="Times New Roman" w:hAnsi="Times New Roman"/>
                <w:bCs/>
              </w:rPr>
            </w:pPr>
            <w:r w:rsidRPr="00C46322">
              <w:rPr>
                <w:rFonts w:ascii="Times New Roman" w:hAnsi="Times New Roman"/>
                <w:bCs/>
              </w:rPr>
              <w:t>4</w:t>
            </w:r>
          </w:p>
        </w:tc>
        <w:tc>
          <w:tcPr>
            <w:tcW w:w="1985" w:type="dxa"/>
          </w:tcPr>
          <w:p w:rsidR="00C46322" w:rsidRPr="00C46322" w:rsidRDefault="00C46322" w:rsidP="00BE44D4">
            <w:pPr>
              <w:ind w:right="-425"/>
              <w:jc w:val="both"/>
              <w:rPr>
                <w:rFonts w:ascii="Times New Roman" w:hAnsi="Times New Roman"/>
                <w:bCs/>
              </w:rPr>
            </w:pPr>
            <w:r w:rsidRPr="00C46322">
              <w:rPr>
                <w:rFonts w:ascii="Times New Roman" w:hAnsi="Times New Roman"/>
                <w:bCs/>
              </w:rPr>
              <w:t>22</w:t>
            </w:r>
          </w:p>
        </w:tc>
        <w:tc>
          <w:tcPr>
            <w:tcW w:w="1559" w:type="dxa"/>
          </w:tcPr>
          <w:p w:rsidR="00C46322" w:rsidRPr="00C46322" w:rsidRDefault="00C46322" w:rsidP="00BE44D4">
            <w:pPr>
              <w:ind w:right="-425"/>
              <w:jc w:val="both"/>
              <w:rPr>
                <w:rFonts w:ascii="Times New Roman" w:hAnsi="Times New Roman"/>
                <w:bCs/>
              </w:rPr>
            </w:pPr>
            <w:r w:rsidRPr="00C46322">
              <w:rPr>
                <w:rFonts w:ascii="Times New Roman" w:hAnsi="Times New Roman"/>
                <w:bCs/>
              </w:rPr>
              <w:t>11</w:t>
            </w:r>
          </w:p>
        </w:tc>
      </w:tr>
    </w:tbl>
    <w:p w:rsidR="00C46322" w:rsidRPr="00C46322" w:rsidRDefault="00C46322" w:rsidP="00C46322">
      <w:pPr>
        <w:pStyle w:val="ac"/>
        <w:tabs>
          <w:tab w:val="left" w:pos="7655"/>
        </w:tabs>
        <w:ind w:left="360" w:right="423"/>
        <w:rPr>
          <w:rFonts w:ascii="Times New Roman" w:hAnsi="Times New Roman"/>
          <w:sz w:val="24"/>
          <w:szCs w:val="24"/>
        </w:rPr>
      </w:pPr>
    </w:p>
    <w:p w:rsidR="00C46322" w:rsidRPr="00C46322" w:rsidRDefault="00C46322" w:rsidP="00C46322">
      <w:pPr>
        <w:pStyle w:val="ac"/>
        <w:tabs>
          <w:tab w:val="left" w:pos="7655"/>
        </w:tabs>
        <w:ind w:left="360" w:right="423"/>
        <w:rPr>
          <w:rFonts w:ascii="Times New Roman" w:hAnsi="Times New Roman"/>
          <w:sz w:val="24"/>
          <w:szCs w:val="24"/>
          <w:lang w:val="ru-RU"/>
        </w:rPr>
      </w:pPr>
      <w:r w:rsidRPr="00C46322">
        <w:rPr>
          <w:rFonts w:ascii="Times New Roman" w:hAnsi="Times New Roman"/>
          <w:sz w:val="24"/>
          <w:szCs w:val="24"/>
          <w:lang w:val="ru-RU"/>
        </w:rPr>
        <w:t>Результаты единого государственного экзамена (ЕГЭ)</w:t>
      </w:r>
    </w:p>
    <w:p w:rsidR="00C46322" w:rsidRPr="00C46322" w:rsidRDefault="00C46322" w:rsidP="00C46322">
      <w:pPr>
        <w:pStyle w:val="ac"/>
        <w:tabs>
          <w:tab w:val="left" w:pos="7655"/>
        </w:tabs>
        <w:ind w:left="360" w:right="423"/>
        <w:jc w:val="left"/>
        <w:rPr>
          <w:rFonts w:ascii="Times New Roman" w:hAnsi="Times New Roman"/>
          <w:sz w:val="24"/>
          <w:szCs w:val="24"/>
          <w:lang w:val="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8"/>
        <w:gridCol w:w="709"/>
        <w:gridCol w:w="851"/>
        <w:gridCol w:w="1134"/>
        <w:gridCol w:w="850"/>
        <w:gridCol w:w="851"/>
        <w:gridCol w:w="1134"/>
        <w:gridCol w:w="1417"/>
      </w:tblGrid>
      <w:tr w:rsidR="00C46322" w:rsidRPr="00C46322" w:rsidTr="00BE44D4">
        <w:trPr>
          <w:trHeight w:val="640"/>
        </w:trPr>
        <w:tc>
          <w:tcPr>
            <w:tcW w:w="1985" w:type="dxa"/>
            <w:vMerge w:val="restart"/>
            <w:tcBorders>
              <w:top w:val="single" w:sz="4" w:space="0" w:color="auto"/>
              <w:left w:val="single" w:sz="4" w:space="0" w:color="auto"/>
              <w:bottom w:val="single" w:sz="4" w:space="0" w:color="auto"/>
              <w:right w:val="single" w:sz="4" w:space="0" w:color="auto"/>
            </w:tcBorders>
          </w:tcPr>
          <w:p w:rsidR="00C46322" w:rsidRPr="00C46322" w:rsidRDefault="00C46322" w:rsidP="00BE44D4">
            <w:pPr>
              <w:pStyle w:val="af6"/>
              <w:rPr>
                <w:rFonts w:ascii="Times New Roman" w:hAnsi="Times New Roman"/>
                <w:b/>
                <w:szCs w:val="24"/>
                <w:lang w:val="ru-RU"/>
              </w:rPr>
            </w:pPr>
          </w:p>
          <w:p w:rsidR="00C46322" w:rsidRPr="00C46322" w:rsidRDefault="00C46322" w:rsidP="00BE44D4">
            <w:pPr>
              <w:pStyle w:val="af6"/>
              <w:rPr>
                <w:rFonts w:ascii="Times New Roman" w:hAnsi="Times New Roman"/>
                <w:b/>
                <w:szCs w:val="24"/>
                <w:lang w:val="ru-RU"/>
              </w:rPr>
            </w:pPr>
          </w:p>
          <w:p w:rsidR="00C46322" w:rsidRPr="00C46322" w:rsidRDefault="00C46322" w:rsidP="00BE44D4">
            <w:pPr>
              <w:pStyle w:val="af6"/>
              <w:rPr>
                <w:rFonts w:ascii="Times New Roman" w:hAnsi="Times New Roman"/>
                <w:b/>
                <w:szCs w:val="24"/>
                <w:lang w:val="ru-RU"/>
              </w:rPr>
            </w:pP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C46322" w:rsidRPr="00C46322" w:rsidRDefault="00C46322" w:rsidP="00BE44D4">
            <w:pPr>
              <w:pStyle w:val="af6"/>
              <w:rPr>
                <w:rFonts w:ascii="Times New Roman" w:hAnsi="Times New Roman"/>
                <w:b/>
                <w:szCs w:val="24"/>
              </w:rPr>
            </w:pPr>
            <w:r w:rsidRPr="00C46322">
              <w:rPr>
                <w:rFonts w:ascii="Times New Roman" w:hAnsi="Times New Roman"/>
                <w:b/>
                <w:szCs w:val="24"/>
              </w:rPr>
              <w:t>Всего</w:t>
            </w:r>
          </w:p>
          <w:p w:rsidR="00C46322" w:rsidRPr="00C46322" w:rsidRDefault="00C46322" w:rsidP="00BE44D4">
            <w:pPr>
              <w:pStyle w:val="af6"/>
              <w:rPr>
                <w:rFonts w:ascii="Times New Roman" w:hAnsi="Times New Roman"/>
                <w:b/>
                <w:szCs w:val="24"/>
              </w:rPr>
            </w:pPr>
            <w:r w:rsidRPr="00C46322">
              <w:rPr>
                <w:rFonts w:ascii="Times New Roman" w:hAnsi="Times New Roman"/>
                <w:b/>
                <w:szCs w:val="24"/>
              </w:rPr>
              <w:t>выпускников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3F3F3"/>
            <w:hideMark/>
          </w:tcPr>
          <w:p w:rsidR="00C46322" w:rsidRPr="00C46322" w:rsidRDefault="00C46322" w:rsidP="00BE44D4">
            <w:pPr>
              <w:pStyle w:val="af6"/>
              <w:rPr>
                <w:rFonts w:ascii="Times New Roman" w:hAnsi="Times New Roman"/>
                <w:b/>
                <w:szCs w:val="24"/>
              </w:rPr>
            </w:pPr>
            <w:r w:rsidRPr="00C46322">
              <w:rPr>
                <w:rFonts w:ascii="Times New Roman" w:hAnsi="Times New Roman"/>
                <w:b/>
                <w:szCs w:val="24"/>
              </w:rPr>
              <w:t xml:space="preserve">Участвовали </w:t>
            </w:r>
          </w:p>
          <w:p w:rsidR="00C46322" w:rsidRPr="00C46322" w:rsidRDefault="00C46322" w:rsidP="00BE44D4">
            <w:pPr>
              <w:pStyle w:val="af6"/>
              <w:rPr>
                <w:rFonts w:ascii="Times New Roman" w:hAnsi="Times New Roman"/>
                <w:b/>
                <w:szCs w:val="24"/>
              </w:rPr>
            </w:pPr>
            <w:r w:rsidRPr="00C46322">
              <w:rPr>
                <w:rFonts w:ascii="Times New Roman" w:hAnsi="Times New Roman"/>
                <w:b/>
                <w:szCs w:val="24"/>
              </w:rPr>
              <w:t>в экзамене</w:t>
            </w: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C46322" w:rsidRPr="00C46322" w:rsidRDefault="00C46322" w:rsidP="00BE44D4">
            <w:pPr>
              <w:pStyle w:val="af6"/>
              <w:rPr>
                <w:rFonts w:ascii="Times New Roman" w:hAnsi="Times New Roman"/>
                <w:b/>
                <w:szCs w:val="24"/>
              </w:rPr>
            </w:pPr>
          </w:p>
          <w:p w:rsidR="00C46322" w:rsidRPr="00C46322" w:rsidRDefault="00C46322" w:rsidP="00BE44D4">
            <w:pPr>
              <w:pStyle w:val="af6"/>
              <w:rPr>
                <w:rFonts w:ascii="Times New Roman" w:hAnsi="Times New Roman"/>
                <w:b/>
                <w:szCs w:val="24"/>
              </w:rPr>
            </w:pPr>
            <w:r w:rsidRPr="00C46322">
              <w:rPr>
                <w:rFonts w:ascii="Times New Roman" w:hAnsi="Times New Roman"/>
                <w:b/>
                <w:szCs w:val="24"/>
              </w:rPr>
              <w:t>Экзамен сдали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3F3F3"/>
            <w:hideMark/>
          </w:tcPr>
          <w:p w:rsidR="00C46322" w:rsidRPr="00C46322" w:rsidRDefault="00C46322" w:rsidP="00BE44D4">
            <w:pPr>
              <w:pStyle w:val="af6"/>
              <w:jc w:val="center"/>
              <w:rPr>
                <w:rFonts w:ascii="Times New Roman" w:hAnsi="Times New Roman"/>
                <w:b/>
                <w:szCs w:val="24"/>
              </w:rPr>
            </w:pPr>
            <w:r w:rsidRPr="00C46322">
              <w:rPr>
                <w:rFonts w:ascii="Times New Roman" w:hAnsi="Times New Roman"/>
                <w:b/>
                <w:szCs w:val="24"/>
              </w:rPr>
              <w:t>Экзамен</w:t>
            </w:r>
          </w:p>
          <w:p w:rsidR="00C46322" w:rsidRPr="00C46322" w:rsidRDefault="00C46322" w:rsidP="00BE44D4">
            <w:pPr>
              <w:pStyle w:val="af6"/>
              <w:jc w:val="center"/>
              <w:rPr>
                <w:rFonts w:ascii="Times New Roman" w:hAnsi="Times New Roman"/>
                <w:b/>
                <w:szCs w:val="24"/>
              </w:rPr>
            </w:pPr>
            <w:r w:rsidRPr="00C46322">
              <w:rPr>
                <w:rFonts w:ascii="Times New Roman" w:hAnsi="Times New Roman"/>
                <w:b/>
                <w:szCs w:val="24"/>
              </w:rPr>
              <w:t>не сдали</w:t>
            </w:r>
          </w:p>
        </w:tc>
        <w:tc>
          <w:tcPr>
            <w:tcW w:w="1134" w:type="dxa"/>
            <w:vMerge w:val="restart"/>
            <w:tcBorders>
              <w:top w:val="single" w:sz="4" w:space="0" w:color="auto"/>
              <w:left w:val="single" w:sz="4" w:space="0" w:color="auto"/>
              <w:bottom w:val="single" w:sz="4" w:space="0" w:color="auto"/>
              <w:right w:val="single" w:sz="4" w:space="0" w:color="auto"/>
            </w:tcBorders>
          </w:tcPr>
          <w:p w:rsidR="00C46322" w:rsidRPr="00C46322" w:rsidRDefault="00C46322" w:rsidP="00BE44D4">
            <w:pPr>
              <w:pStyle w:val="af6"/>
              <w:rPr>
                <w:rFonts w:ascii="Times New Roman" w:hAnsi="Times New Roman"/>
                <w:b/>
                <w:szCs w:val="24"/>
              </w:rPr>
            </w:pPr>
          </w:p>
          <w:p w:rsidR="00C46322" w:rsidRPr="00C46322" w:rsidRDefault="00C46322" w:rsidP="00BE44D4">
            <w:pPr>
              <w:pStyle w:val="af6"/>
              <w:rPr>
                <w:rFonts w:ascii="Times New Roman" w:hAnsi="Times New Roman"/>
                <w:b/>
                <w:szCs w:val="24"/>
              </w:rPr>
            </w:pPr>
          </w:p>
          <w:p w:rsidR="00C46322" w:rsidRPr="00C46322" w:rsidRDefault="00C46322" w:rsidP="00BE44D4">
            <w:pPr>
              <w:pStyle w:val="af6"/>
              <w:rPr>
                <w:rFonts w:ascii="Times New Roman" w:hAnsi="Times New Roman"/>
                <w:b/>
                <w:szCs w:val="24"/>
              </w:rPr>
            </w:pPr>
            <w:r w:rsidRPr="00C46322">
              <w:rPr>
                <w:rFonts w:ascii="Times New Roman" w:hAnsi="Times New Roman"/>
                <w:b/>
                <w:szCs w:val="24"/>
              </w:rPr>
              <w:t xml:space="preserve">Средний  </w:t>
            </w:r>
          </w:p>
          <w:p w:rsidR="00C46322" w:rsidRPr="00C46322" w:rsidRDefault="00C46322" w:rsidP="00BE44D4">
            <w:pPr>
              <w:pStyle w:val="af6"/>
              <w:rPr>
                <w:rFonts w:ascii="Times New Roman" w:hAnsi="Times New Roman"/>
                <w:b/>
                <w:szCs w:val="24"/>
              </w:rPr>
            </w:pPr>
            <w:r w:rsidRPr="00C46322">
              <w:rPr>
                <w:rFonts w:ascii="Times New Roman" w:hAnsi="Times New Roman"/>
                <w:b/>
                <w:szCs w:val="24"/>
              </w:rPr>
              <w:t>балл</w:t>
            </w:r>
          </w:p>
          <w:p w:rsidR="00C46322" w:rsidRPr="00C46322" w:rsidRDefault="00C46322" w:rsidP="00BE44D4">
            <w:pPr>
              <w:pStyle w:val="af6"/>
              <w:rPr>
                <w:rFonts w:ascii="Times New Roman" w:hAnsi="Times New Roman"/>
                <w:b/>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C46322" w:rsidRPr="00C46322" w:rsidRDefault="00C46322" w:rsidP="00BE44D4">
            <w:pPr>
              <w:pStyle w:val="af6"/>
              <w:rPr>
                <w:rFonts w:ascii="Times New Roman" w:hAnsi="Times New Roman"/>
                <w:b/>
                <w:szCs w:val="24"/>
              </w:rPr>
            </w:pPr>
          </w:p>
          <w:p w:rsidR="00C46322" w:rsidRPr="00C46322" w:rsidRDefault="00C46322" w:rsidP="00BE44D4">
            <w:pPr>
              <w:pStyle w:val="af6"/>
              <w:rPr>
                <w:rFonts w:ascii="Times New Roman" w:hAnsi="Times New Roman"/>
                <w:b/>
                <w:szCs w:val="24"/>
              </w:rPr>
            </w:pPr>
          </w:p>
          <w:p w:rsidR="00C46322" w:rsidRPr="00C46322" w:rsidRDefault="00C46322" w:rsidP="00BE44D4">
            <w:pPr>
              <w:pStyle w:val="af6"/>
              <w:rPr>
                <w:rFonts w:ascii="Times New Roman" w:hAnsi="Times New Roman"/>
                <w:b/>
                <w:szCs w:val="24"/>
              </w:rPr>
            </w:pPr>
            <w:r w:rsidRPr="00C46322">
              <w:rPr>
                <w:rFonts w:ascii="Times New Roman" w:hAnsi="Times New Roman"/>
                <w:b/>
                <w:szCs w:val="24"/>
              </w:rPr>
              <w:t xml:space="preserve">Наилучшие </w:t>
            </w:r>
          </w:p>
          <w:p w:rsidR="00C46322" w:rsidRPr="00C46322" w:rsidRDefault="00C46322" w:rsidP="00BE44D4">
            <w:pPr>
              <w:pStyle w:val="af6"/>
              <w:rPr>
                <w:rFonts w:ascii="Times New Roman" w:hAnsi="Times New Roman"/>
                <w:b/>
                <w:szCs w:val="24"/>
              </w:rPr>
            </w:pPr>
            <w:r w:rsidRPr="00C46322">
              <w:rPr>
                <w:rFonts w:ascii="Times New Roman" w:hAnsi="Times New Roman"/>
                <w:b/>
                <w:szCs w:val="24"/>
              </w:rPr>
              <w:t>показатели</w:t>
            </w:r>
          </w:p>
          <w:p w:rsidR="00C46322" w:rsidRPr="00C46322" w:rsidRDefault="00C46322" w:rsidP="00BE44D4">
            <w:pPr>
              <w:pStyle w:val="af6"/>
              <w:rPr>
                <w:rFonts w:ascii="Times New Roman" w:hAnsi="Times New Roman"/>
                <w:b/>
                <w:szCs w:val="24"/>
              </w:rPr>
            </w:pPr>
            <w:r w:rsidRPr="00C46322">
              <w:rPr>
                <w:rFonts w:ascii="Times New Roman" w:hAnsi="Times New Roman"/>
                <w:b/>
                <w:szCs w:val="24"/>
              </w:rPr>
              <w:t xml:space="preserve">(балл – чел.) </w:t>
            </w:r>
          </w:p>
        </w:tc>
      </w:tr>
      <w:tr w:rsidR="00C46322" w:rsidRPr="00C46322" w:rsidTr="00BE44D4">
        <w:trPr>
          <w:cantSplit/>
          <w:trHeight w:val="143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C46322" w:rsidRPr="00C46322" w:rsidRDefault="00C46322" w:rsidP="00BE44D4">
            <w:pPr>
              <w:pStyle w:val="af6"/>
              <w:rPr>
                <w:rFonts w:ascii="Times New Roman" w:hAnsi="Times New Roman"/>
                <w:b/>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46322" w:rsidRPr="00C46322" w:rsidRDefault="00C46322" w:rsidP="00BE44D4">
            <w:pPr>
              <w:pStyle w:val="af6"/>
              <w:rPr>
                <w:rFonts w:ascii="Times New Roman" w:hAnsi="Times New Roman"/>
                <w:b/>
                <w:szCs w:val="24"/>
              </w:rPr>
            </w:pPr>
          </w:p>
        </w:tc>
        <w:tc>
          <w:tcPr>
            <w:tcW w:w="709"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pStyle w:val="af6"/>
              <w:rPr>
                <w:rFonts w:ascii="Times New Roman" w:hAnsi="Times New Roman"/>
                <w:b/>
                <w:szCs w:val="24"/>
              </w:rPr>
            </w:pPr>
          </w:p>
          <w:p w:rsidR="00C46322" w:rsidRPr="00C46322" w:rsidRDefault="00C46322" w:rsidP="00BE44D4">
            <w:pPr>
              <w:pStyle w:val="af6"/>
              <w:rPr>
                <w:rFonts w:ascii="Times New Roman" w:hAnsi="Times New Roman"/>
                <w:b/>
                <w:szCs w:val="24"/>
              </w:rPr>
            </w:pPr>
            <w:r w:rsidRPr="00C46322">
              <w:rPr>
                <w:rFonts w:ascii="Times New Roman" w:hAnsi="Times New Roman"/>
                <w:b/>
                <w:szCs w:val="24"/>
              </w:rPr>
              <w:t xml:space="preserve">всего </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C46322" w:rsidRPr="00C46322" w:rsidRDefault="00C46322" w:rsidP="00BE44D4">
            <w:pPr>
              <w:pStyle w:val="af6"/>
              <w:rPr>
                <w:rFonts w:ascii="Times New Roman" w:hAnsi="Times New Roman"/>
                <w:b/>
                <w:szCs w:val="24"/>
              </w:rPr>
            </w:pPr>
            <w:r w:rsidRPr="00C46322">
              <w:rPr>
                <w:rFonts w:ascii="Times New Roman" w:hAnsi="Times New Roman"/>
                <w:b/>
                <w:szCs w:val="24"/>
              </w:rPr>
              <w:t>процент</w:t>
            </w:r>
          </w:p>
          <w:p w:rsidR="00C46322" w:rsidRPr="00C46322" w:rsidRDefault="00C46322" w:rsidP="00BE44D4">
            <w:pPr>
              <w:pStyle w:val="af6"/>
              <w:rPr>
                <w:rFonts w:ascii="Times New Roman" w:hAnsi="Times New Roman"/>
                <w:b/>
                <w:szCs w:val="24"/>
              </w:rPr>
            </w:pPr>
            <w:r w:rsidRPr="00C46322">
              <w:rPr>
                <w:rFonts w:ascii="Times New Roman" w:hAnsi="Times New Roman"/>
                <w:b/>
                <w:szCs w:val="24"/>
              </w:rPr>
              <w:t>от общего</w:t>
            </w:r>
          </w:p>
          <w:p w:rsidR="00C46322" w:rsidRPr="00C46322" w:rsidRDefault="00C46322" w:rsidP="00BE44D4">
            <w:pPr>
              <w:pStyle w:val="af6"/>
              <w:rPr>
                <w:rFonts w:ascii="Times New Roman" w:hAnsi="Times New Roman"/>
                <w:b/>
                <w:szCs w:val="24"/>
              </w:rPr>
            </w:pPr>
            <w:r w:rsidRPr="00C46322">
              <w:rPr>
                <w:rFonts w:ascii="Times New Roman" w:hAnsi="Times New Roman"/>
                <w:b/>
                <w:szCs w:val="24"/>
              </w:rPr>
              <w:t xml:space="preserve">количества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6322" w:rsidRPr="00C46322" w:rsidRDefault="00C46322" w:rsidP="00BE44D4">
            <w:pPr>
              <w:pStyle w:val="af6"/>
              <w:rPr>
                <w:rFonts w:ascii="Times New Roman" w:hAnsi="Times New Roman"/>
                <w:b/>
                <w:szCs w:val="24"/>
              </w:rPr>
            </w:pPr>
          </w:p>
        </w:tc>
        <w:tc>
          <w:tcPr>
            <w:tcW w:w="850"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pStyle w:val="af6"/>
              <w:jc w:val="center"/>
              <w:rPr>
                <w:rFonts w:ascii="Times New Roman" w:hAnsi="Times New Roman"/>
                <w:b/>
                <w:szCs w:val="24"/>
              </w:rPr>
            </w:pPr>
          </w:p>
          <w:p w:rsidR="00C46322" w:rsidRPr="00C46322" w:rsidRDefault="00C46322" w:rsidP="00BE44D4">
            <w:pPr>
              <w:pStyle w:val="af6"/>
              <w:jc w:val="center"/>
              <w:rPr>
                <w:rFonts w:ascii="Times New Roman" w:hAnsi="Times New Roman"/>
                <w:b/>
                <w:szCs w:val="24"/>
              </w:rPr>
            </w:pPr>
            <w:r w:rsidRPr="00C46322">
              <w:rPr>
                <w:rFonts w:ascii="Times New Roman" w:hAnsi="Times New Roman"/>
                <w:b/>
                <w:szCs w:val="24"/>
              </w:rPr>
              <w:t>всего</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C46322" w:rsidRPr="00C46322" w:rsidRDefault="00C46322" w:rsidP="00BE44D4">
            <w:pPr>
              <w:pStyle w:val="af6"/>
              <w:rPr>
                <w:rFonts w:ascii="Times New Roman" w:hAnsi="Times New Roman"/>
                <w:b/>
                <w:szCs w:val="24"/>
              </w:rPr>
            </w:pPr>
            <w:r w:rsidRPr="00C46322">
              <w:rPr>
                <w:rFonts w:ascii="Times New Roman" w:hAnsi="Times New Roman"/>
                <w:b/>
                <w:szCs w:val="24"/>
              </w:rPr>
              <w:t>процент</w:t>
            </w:r>
          </w:p>
          <w:p w:rsidR="00C46322" w:rsidRPr="00C46322" w:rsidRDefault="00C46322" w:rsidP="00BE44D4">
            <w:pPr>
              <w:pStyle w:val="af6"/>
              <w:rPr>
                <w:rFonts w:ascii="Times New Roman" w:hAnsi="Times New Roman"/>
                <w:b/>
                <w:szCs w:val="24"/>
              </w:rPr>
            </w:pPr>
            <w:r w:rsidRPr="00C46322">
              <w:rPr>
                <w:rFonts w:ascii="Times New Roman" w:hAnsi="Times New Roman"/>
                <w:b/>
                <w:szCs w:val="24"/>
              </w:rPr>
              <w:t>от  числа</w:t>
            </w:r>
          </w:p>
          <w:p w:rsidR="00C46322" w:rsidRPr="00C46322" w:rsidRDefault="00C46322" w:rsidP="00BE44D4">
            <w:pPr>
              <w:pStyle w:val="af6"/>
              <w:rPr>
                <w:rFonts w:ascii="Times New Roman" w:hAnsi="Times New Roman"/>
                <w:b/>
                <w:szCs w:val="24"/>
              </w:rPr>
            </w:pPr>
            <w:r w:rsidRPr="00C46322">
              <w:rPr>
                <w:rFonts w:ascii="Times New Roman" w:hAnsi="Times New Roman"/>
                <w:b/>
                <w:szCs w:val="24"/>
              </w:rPr>
              <w:t xml:space="preserve">участников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6322" w:rsidRPr="00C46322" w:rsidRDefault="00C46322" w:rsidP="00BE44D4">
            <w:pPr>
              <w:pStyle w:val="af6"/>
              <w:rPr>
                <w:rFonts w:ascii="Times New Roman" w:hAnsi="Times New Roman"/>
                <w:b/>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6322" w:rsidRPr="00C46322" w:rsidRDefault="00C46322" w:rsidP="00BE44D4">
            <w:pPr>
              <w:pStyle w:val="af6"/>
              <w:rPr>
                <w:rFonts w:ascii="Times New Roman" w:hAnsi="Times New Roman"/>
                <w:b/>
                <w:szCs w:val="24"/>
              </w:rPr>
            </w:pPr>
          </w:p>
        </w:tc>
      </w:tr>
      <w:tr w:rsidR="00C46322" w:rsidRPr="00C46322" w:rsidTr="00BE44D4">
        <w:tc>
          <w:tcPr>
            <w:tcW w:w="1985" w:type="dxa"/>
            <w:tcBorders>
              <w:top w:val="single" w:sz="4" w:space="0" w:color="auto"/>
              <w:left w:val="single" w:sz="4" w:space="0" w:color="auto"/>
              <w:bottom w:val="single" w:sz="4" w:space="0" w:color="auto"/>
              <w:right w:val="single" w:sz="4" w:space="0" w:color="auto"/>
            </w:tcBorders>
            <w:hideMark/>
          </w:tcPr>
          <w:p w:rsidR="00C46322" w:rsidRPr="00C46322" w:rsidRDefault="00C46322" w:rsidP="00BE44D4">
            <w:pPr>
              <w:pStyle w:val="af6"/>
              <w:rPr>
                <w:rFonts w:ascii="Times New Roman" w:hAnsi="Times New Roman"/>
                <w:szCs w:val="24"/>
              </w:rPr>
            </w:pPr>
            <w:r w:rsidRPr="00C46322">
              <w:rPr>
                <w:rFonts w:ascii="Times New Roman" w:hAnsi="Times New Roman"/>
                <w:szCs w:val="24"/>
              </w:rPr>
              <w:t xml:space="preserve">Биология </w:t>
            </w:r>
          </w:p>
        </w:tc>
        <w:tc>
          <w:tcPr>
            <w:tcW w:w="708"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rPr>
            </w:pPr>
            <w:r w:rsidRPr="00C46322">
              <w:rPr>
                <w:rFonts w:ascii="Times New Roman" w:hAnsi="Times New Roman"/>
              </w:rPr>
              <w:t>40</w:t>
            </w:r>
          </w:p>
        </w:tc>
        <w:tc>
          <w:tcPr>
            <w:tcW w:w="709" w:type="dxa"/>
          </w:tcPr>
          <w:p w:rsidR="00C46322" w:rsidRPr="00C46322" w:rsidRDefault="00C46322" w:rsidP="00BE44D4">
            <w:pPr>
              <w:rPr>
                <w:rFonts w:ascii="Times New Roman" w:hAnsi="Times New Roman"/>
              </w:rPr>
            </w:pPr>
          </w:p>
        </w:tc>
        <w:tc>
          <w:tcPr>
            <w:tcW w:w="851" w:type="dxa"/>
          </w:tcPr>
          <w:p w:rsidR="00C46322" w:rsidRPr="00C46322" w:rsidRDefault="00C46322" w:rsidP="00BE44D4">
            <w:pPr>
              <w:rPr>
                <w:rFonts w:ascii="Times New Roman" w:hAnsi="Times New Roman"/>
              </w:rPr>
            </w:pPr>
          </w:p>
        </w:tc>
        <w:tc>
          <w:tcPr>
            <w:tcW w:w="1134" w:type="dxa"/>
            <w:shd w:val="clear" w:color="auto" w:fill="auto"/>
          </w:tcPr>
          <w:p w:rsidR="00C46322" w:rsidRPr="00C46322" w:rsidRDefault="00C46322" w:rsidP="00BE44D4">
            <w:pPr>
              <w:rPr>
                <w:rFonts w:ascii="Times New Roman" w:hAnsi="Times New Roman"/>
              </w:rPr>
            </w:pPr>
          </w:p>
        </w:tc>
        <w:tc>
          <w:tcPr>
            <w:tcW w:w="850" w:type="dxa"/>
            <w:shd w:val="clear" w:color="auto" w:fill="auto"/>
          </w:tcPr>
          <w:p w:rsidR="00C46322" w:rsidRPr="00C46322" w:rsidRDefault="00C46322" w:rsidP="00BE44D4">
            <w:pPr>
              <w:rPr>
                <w:rFonts w:ascii="Times New Roman" w:hAnsi="Times New Roman"/>
              </w:rPr>
            </w:pPr>
          </w:p>
        </w:tc>
        <w:tc>
          <w:tcPr>
            <w:tcW w:w="851" w:type="dxa"/>
            <w:shd w:val="clear" w:color="auto" w:fill="auto"/>
          </w:tcPr>
          <w:p w:rsidR="00C46322" w:rsidRPr="00C46322" w:rsidRDefault="00C46322" w:rsidP="00BE44D4">
            <w:pPr>
              <w:rPr>
                <w:rFonts w:ascii="Times New Roman" w:hAnsi="Times New Roman"/>
              </w:rPr>
            </w:pPr>
          </w:p>
        </w:tc>
        <w:tc>
          <w:tcPr>
            <w:tcW w:w="1134" w:type="dxa"/>
            <w:shd w:val="clear" w:color="auto" w:fill="auto"/>
          </w:tcPr>
          <w:p w:rsidR="00C46322" w:rsidRPr="00C46322" w:rsidRDefault="00C46322" w:rsidP="00BE44D4">
            <w:pPr>
              <w:rPr>
                <w:rFonts w:ascii="Times New Roman" w:hAnsi="Times New Roman"/>
              </w:rPr>
            </w:pPr>
          </w:p>
        </w:tc>
        <w:tc>
          <w:tcPr>
            <w:tcW w:w="1417" w:type="dxa"/>
            <w:shd w:val="clear" w:color="auto" w:fill="auto"/>
          </w:tcPr>
          <w:p w:rsidR="00C46322" w:rsidRPr="00C46322" w:rsidRDefault="00C46322" w:rsidP="00BE44D4">
            <w:pPr>
              <w:rPr>
                <w:rFonts w:ascii="Times New Roman" w:hAnsi="Times New Roman"/>
              </w:rPr>
            </w:pPr>
          </w:p>
        </w:tc>
      </w:tr>
      <w:tr w:rsidR="00C46322" w:rsidRPr="00C46322" w:rsidTr="00BE44D4">
        <w:tc>
          <w:tcPr>
            <w:tcW w:w="1985" w:type="dxa"/>
            <w:tcBorders>
              <w:top w:val="single" w:sz="4" w:space="0" w:color="auto"/>
              <w:left w:val="single" w:sz="4" w:space="0" w:color="auto"/>
              <w:bottom w:val="single" w:sz="4" w:space="0" w:color="auto"/>
              <w:right w:val="single" w:sz="4" w:space="0" w:color="auto"/>
            </w:tcBorders>
            <w:hideMark/>
          </w:tcPr>
          <w:p w:rsidR="00C46322" w:rsidRPr="00C46322" w:rsidRDefault="00C46322" w:rsidP="00BE44D4">
            <w:pPr>
              <w:pStyle w:val="af6"/>
              <w:rPr>
                <w:rFonts w:ascii="Times New Roman" w:hAnsi="Times New Roman"/>
                <w:szCs w:val="24"/>
              </w:rPr>
            </w:pPr>
            <w:r w:rsidRPr="00C46322">
              <w:rPr>
                <w:rFonts w:ascii="Times New Roman" w:hAnsi="Times New Roman"/>
                <w:szCs w:val="24"/>
              </w:rPr>
              <w:t xml:space="preserve">История </w:t>
            </w:r>
          </w:p>
        </w:tc>
        <w:tc>
          <w:tcPr>
            <w:tcW w:w="708" w:type="dxa"/>
          </w:tcPr>
          <w:p w:rsidR="00C46322" w:rsidRPr="00C46322" w:rsidRDefault="00C46322" w:rsidP="00BE44D4">
            <w:pPr>
              <w:rPr>
                <w:rFonts w:ascii="Times New Roman" w:hAnsi="Times New Roman"/>
              </w:rPr>
            </w:pPr>
            <w:r w:rsidRPr="00C46322">
              <w:rPr>
                <w:rFonts w:ascii="Times New Roman" w:hAnsi="Times New Roman"/>
              </w:rPr>
              <w:t>40</w:t>
            </w:r>
          </w:p>
        </w:tc>
        <w:tc>
          <w:tcPr>
            <w:tcW w:w="709" w:type="dxa"/>
          </w:tcPr>
          <w:p w:rsidR="00C46322" w:rsidRPr="00C46322" w:rsidRDefault="00C46322" w:rsidP="00BE44D4">
            <w:pPr>
              <w:rPr>
                <w:rFonts w:ascii="Times New Roman" w:hAnsi="Times New Roman"/>
              </w:rPr>
            </w:pPr>
          </w:p>
        </w:tc>
        <w:tc>
          <w:tcPr>
            <w:tcW w:w="851" w:type="dxa"/>
          </w:tcPr>
          <w:p w:rsidR="00C46322" w:rsidRPr="00C46322" w:rsidRDefault="00C46322" w:rsidP="00BE44D4">
            <w:pPr>
              <w:rPr>
                <w:rFonts w:ascii="Times New Roman" w:hAnsi="Times New Roman"/>
              </w:rPr>
            </w:pPr>
          </w:p>
        </w:tc>
        <w:tc>
          <w:tcPr>
            <w:tcW w:w="1134" w:type="dxa"/>
            <w:shd w:val="clear" w:color="auto" w:fill="auto"/>
          </w:tcPr>
          <w:p w:rsidR="00C46322" w:rsidRPr="00C46322" w:rsidRDefault="00C46322" w:rsidP="00BE44D4">
            <w:pPr>
              <w:rPr>
                <w:rFonts w:ascii="Times New Roman" w:hAnsi="Times New Roman"/>
              </w:rPr>
            </w:pPr>
          </w:p>
        </w:tc>
        <w:tc>
          <w:tcPr>
            <w:tcW w:w="850" w:type="dxa"/>
            <w:shd w:val="clear" w:color="auto" w:fill="auto"/>
          </w:tcPr>
          <w:p w:rsidR="00C46322" w:rsidRPr="00C46322" w:rsidRDefault="00C46322" w:rsidP="00BE44D4">
            <w:pPr>
              <w:rPr>
                <w:rFonts w:ascii="Times New Roman" w:hAnsi="Times New Roman"/>
              </w:rPr>
            </w:pPr>
          </w:p>
        </w:tc>
        <w:tc>
          <w:tcPr>
            <w:tcW w:w="851" w:type="dxa"/>
            <w:shd w:val="clear" w:color="auto" w:fill="auto"/>
          </w:tcPr>
          <w:p w:rsidR="00C46322" w:rsidRPr="00C46322" w:rsidRDefault="00C46322" w:rsidP="00BE44D4">
            <w:pPr>
              <w:rPr>
                <w:rFonts w:ascii="Times New Roman" w:hAnsi="Times New Roman"/>
              </w:rPr>
            </w:pPr>
          </w:p>
        </w:tc>
        <w:tc>
          <w:tcPr>
            <w:tcW w:w="1134" w:type="dxa"/>
            <w:shd w:val="clear" w:color="auto" w:fill="auto"/>
          </w:tcPr>
          <w:p w:rsidR="00C46322" w:rsidRPr="00C46322" w:rsidRDefault="00C46322" w:rsidP="00BE44D4">
            <w:pPr>
              <w:rPr>
                <w:rFonts w:ascii="Times New Roman" w:hAnsi="Times New Roman"/>
              </w:rPr>
            </w:pPr>
          </w:p>
        </w:tc>
        <w:tc>
          <w:tcPr>
            <w:tcW w:w="1417" w:type="dxa"/>
            <w:shd w:val="clear" w:color="auto" w:fill="auto"/>
          </w:tcPr>
          <w:p w:rsidR="00C46322" w:rsidRPr="00C46322" w:rsidRDefault="00C46322" w:rsidP="00BE44D4">
            <w:pPr>
              <w:rPr>
                <w:rFonts w:ascii="Times New Roman" w:hAnsi="Times New Roman"/>
              </w:rPr>
            </w:pPr>
          </w:p>
        </w:tc>
      </w:tr>
      <w:tr w:rsidR="00C46322" w:rsidRPr="00C46322" w:rsidTr="00BE44D4">
        <w:tc>
          <w:tcPr>
            <w:tcW w:w="1985" w:type="dxa"/>
            <w:tcBorders>
              <w:top w:val="single" w:sz="4" w:space="0" w:color="auto"/>
              <w:left w:val="single" w:sz="4" w:space="0" w:color="auto"/>
              <w:bottom w:val="single" w:sz="4" w:space="0" w:color="auto"/>
              <w:right w:val="single" w:sz="4" w:space="0" w:color="auto"/>
            </w:tcBorders>
            <w:hideMark/>
          </w:tcPr>
          <w:p w:rsidR="00C46322" w:rsidRPr="00C46322" w:rsidRDefault="00C46322" w:rsidP="00BE44D4">
            <w:pPr>
              <w:pStyle w:val="af6"/>
              <w:rPr>
                <w:rFonts w:ascii="Times New Roman" w:hAnsi="Times New Roman"/>
                <w:szCs w:val="24"/>
              </w:rPr>
            </w:pPr>
            <w:r w:rsidRPr="00C46322">
              <w:rPr>
                <w:rFonts w:ascii="Times New Roman" w:hAnsi="Times New Roman"/>
                <w:szCs w:val="24"/>
              </w:rPr>
              <w:t>Русский язык</w:t>
            </w:r>
          </w:p>
        </w:tc>
        <w:tc>
          <w:tcPr>
            <w:tcW w:w="708"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rPr>
            </w:pPr>
            <w:r w:rsidRPr="00C46322">
              <w:rPr>
                <w:rFonts w:ascii="Times New Roman" w:hAnsi="Times New Roman"/>
              </w:rPr>
              <w:t>40</w:t>
            </w:r>
          </w:p>
        </w:tc>
        <w:tc>
          <w:tcPr>
            <w:tcW w:w="709"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pStyle w:val="af6"/>
              <w:rPr>
                <w:rFonts w:ascii="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pStyle w:val="af6"/>
              <w:rPr>
                <w:rFonts w:ascii="Times New Roman" w:hAnsi="Times New Roman"/>
                <w:szCs w:val="24"/>
              </w:rPr>
            </w:pPr>
          </w:p>
        </w:tc>
      </w:tr>
      <w:tr w:rsidR="00C46322" w:rsidRPr="00C46322" w:rsidTr="00BE44D4">
        <w:trPr>
          <w:trHeight w:val="711"/>
        </w:trPr>
        <w:tc>
          <w:tcPr>
            <w:tcW w:w="1985" w:type="dxa"/>
            <w:tcBorders>
              <w:top w:val="single" w:sz="4" w:space="0" w:color="auto"/>
              <w:left w:val="single" w:sz="4" w:space="0" w:color="auto"/>
              <w:bottom w:val="single" w:sz="4" w:space="0" w:color="auto"/>
              <w:right w:val="single" w:sz="4" w:space="0" w:color="auto"/>
            </w:tcBorders>
            <w:hideMark/>
          </w:tcPr>
          <w:p w:rsidR="00C46322" w:rsidRPr="00C46322" w:rsidRDefault="00C46322" w:rsidP="00BE44D4">
            <w:pPr>
              <w:pStyle w:val="af6"/>
              <w:rPr>
                <w:rFonts w:ascii="Times New Roman" w:hAnsi="Times New Roman"/>
                <w:szCs w:val="24"/>
              </w:rPr>
            </w:pPr>
            <w:r w:rsidRPr="00C46322">
              <w:rPr>
                <w:rFonts w:ascii="Times New Roman" w:hAnsi="Times New Roman"/>
                <w:szCs w:val="24"/>
              </w:rPr>
              <w:t>Математика (базовый)</w:t>
            </w:r>
          </w:p>
        </w:tc>
        <w:tc>
          <w:tcPr>
            <w:tcW w:w="708"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pStyle w:val="af6"/>
              <w:rPr>
                <w:rFonts w:ascii="Times New Roman" w:hAnsi="Times New Roman"/>
                <w:szCs w:val="24"/>
              </w:rPr>
            </w:pPr>
            <w:r w:rsidRPr="00C46322">
              <w:rPr>
                <w:rFonts w:ascii="Times New Roman" w:hAnsi="Times New Roman"/>
                <w:szCs w:val="24"/>
              </w:rPr>
              <w:t>40</w:t>
            </w:r>
          </w:p>
        </w:tc>
        <w:tc>
          <w:tcPr>
            <w:tcW w:w="709"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pStyle w:val="af6"/>
              <w:rPr>
                <w:rFonts w:ascii="Times New Roman" w:hAnsi="Times New Roman"/>
                <w:szCs w:val="24"/>
              </w:rPr>
            </w:pPr>
          </w:p>
        </w:tc>
        <w:tc>
          <w:tcPr>
            <w:tcW w:w="851"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pStyle w:val="af6"/>
              <w:rPr>
                <w:rFonts w:ascii="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pStyle w:val="af6"/>
              <w:rPr>
                <w:rFonts w:ascii="Times New Roman" w:hAnsi="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pStyle w:val="af6"/>
              <w:rPr>
                <w:rFonts w:ascii="Times New Roman" w:hAnsi="Times New Roman"/>
                <w:szCs w:val="24"/>
              </w:rPr>
            </w:pPr>
          </w:p>
        </w:tc>
        <w:tc>
          <w:tcPr>
            <w:tcW w:w="851"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pStyle w:val="af6"/>
              <w:rPr>
                <w:rFonts w:ascii="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pStyle w:val="af6"/>
              <w:rPr>
                <w:rFonts w:ascii="Times New Roman" w:hAnsi="Times New Roman"/>
                <w:szCs w:val="24"/>
              </w:rPr>
            </w:pPr>
          </w:p>
        </w:tc>
        <w:tc>
          <w:tcPr>
            <w:tcW w:w="1417"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pStyle w:val="af6"/>
              <w:rPr>
                <w:rFonts w:ascii="Times New Roman" w:hAnsi="Times New Roman"/>
                <w:szCs w:val="24"/>
              </w:rPr>
            </w:pPr>
          </w:p>
        </w:tc>
      </w:tr>
      <w:tr w:rsidR="00C46322" w:rsidRPr="00C46322" w:rsidTr="00BE44D4">
        <w:trPr>
          <w:trHeight w:val="598"/>
        </w:trPr>
        <w:tc>
          <w:tcPr>
            <w:tcW w:w="1985" w:type="dxa"/>
            <w:tcBorders>
              <w:top w:val="single" w:sz="4" w:space="0" w:color="auto"/>
              <w:left w:val="single" w:sz="4" w:space="0" w:color="auto"/>
              <w:bottom w:val="single" w:sz="4" w:space="0" w:color="auto"/>
              <w:right w:val="single" w:sz="4" w:space="0" w:color="auto"/>
            </w:tcBorders>
            <w:hideMark/>
          </w:tcPr>
          <w:p w:rsidR="00C46322" w:rsidRPr="00C46322" w:rsidRDefault="00C46322" w:rsidP="00BE44D4">
            <w:pPr>
              <w:pStyle w:val="af6"/>
              <w:rPr>
                <w:rFonts w:ascii="Times New Roman" w:hAnsi="Times New Roman"/>
                <w:szCs w:val="24"/>
              </w:rPr>
            </w:pPr>
            <w:r w:rsidRPr="00C46322">
              <w:rPr>
                <w:rFonts w:ascii="Times New Roman" w:hAnsi="Times New Roman"/>
                <w:szCs w:val="24"/>
              </w:rPr>
              <w:t>Математика (профильный)</w:t>
            </w:r>
          </w:p>
        </w:tc>
        <w:tc>
          <w:tcPr>
            <w:tcW w:w="708"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pStyle w:val="af6"/>
              <w:rPr>
                <w:rFonts w:ascii="Times New Roman" w:hAnsi="Times New Roman"/>
                <w:szCs w:val="24"/>
              </w:rPr>
            </w:pPr>
            <w:r w:rsidRPr="00C46322">
              <w:rPr>
                <w:rFonts w:ascii="Times New Roman" w:hAnsi="Times New Roman"/>
                <w:szCs w:val="24"/>
              </w:rPr>
              <w:t>40</w:t>
            </w:r>
          </w:p>
        </w:tc>
        <w:tc>
          <w:tcPr>
            <w:tcW w:w="709"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rPr>
            </w:pPr>
          </w:p>
        </w:tc>
      </w:tr>
      <w:tr w:rsidR="00C46322" w:rsidRPr="00C46322" w:rsidTr="00BE44D4">
        <w:tc>
          <w:tcPr>
            <w:tcW w:w="1985" w:type="dxa"/>
            <w:tcBorders>
              <w:top w:val="single" w:sz="4" w:space="0" w:color="auto"/>
              <w:left w:val="single" w:sz="4" w:space="0" w:color="auto"/>
              <w:bottom w:val="single" w:sz="4" w:space="0" w:color="auto"/>
              <w:right w:val="single" w:sz="4" w:space="0" w:color="auto"/>
            </w:tcBorders>
            <w:hideMark/>
          </w:tcPr>
          <w:p w:rsidR="00C46322" w:rsidRPr="00C46322" w:rsidRDefault="00C46322" w:rsidP="00BE44D4">
            <w:pPr>
              <w:pStyle w:val="af6"/>
              <w:rPr>
                <w:rFonts w:ascii="Times New Roman" w:hAnsi="Times New Roman"/>
                <w:szCs w:val="24"/>
              </w:rPr>
            </w:pPr>
            <w:r w:rsidRPr="00C46322">
              <w:rPr>
                <w:rFonts w:ascii="Times New Roman" w:hAnsi="Times New Roman"/>
                <w:szCs w:val="24"/>
              </w:rPr>
              <w:t>Физика</w:t>
            </w:r>
          </w:p>
        </w:tc>
        <w:tc>
          <w:tcPr>
            <w:tcW w:w="708" w:type="dxa"/>
          </w:tcPr>
          <w:p w:rsidR="00C46322" w:rsidRPr="00C46322" w:rsidRDefault="00C46322" w:rsidP="00BE44D4">
            <w:pPr>
              <w:rPr>
                <w:rFonts w:ascii="Times New Roman" w:hAnsi="Times New Roman"/>
              </w:rPr>
            </w:pPr>
            <w:r w:rsidRPr="00C46322">
              <w:rPr>
                <w:rFonts w:ascii="Times New Roman" w:hAnsi="Times New Roman"/>
              </w:rPr>
              <w:t>40</w:t>
            </w:r>
          </w:p>
        </w:tc>
        <w:tc>
          <w:tcPr>
            <w:tcW w:w="709" w:type="dxa"/>
          </w:tcPr>
          <w:p w:rsidR="00C46322" w:rsidRPr="00C46322" w:rsidRDefault="00C46322" w:rsidP="00BE44D4">
            <w:pPr>
              <w:rPr>
                <w:rFonts w:ascii="Times New Roman" w:hAnsi="Times New Roman"/>
              </w:rPr>
            </w:pPr>
          </w:p>
        </w:tc>
        <w:tc>
          <w:tcPr>
            <w:tcW w:w="851" w:type="dxa"/>
          </w:tcPr>
          <w:p w:rsidR="00C46322" w:rsidRPr="00C46322" w:rsidRDefault="00C46322" w:rsidP="00BE44D4">
            <w:pPr>
              <w:rPr>
                <w:rFonts w:ascii="Times New Roman" w:hAnsi="Times New Roman"/>
              </w:rPr>
            </w:pPr>
          </w:p>
        </w:tc>
        <w:tc>
          <w:tcPr>
            <w:tcW w:w="1134" w:type="dxa"/>
            <w:shd w:val="clear" w:color="auto" w:fill="auto"/>
          </w:tcPr>
          <w:p w:rsidR="00C46322" w:rsidRPr="00C46322" w:rsidRDefault="00C46322" w:rsidP="00BE44D4">
            <w:pPr>
              <w:rPr>
                <w:rFonts w:ascii="Times New Roman" w:hAnsi="Times New Roman"/>
              </w:rPr>
            </w:pPr>
          </w:p>
        </w:tc>
        <w:tc>
          <w:tcPr>
            <w:tcW w:w="850" w:type="dxa"/>
            <w:shd w:val="clear" w:color="auto" w:fill="auto"/>
          </w:tcPr>
          <w:p w:rsidR="00C46322" w:rsidRPr="00C46322" w:rsidRDefault="00C46322" w:rsidP="00BE44D4">
            <w:pPr>
              <w:rPr>
                <w:rFonts w:ascii="Times New Roman" w:hAnsi="Times New Roman"/>
              </w:rPr>
            </w:pPr>
          </w:p>
        </w:tc>
        <w:tc>
          <w:tcPr>
            <w:tcW w:w="851" w:type="dxa"/>
            <w:shd w:val="clear" w:color="auto" w:fill="auto"/>
          </w:tcPr>
          <w:p w:rsidR="00C46322" w:rsidRPr="00C46322" w:rsidRDefault="00C46322" w:rsidP="00BE44D4">
            <w:pPr>
              <w:rPr>
                <w:rFonts w:ascii="Times New Roman" w:hAnsi="Times New Roman"/>
              </w:rPr>
            </w:pPr>
          </w:p>
        </w:tc>
        <w:tc>
          <w:tcPr>
            <w:tcW w:w="1134" w:type="dxa"/>
            <w:shd w:val="clear" w:color="auto" w:fill="auto"/>
          </w:tcPr>
          <w:p w:rsidR="00C46322" w:rsidRPr="00C46322" w:rsidRDefault="00C46322" w:rsidP="00BE44D4">
            <w:pPr>
              <w:rPr>
                <w:rFonts w:ascii="Times New Roman" w:hAnsi="Times New Roman"/>
              </w:rPr>
            </w:pPr>
          </w:p>
        </w:tc>
        <w:tc>
          <w:tcPr>
            <w:tcW w:w="1417" w:type="dxa"/>
            <w:shd w:val="clear" w:color="auto" w:fill="auto"/>
          </w:tcPr>
          <w:p w:rsidR="00C46322" w:rsidRPr="00C46322" w:rsidRDefault="00C46322" w:rsidP="00BE44D4">
            <w:pPr>
              <w:rPr>
                <w:rFonts w:ascii="Times New Roman" w:hAnsi="Times New Roman"/>
              </w:rPr>
            </w:pPr>
          </w:p>
        </w:tc>
      </w:tr>
      <w:tr w:rsidR="00C46322" w:rsidRPr="00C46322" w:rsidTr="00BE44D4">
        <w:tc>
          <w:tcPr>
            <w:tcW w:w="1985" w:type="dxa"/>
            <w:tcBorders>
              <w:top w:val="single" w:sz="4" w:space="0" w:color="auto"/>
              <w:left w:val="single" w:sz="4" w:space="0" w:color="auto"/>
              <w:bottom w:val="single" w:sz="4" w:space="0" w:color="auto"/>
              <w:right w:val="single" w:sz="4" w:space="0" w:color="auto"/>
            </w:tcBorders>
            <w:hideMark/>
          </w:tcPr>
          <w:p w:rsidR="00C46322" w:rsidRPr="00C46322" w:rsidRDefault="00C46322" w:rsidP="00BE44D4">
            <w:pPr>
              <w:pStyle w:val="af6"/>
              <w:rPr>
                <w:rFonts w:ascii="Times New Roman" w:hAnsi="Times New Roman"/>
                <w:szCs w:val="24"/>
              </w:rPr>
            </w:pPr>
            <w:r w:rsidRPr="00C46322">
              <w:rPr>
                <w:rFonts w:ascii="Times New Roman" w:hAnsi="Times New Roman"/>
                <w:szCs w:val="24"/>
              </w:rPr>
              <w:t xml:space="preserve">Обществознание </w:t>
            </w:r>
          </w:p>
        </w:tc>
        <w:tc>
          <w:tcPr>
            <w:tcW w:w="708"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rPr>
            </w:pPr>
            <w:r w:rsidRPr="00C46322">
              <w:rPr>
                <w:rFonts w:ascii="Times New Roman" w:hAnsi="Times New Roman"/>
              </w:rPr>
              <w:t>40</w:t>
            </w:r>
          </w:p>
        </w:tc>
        <w:tc>
          <w:tcPr>
            <w:tcW w:w="709" w:type="dxa"/>
          </w:tcPr>
          <w:p w:rsidR="00C46322" w:rsidRPr="00C46322" w:rsidRDefault="00C46322" w:rsidP="00BE44D4">
            <w:pPr>
              <w:rPr>
                <w:rFonts w:ascii="Times New Roman" w:hAnsi="Times New Roman"/>
              </w:rPr>
            </w:pPr>
          </w:p>
        </w:tc>
        <w:tc>
          <w:tcPr>
            <w:tcW w:w="851" w:type="dxa"/>
          </w:tcPr>
          <w:p w:rsidR="00C46322" w:rsidRPr="00C46322" w:rsidRDefault="00C46322" w:rsidP="00BE44D4">
            <w:pPr>
              <w:rPr>
                <w:rFonts w:ascii="Times New Roman" w:hAnsi="Times New Roman"/>
              </w:rPr>
            </w:pPr>
          </w:p>
        </w:tc>
        <w:tc>
          <w:tcPr>
            <w:tcW w:w="1134" w:type="dxa"/>
            <w:shd w:val="clear" w:color="auto" w:fill="auto"/>
          </w:tcPr>
          <w:p w:rsidR="00C46322" w:rsidRPr="00C46322" w:rsidRDefault="00C46322" w:rsidP="00BE44D4">
            <w:pPr>
              <w:rPr>
                <w:rFonts w:ascii="Times New Roman" w:hAnsi="Times New Roman"/>
              </w:rPr>
            </w:pPr>
          </w:p>
        </w:tc>
        <w:tc>
          <w:tcPr>
            <w:tcW w:w="850" w:type="dxa"/>
            <w:shd w:val="clear" w:color="auto" w:fill="auto"/>
          </w:tcPr>
          <w:p w:rsidR="00C46322" w:rsidRPr="00C46322" w:rsidRDefault="00C46322" w:rsidP="00BE44D4">
            <w:pPr>
              <w:rPr>
                <w:rFonts w:ascii="Times New Roman" w:hAnsi="Times New Roman"/>
              </w:rPr>
            </w:pPr>
          </w:p>
        </w:tc>
        <w:tc>
          <w:tcPr>
            <w:tcW w:w="851" w:type="dxa"/>
            <w:shd w:val="clear" w:color="auto" w:fill="auto"/>
          </w:tcPr>
          <w:p w:rsidR="00C46322" w:rsidRPr="00C46322" w:rsidRDefault="00C46322" w:rsidP="00BE44D4">
            <w:pPr>
              <w:rPr>
                <w:rFonts w:ascii="Times New Roman" w:hAnsi="Times New Roman"/>
              </w:rPr>
            </w:pPr>
          </w:p>
        </w:tc>
        <w:tc>
          <w:tcPr>
            <w:tcW w:w="1134" w:type="dxa"/>
            <w:shd w:val="clear" w:color="auto" w:fill="auto"/>
          </w:tcPr>
          <w:p w:rsidR="00C46322" w:rsidRPr="00C46322" w:rsidRDefault="00C46322" w:rsidP="00BE44D4">
            <w:pPr>
              <w:rPr>
                <w:rFonts w:ascii="Times New Roman" w:hAnsi="Times New Roman"/>
              </w:rPr>
            </w:pPr>
          </w:p>
        </w:tc>
        <w:tc>
          <w:tcPr>
            <w:tcW w:w="1417" w:type="dxa"/>
            <w:shd w:val="clear" w:color="auto" w:fill="auto"/>
          </w:tcPr>
          <w:p w:rsidR="00C46322" w:rsidRPr="00C46322" w:rsidRDefault="00C46322" w:rsidP="00BE44D4">
            <w:pPr>
              <w:rPr>
                <w:rFonts w:ascii="Times New Roman" w:hAnsi="Times New Roman"/>
              </w:rPr>
            </w:pPr>
          </w:p>
        </w:tc>
      </w:tr>
      <w:tr w:rsidR="00C46322" w:rsidRPr="00C46322" w:rsidTr="00BE44D4">
        <w:tc>
          <w:tcPr>
            <w:tcW w:w="1985"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pStyle w:val="af6"/>
              <w:rPr>
                <w:rFonts w:ascii="Times New Roman" w:hAnsi="Times New Roman"/>
                <w:szCs w:val="24"/>
              </w:rPr>
            </w:pPr>
            <w:r w:rsidRPr="00C46322">
              <w:rPr>
                <w:rFonts w:ascii="Times New Roman" w:hAnsi="Times New Roman"/>
                <w:szCs w:val="24"/>
              </w:rPr>
              <w:t>Английский язык</w:t>
            </w:r>
          </w:p>
        </w:tc>
        <w:tc>
          <w:tcPr>
            <w:tcW w:w="708"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rPr>
            </w:pPr>
            <w:r w:rsidRPr="00C46322">
              <w:rPr>
                <w:rFonts w:ascii="Times New Roman" w:hAnsi="Times New Roman"/>
              </w:rPr>
              <w:t>40</w:t>
            </w:r>
          </w:p>
        </w:tc>
        <w:tc>
          <w:tcPr>
            <w:tcW w:w="709" w:type="dxa"/>
          </w:tcPr>
          <w:p w:rsidR="00C46322" w:rsidRPr="00C46322" w:rsidRDefault="00C46322" w:rsidP="00BE44D4">
            <w:pPr>
              <w:rPr>
                <w:rFonts w:ascii="Times New Roman" w:hAnsi="Times New Roman"/>
              </w:rPr>
            </w:pPr>
          </w:p>
        </w:tc>
        <w:tc>
          <w:tcPr>
            <w:tcW w:w="851" w:type="dxa"/>
          </w:tcPr>
          <w:p w:rsidR="00C46322" w:rsidRPr="00C46322" w:rsidRDefault="00C46322" w:rsidP="00BE44D4">
            <w:pPr>
              <w:rPr>
                <w:rFonts w:ascii="Times New Roman" w:hAnsi="Times New Roman"/>
              </w:rPr>
            </w:pPr>
          </w:p>
        </w:tc>
        <w:tc>
          <w:tcPr>
            <w:tcW w:w="1134" w:type="dxa"/>
            <w:shd w:val="clear" w:color="auto" w:fill="auto"/>
          </w:tcPr>
          <w:p w:rsidR="00C46322" w:rsidRPr="00C46322" w:rsidRDefault="00C46322" w:rsidP="00BE44D4">
            <w:pPr>
              <w:rPr>
                <w:rFonts w:ascii="Times New Roman" w:hAnsi="Times New Roman"/>
              </w:rPr>
            </w:pPr>
          </w:p>
        </w:tc>
        <w:tc>
          <w:tcPr>
            <w:tcW w:w="850" w:type="dxa"/>
            <w:shd w:val="clear" w:color="auto" w:fill="auto"/>
          </w:tcPr>
          <w:p w:rsidR="00C46322" w:rsidRPr="00C46322" w:rsidRDefault="00C46322" w:rsidP="00BE44D4">
            <w:pPr>
              <w:rPr>
                <w:rFonts w:ascii="Times New Roman" w:hAnsi="Times New Roman"/>
              </w:rPr>
            </w:pPr>
          </w:p>
        </w:tc>
        <w:tc>
          <w:tcPr>
            <w:tcW w:w="851" w:type="dxa"/>
            <w:shd w:val="clear" w:color="auto" w:fill="auto"/>
          </w:tcPr>
          <w:p w:rsidR="00C46322" w:rsidRPr="00C46322" w:rsidRDefault="00C46322" w:rsidP="00BE44D4">
            <w:pPr>
              <w:rPr>
                <w:rFonts w:ascii="Times New Roman" w:hAnsi="Times New Roman"/>
              </w:rPr>
            </w:pPr>
          </w:p>
        </w:tc>
        <w:tc>
          <w:tcPr>
            <w:tcW w:w="1134" w:type="dxa"/>
            <w:shd w:val="clear" w:color="auto" w:fill="auto"/>
          </w:tcPr>
          <w:p w:rsidR="00C46322" w:rsidRPr="00C46322" w:rsidRDefault="00C46322" w:rsidP="00BE44D4">
            <w:pPr>
              <w:rPr>
                <w:rFonts w:ascii="Times New Roman" w:hAnsi="Times New Roman"/>
              </w:rPr>
            </w:pPr>
          </w:p>
        </w:tc>
        <w:tc>
          <w:tcPr>
            <w:tcW w:w="1417" w:type="dxa"/>
            <w:shd w:val="clear" w:color="auto" w:fill="auto"/>
          </w:tcPr>
          <w:p w:rsidR="00C46322" w:rsidRPr="00C46322" w:rsidRDefault="00C46322" w:rsidP="00BE44D4">
            <w:pPr>
              <w:rPr>
                <w:rFonts w:ascii="Times New Roman" w:hAnsi="Times New Roman"/>
              </w:rPr>
            </w:pPr>
          </w:p>
        </w:tc>
      </w:tr>
    </w:tbl>
    <w:p w:rsidR="00C46322" w:rsidRPr="00C46322" w:rsidRDefault="00C46322" w:rsidP="00C46322">
      <w:pPr>
        <w:pStyle w:val="af6"/>
        <w:rPr>
          <w:rFonts w:ascii="Times New Roman" w:hAnsi="Times New Roman"/>
          <w:i/>
          <w:iCs/>
          <w:szCs w:val="24"/>
        </w:rPr>
      </w:pPr>
    </w:p>
    <w:p w:rsidR="00C46322" w:rsidRPr="00C46322" w:rsidRDefault="00C46322" w:rsidP="00C46322">
      <w:pPr>
        <w:pStyle w:val="a6"/>
        <w:spacing w:before="0" w:beforeAutospacing="0" w:after="0" w:afterAutospacing="0"/>
        <w:jc w:val="both"/>
      </w:pPr>
      <w:r w:rsidRPr="00C46322">
        <w:rPr>
          <w:iCs/>
          <w:lang w:val="ru-RU"/>
        </w:rPr>
        <w:t xml:space="preserve">Вывод: </w:t>
      </w:r>
      <w:r w:rsidRPr="00C46322">
        <w:rPr>
          <w:lang w:val="ru-RU"/>
        </w:rPr>
        <w:t xml:space="preserve">анализ результатов экзаменов 11 класса показал, что обязательные экзамены были успешно сданы 38 учащимися с первого раза (4 учащихся пересдавали экзамен по математике (базовый уровень) в дополнительный срок и успешно сдали).  </w:t>
      </w:r>
      <w:r w:rsidRPr="00C46322">
        <w:t xml:space="preserve">Средний балл по обязательным предметам составляет: </w:t>
      </w:r>
    </w:p>
    <w:p w:rsidR="00C46322" w:rsidRPr="00C46322" w:rsidRDefault="00C46322" w:rsidP="00C46322">
      <w:pPr>
        <w:numPr>
          <w:ilvl w:val="0"/>
          <w:numId w:val="11"/>
        </w:numPr>
        <w:spacing w:after="200"/>
        <w:jc w:val="both"/>
        <w:rPr>
          <w:rFonts w:ascii="Times New Roman" w:hAnsi="Times New Roman"/>
        </w:rPr>
      </w:pPr>
      <w:r w:rsidRPr="00C46322">
        <w:rPr>
          <w:rFonts w:ascii="Times New Roman" w:hAnsi="Times New Roman"/>
          <w:u w:val="single"/>
          <w:lang w:val="ru-RU"/>
        </w:rPr>
        <w:t>математика (базовый уровень)</w:t>
      </w:r>
      <w:r w:rsidRPr="00C46322">
        <w:rPr>
          <w:rFonts w:ascii="Times New Roman" w:hAnsi="Times New Roman"/>
          <w:lang w:val="ru-RU"/>
        </w:rPr>
        <w:t xml:space="preserve"> –  3,74 балла (мин. по школе – 3 балла; макс. </w:t>
      </w:r>
      <w:r w:rsidRPr="00C46322">
        <w:rPr>
          <w:rFonts w:ascii="Times New Roman" w:hAnsi="Times New Roman"/>
        </w:rPr>
        <w:t>5 баллов);</w:t>
      </w:r>
    </w:p>
    <w:p w:rsidR="00C46322" w:rsidRPr="00C46322" w:rsidRDefault="00C46322" w:rsidP="00C46322">
      <w:pPr>
        <w:pStyle w:val="af8"/>
        <w:numPr>
          <w:ilvl w:val="0"/>
          <w:numId w:val="11"/>
        </w:numPr>
        <w:spacing w:after="200"/>
        <w:jc w:val="both"/>
        <w:rPr>
          <w:rFonts w:ascii="Times New Roman" w:hAnsi="Times New Roman"/>
        </w:rPr>
      </w:pPr>
      <w:r w:rsidRPr="00C46322">
        <w:rPr>
          <w:rFonts w:ascii="Times New Roman" w:hAnsi="Times New Roman"/>
          <w:lang w:val="ru-RU"/>
        </w:rPr>
        <w:t xml:space="preserve">математике (профильный уровень) 27,79 балла (мин. по школе – 5 балла; макс. </w:t>
      </w:r>
      <w:r w:rsidRPr="00C46322">
        <w:rPr>
          <w:rFonts w:ascii="Times New Roman" w:hAnsi="Times New Roman"/>
        </w:rPr>
        <w:t>50 баллов);</w:t>
      </w:r>
    </w:p>
    <w:p w:rsidR="00C46322" w:rsidRPr="00C46322" w:rsidRDefault="00C46322" w:rsidP="00C46322">
      <w:pPr>
        <w:numPr>
          <w:ilvl w:val="0"/>
          <w:numId w:val="11"/>
        </w:numPr>
        <w:spacing w:after="200"/>
        <w:jc w:val="both"/>
        <w:rPr>
          <w:rFonts w:ascii="Times New Roman" w:hAnsi="Times New Roman"/>
        </w:rPr>
      </w:pPr>
      <w:r w:rsidRPr="00C46322">
        <w:rPr>
          <w:rFonts w:ascii="Times New Roman" w:hAnsi="Times New Roman"/>
          <w:u w:val="single"/>
          <w:lang w:val="ru-RU"/>
        </w:rPr>
        <w:t>русский язык</w:t>
      </w:r>
      <w:r w:rsidRPr="00C46322">
        <w:rPr>
          <w:rFonts w:ascii="Times New Roman" w:hAnsi="Times New Roman"/>
          <w:lang w:val="ru-RU"/>
        </w:rPr>
        <w:t xml:space="preserve"> – 59,60 балла (мин. по школе – 39; макс. </w:t>
      </w:r>
      <w:r w:rsidRPr="00C46322">
        <w:rPr>
          <w:rFonts w:ascii="Times New Roman" w:hAnsi="Times New Roman"/>
        </w:rPr>
        <w:t>93 баллов).</w:t>
      </w:r>
    </w:p>
    <w:p w:rsidR="00C46322" w:rsidRPr="002B18E5" w:rsidRDefault="00C46322" w:rsidP="00C46322">
      <w:pPr>
        <w:pStyle w:val="a6"/>
        <w:jc w:val="both"/>
        <w:rPr>
          <w:lang w:val="ru-RU"/>
        </w:rPr>
      </w:pPr>
      <w:r w:rsidRPr="00C46322">
        <w:rPr>
          <w:lang w:val="ru-RU"/>
        </w:rPr>
        <w:t xml:space="preserve">    Анализ данных, представленных в таблице показывает, что в 2016 г, состояние общеобразовательной подготовки выпускников средней школы по математике (базовый уровень) по сравнению с 2015 г. </w:t>
      </w:r>
      <w:r w:rsidRPr="00C46322">
        <w:rPr>
          <w:b/>
          <w:lang w:val="ru-RU"/>
        </w:rPr>
        <w:t>ниже</w:t>
      </w:r>
      <w:r w:rsidRPr="00C46322">
        <w:rPr>
          <w:lang w:val="ru-RU"/>
        </w:rPr>
        <w:t xml:space="preserve">: средний балл по математике составил 3,74 балла, что на  0,07 тестовых баллов ниже по сравнению с 2015 годом. Состояние общеобразовательной подготовки выпускников средней школы по математике (профильный уровень) по сравнению с 2015 г. </w:t>
      </w:r>
      <w:r w:rsidRPr="00C46322">
        <w:rPr>
          <w:b/>
          <w:lang w:val="ru-RU"/>
        </w:rPr>
        <w:t>ниже</w:t>
      </w:r>
      <w:r w:rsidRPr="00C46322">
        <w:rPr>
          <w:lang w:val="ru-RU"/>
        </w:rPr>
        <w:t xml:space="preserve">: средний балл по математике составил 27,79 балла, что на  6,26 тестовых баллов ниже по сравнению с 2015 годом. Состояние общеобразовательной подготовки выпускников средней школы по русскому языку по сравнению с 2015 г. </w:t>
      </w:r>
      <w:r w:rsidRPr="00C46322">
        <w:rPr>
          <w:b/>
          <w:lang w:val="ru-RU"/>
        </w:rPr>
        <w:t>выше</w:t>
      </w:r>
      <w:r w:rsidRPr="00C46322">
        <w:rPr>
          <w:lang w:val="ru-RU"/>
        </w:rPr>
        <w:t xml:space="preserve">: средний балл по русскому языку 59,60 балла, что на 0,47баллавышепо сравнению с 2015 годом. Выпускники получили тестовые баллы по математике в пределах от 23 до 80 баллов, по русскому языку от 39 до 93баллов.Анализ данных, представленных в выше показывает, что в 2016 г, состояние общеобразовательной подготовки выпускников средней школы по биологии по сравнению с 2015 г. </w:t>
      </w:r>
      <w:r w:rsidRPr="00C46322">
        <w:rPr>
          <w:b/>
          <w:lang w:val="ru-RU"/>
        </w:rPr>
        <w:t>ниже</w:t>
      </w:r>
      <w:r w:rsidRPr="00C46322">
        <w:rPr>
          <w:lang w:val="ru-RU"/>
        </w:rPr>
        <w:t xml:space="preserve">: средний балл по биологии составил 35,13 балла, что на  4,03 </w:t>
      </w:r>
      <w:r w:rsidRPr="00C46322">
        <w:rPr>
          <w:lang w:val="ru-RU"/>
        </w:rPr>
        <w:lastRenderedPageBreak/>
        <w:t xml:space="preserve">тестовых баллов ниже по сравнению с 2015 годом. Количество не сдавших составляет 53%. Состояние общеобразовательной подготовки выпускников средней школы по истории по сравнению с 2015 г. </w:t>
      </w:r>
      <w:r w:rsidRPr="00C46322">
        <w:rPr>
          <w:b/>
          <w:lang w:val="ru-RU"/>
        </w:rPr>
        <w:t>ниже</w:t>
      </w:r>
      <w:r w:rsidRPr="00C46322">
        <w:rPr>
          <w:lang w:val="ru-RU"/>
        </w:rPr>
        <w:t xml:space="preserve">: средний балл по истории составил 40,75  балла, что на  7,75 тестовых баллов ниже по сравнению с 2015 годом. Количество не сдавших составляет 19%.  Состояние общеобразовательной подготовки выпускников средней школы по физике по сравнению с 2015 г. </w:t>
      </w:r>
      <w:r w:rsidRPr="00C46322">
        <w:rPr>
          <w:b/>
          <w:lang w:val="ru-RU"/>
        </w:rPr>
        <w:t>ниже</w:t>
      </w:r>
      <w:r w:rsidRPr="00C46322">
        <w:rPr>
          <w:lang w:val="ru-RU"/>
        </w:rPr>
        <w:t xml:space="preserve">: средний балл по физике составляет 40,38 балла, что на 4,62 балла ниже  по сравнению с 2015 годом. Количество не сдавших составляет 14%.  Состояние общеобразовательной подготовки выпускников средней школы по обществознанию по сравнению с 2015 г. </w:t>
      </w:r>
      <w:r w:rsidRPr="00C46322">
        <w:rPr>
          <w:b/>
          <w:lang w:val="ru-RU"/>
        </w:rPr>
        <w:t>ниже</w:t>
      </w:r>
      <w:r w:rsidRPr="00C46322">
        <w:rPr>
          <w:lang w:val="ru-RU"/>
        </w:rPr>
        <w:t xml:space="preserve">: средний балл по обществознанию составил 45,17 балла, что на  2,65 тестовых баллов ниже по сравнению с 2015 годом. Количество не сдавших составляет 31%. Состояние общеобразовательной подготовки выпускников средней школы по английскому языку: средний балл по английскому языку составил 26,16  балла. </w:t>
      </w:r>
      <w:r w:rsidRPr="002B18E5">
        <w:rPr>
          <w:lang w:val="ru-RU"/>
        </w:rPr>
        <w:t xml:space="preserve">Количество не сдавших составляет 50%.(Приложение </w:t>
      </w:r>
      <w:r w:rsidRPr="002B18E5">
        <w:rPr>
          <w:color w:val="FF0000"/>
          <w:lang w:val="ru-RU"/>
        </w:rPr>
        <w:t>3?</w:t>
      </w:r>
      <w:r w:rsidRPr="002B18E5">
        <w:rPr>
          <w:lang w:val="ru-RU"/>
        </w:rPr>
        <w:t>).</w:t>
      </w:r>
    </w:p>
    <w:p w:rsidR="00C46322" w:rsidRPr="002B18E5" w:rsidRDefault="00C46322" w:rsidP="00C46322">
      <w:pPr>
        <w:spacing w:after="200"/>
        <w:jc w:val="both"/>
        <w:rPr>
          <w:rFonts w:ascii="Times New Roman" w:hAnsi="Times New Roman"/>
          <w:i/>
          <w:iCs/>
          <w:lang w:val="ru-RU"/>
        </w:rPr>
      </w:pPr>
      <w:r w:rsidRPr="002B18E5">
        <w:rPr>
          <w:rFonts w:ascii="Times New Roman" w:hAnsi="Times New Roman"/>
          <w:i/>
          <w:iCs/>
          <w:lang w:val="ru-RU"/>
        </w:rPr>
        <w:t>Рекомендации:</w:t>
      </w:r>
    </w:p>
    <w:p w:rsidR="00C46322" w:rsidRPr="002B18E5" w:rsidRDefault="00C46322" w:rsidP="00C46322">
      <w:pPr>
        <w:pStyle w:val="af6"/>
        <w:rPr>
          <w:rFonts w:ascii="Times New Roman" w:hAnsi="Times New Roman"/>
          <w:szCs w:val="24"/>
          <w:lang w:val="ru-RU"/>
        </w:rPr>
      </w:pPr>
      <w:r w:rsidRPr="002B18E5">
        <w:rPr>
          <w:rFonts w:ascii="Times New Roman" w:hAnsi="Times New Roman"/>
          <w:i/>
          <w:iCs/>
          <w:szCs w:val="24"/>
          <w:lang w:val="ru-RU"/>
        </w:rPr>
        <w:t>Учителям-предметникам:</w:t>
      </w:r>
    </w:p>
    <w:p w:rsidR="00C46322" w:rsidRPr="00C46322" w:rsidRDefault="00C46322" w:rsidP="00C46322">
      <w:pPr>
        <w:widowControl w:val="0"/>
        <w:numPr>
          <w:ilvl w:val="0"/>
          <w:numId w:val="20"/>
        </w:numPr>
        <w:shd w:val="clear" w:color="auto" w:fill="FFFFFF"/>
        <w:tabs>
          <w:tab w:val="left" w:pos="1051"/>
        </w:tabs>
        <w:autoSpaceDE w:val="0"/>
        <w:autoSpaceDN w:val="0"/>
        <w:adjustRightInd w:val="0"/>
        <w:spacing w:before="14"/>
        <w:ind w:right="163"/>
        <w:jc w:val="both"/>
        <w:rPr>
          <w:rFonts w:ascii="Times New Roman" w:hAnsi="Times New Roman"/>
          <w:lang w:val="ru-RU"/>
        </w:rPr>
      </w:pPr>
      <w:r w:rsidRPr="00C46322">
        <w:rPr>
          <w:rFonts w:ascii="Times New Roman" w:hAnsi="Times New Roman"/>
          <w:lang w:val="ru-RU"/>
        </w:rPr>
        <w:t xml:space="preserve">для повышения уровня преподавания предметов, сохранению и повышению качества знаний учащихся, подготовке выпускников к государственной итоговой аттестации использовать эффективные приёмы и методы </w:t>
      </w:r>
      <w:r w:rsidRPr="00C46322">
        <w:rPr>
          <w:rFonts w:ascii="Times New Roman" w:hAnsi="Times New Roman"/>
          <w:spacing w:val="-1"/>
          <w:lang w:val="ru-RU"/>
        </w:rPr>
        <w:t xml:space="preserve">преподавания, инновационные (в том числе информационные) технологии, </w:t>
      </w:r>
      <w:r w:rsidRPr="00C46322">
        <w:rPr>
          <w:rFonts w:ascii="Times New Roman" w:hAnsi="Times New Roman"/>
          <w:lang w:val="ru-RU"/>
        </w:rPr>
        <w:t>систематически вести работу по повторению и обобщению изученного материала, дифференцировать задания на всех этапах урока, в системе планировать индивидуальную работу с учащимися;</w:t>
      </w:r>
    </w:p>
    <w:p w:rsidR="00C46322" w:rsidRPr="00C46322" w:rsidRDefault="00C46322" w:rsidP="00C46322">
      <w:pPr>
        <w:widowControl w:val="0"/>
        <w:numPr>
          <w:ilvl w:val="0"/>
          <w:numId w:val="20"/>
        </w:numPr>
        <w:shd w:val="clear" w:color="auto" w:fill="FFFFFF"/>
        <w:tabs>
          <w:tab w:val="left" w:pos="1051"/>
        </w:tabs>
        <w:autoSpaceDE w:val="0"/>
        <w:autoSpaceDN w:val="0"/>
        <w:adjustRightInd w:val="0"/>
        <w:spacing w:before="288"/>
        <w:ind w:right="154"/>
        <w:jc w:val="both"/>
        <w:rPr>
          <w:rFonts w:ascii="Times New Roman" w:hAnsi="Times New Roman"/>
          <w:lang w:val="ru-RU"/>
        </w:rPr>
      </w:pPr>
      <w:r w:rsidRPr="00C46322">
        <w:rPr>
          <w:rFonts w:ascii="Times New Roman" w:hAnsi="Times New Roman"/>
          <w:lang w:val="ru-RU"/>
        </w:rPr>
        <w:t>чаще использовать в своей практике задания, способствующие развитию и совершенствованию мыслительных операций и готовящих выпускников к выполнению заданий части «С» ГИА (установление причинно-следственных связей, анализ, синтез);</w:t>
      </w:r>
    </w:p>
    <w:p w:rsidR="00C46322" w:rsidRPr="00C46322" w:rsidRDefault="00C46322" w:rsidP="00C46322">
      <w:pPr>
        <w:widowControl w:val="0"/>
        <w:numPr>
          <w:ilvl w:val="0"/>
          <w:numId w:val="20"/>
        </w:numPr>
        <w:shd w:val="clear" w:color="auto" w:fill="FFFFFF"/>
        <w:tabs>
          <w:tab w:val="left" w:pos="1051"/>
        </w:tabs>
        <w:autoSpaceDE w:val="0"/>
        <w:autoSpaceDN w:val="0"/>
        <w:adjustRightInd w:val="0"/>
        <w:spacing w:before="24"/>
        <w:ind w:right="158"/>
        <w:jc w:val="both"/>
        <w:rPr>
          <w:rFonts w:ascii="Times New Roman" w:hAnsi="Times New Roman"/>
          <w:lang w:val="ru-RU"/>
        </w:rPr>
      </w:pPr>
      <w:r w:rsidRPr="00C46322">
        <w:rPr>
          <w:rFonts w:ascii="Times New Roman" w:hAnsi="Times New Roman"/>
          <w:spacing w:val="-1"/>
          <w:lang w:val="ru-RU"/>
        </w:rPr>
        <w:t>шире использовать активные формы и методы проведения индивидуально-групповых занятий</w:t>
      </w:r>
      <w:r w:rsidRPr="00C46322">
        <w:rPr>
          <w:rFonts w:ascii="Times New Roman" w:hAnsi="Times New Roman"/>
          <w:lang w:val="ru-RU"/>
        </w:rPr>
        <w:t>, использовать предметные КИМы на занятиях.</w:t>
      </w:r>
    </w:p>
    <w:p w:rsidR="00C46322" w:rsidRPr="00C46322" w:rsidRDefault="00C46322" w:rsidP="00C46322">
      <w:pPr>
        <w:widowControl w:val="0"/>
        <w:shd w:val="clear" w:color="auto" w:fill="FFFFFF"/>
        <w:tabs>
          <w:tab w:val="left" w:pos="1051"/>
        </w:tabs>
        <w:autoSpaceDE w:val="0"/>
        <w:autoSpaceDN w:val="0"/>
        <w:adjustRightInd w:val="0"/>
        <w:spacing w:before="14"/>
        <w:ind w:right="163"/>
        <w:jc w:val="both"/>
        <w:rPr>
          <w:rFonts w:ascii="Times New Roman" w:hAnsi="Times New Roman"/>
          <w:i/>
          <w:u w:val="single"/>
        </w:rPr>
      </w:pPr>
      <w:r w:rsidRPr="00C46322">
        <w:rPr>
          <w:rFonts w:ascii="Times New Roman" w:hAnsi="Times New Roman"/>
          <w:i/>
          <w:u w:val="single"/>
        </w:rPr>
        <w:t>Руководителям ШМО:</w:t>
      </w:r>
    </w:p>
    <w:p w:rsidR="00C46322" w:rsidRPr="00C46322" w:rsidRDefault="00C46322" w:rsidP="00C46322">
      <w:pPr>
        <w:widowControl w:val="0"/>
        <w:numPr>
          <w:ilvl w:val="0"/>
          <w:numId w:val="22"/>
        </w:numPr>
        <w:shd w:val="clear" w:color="auto" w:fill="FFFFFF"/>
        <w:tabs>
          <w:tab w:val="left" w:pos="1051"/>
        </w:tabs>
        <w:autoSpaceDE w:val="0"/>
        <w:autoSpaceDN w:val="0"/>
        <w:adjustRightInd w:val="0"/>
        <w:spacing w:before="14"/>
        <w:ind w:right="163"/>
        <w:jc w:val="both"/>
        <w:rPr>
          <w:rFonts w:ascii="Times New Roman" w:hAnsi="Times New Roman"/>
          <w:lang w:val="ru-RU"/>
        </w:rPr>
      </w:pPr>
      <w:r w:rsidRPr="00C46322">
        <w:rPr>
          <w:rFonts w:ascii="Times New Roman" w:hAnsi="Times New Roman"/>
          <w:lang w:val="ru-RU"/>
        </w:rPr>
        <w:t>рекомендуется провести анализ экзаменов ГИА -11 на заседаниях ШМО.</w:t>
      </w:r>
    </w:p>
    <w:p w:rsidR="00C46322" w:rsidRPr="00C46322" w:rsidRDefault="00C46322" w:rsidP="00C46322">
      <w:pPr>
        <w:shd w:val="clear" w:color="auto" w:fill="FFFFFF"/>
        <w:ind w:left="765"/>
        <w:rPr>
          <w:rFonts w:ascii="Times New Roman" w:hAnsi="Times New Roman"/>
          <w:lang w:val="ru-RU"/>
        </w:rPr>
      </w:pPr>
    </w:p>
    <w:p w:rsidR="00C46322" w:rsidRPr="00C46322" w:rsidRDefault="00C46322" w:rsidP="00C46322">
      <w:pPr>
        <w:pStyle w:val="af6"/>
        <w:rPr>
          <w:rFonts w:ascii="Times New Roman" w:hAnsi="Times New Roman"/>
          <w:i/>
          <w:szCs w:val="24"/>
          <w:u w:val="single"/>
        </w:rPr>
      </w:pPr>
      <w:r w:rsidRPr="00C46322">
        <w:rPr>
          <w:rFonts w:ascii="Times New Roman" w:hAnsi="Times New Roman"/>
          <w:i/>
          <w:szCs w:val="24"/>
          <w:u w:val="single"/>
        </w:rPr>
        <w:t>Администрации:</w:t>
      </w:r>
    </w:p>
    <w:p w:rsidR="00C46322" w:rsidRPr="00C46322" w:rsidRDefault="00C46322" w:rsidP="00C46322">
      <w:pPr>
        <w:numPr>
          <w:ilvl w:val="0"/>
          <w:numId w:val="21"/>
        </w:numPr>
        <w:spacing w:line="276" w:lineRule="auto"/>
        <w:rPr>
          <w:rFonts w:ascii="Times New Roman" w:hAnsi="Times New Roman"/>
          <w:lang w:val="ru-RU"/>
        </w:rPr>
      </w:pPr>
      <w:r w:rsidRPr="00C46322">
        <w:rPr>
          <w:rFonts w:ascii="Times New Roman" w:hAnsi="Times New Roman"/>
          <w:lang w:val="ru-RU"/>
        </w:rPr>
        <w:t>провести заседание с учителями по итогам ГИА;</w:t>
      </w:r>
    </w:p>
    <w:p w:rsidR="00C46322" w:rsidRPr="00C46322" w:rsidRDefault="00C46322" w:rsidP="00C46322">
      <w:pPr>
        <w:numPr>
          <w:ilvl w:val="0"/>
          <w:numId w:val="21"/>
        </w:numPr>
        <w:spacing w:after="200" w:line="276" w:lineRule="auto"/>
        <w:contextualSpacing/>
        <w:jc w:val="both"/>
        <w:rPr>
          <w:rFonts w:ascii="Times New Roman" w:hAnsi="Times New Roman"/>
          <w:lang w:val="ru-RU"/>
        </w:rPr>
      </w:pPr>
      <w:r w:rsidRPr="00C46322">
        <w:rPr>
          <w:rFonts w:ascii="Times New Roman" w:hAnsi="Times New Roman"/>
          <w:lang w:val="ru-RU"/>
        </w:rPr>
        <w:t>посещать уроки учителей математики, истории, обществознания, биологии. Держать на контроле преподавание математики, биологии, истории , обществознания, английского языка.</w:t>
      </w:r>
    </w:p>
    <w:p w:rsidR="00C46322" w:rsidRPr="00C46322" w:rsidRDefault="00C46322" w:rsidP="00C46322">
      <w:pPr>
        <w:spacing w:after="200" w:line="276" w:lineRule="auto"/>
        <w:ind w:left="720"/>
        <w:contextualSpacing/>
        <w:jc w:val="both"/>
        <w:rPr>
          <w:rFonts w:ascii="Times New Roman" w:hAnsi="Times New Roman"/>
          <w:lang w:val="ru-RU"/>
        </w:rPr>
      </w:pPr>
    </w:p>
    <w:p w:rsidR="00C46322" w:rsidRPr="00C46322" w:rsidRDefault="00C46322" w:rsidP="00C46322">
      <w:pPr>
        <w:ind w:left="360"/>
        <w:jc w:val="both"/>
        <w:rPr>
          <w:rFonts w:ascii="Times New Roman" w:hAnsi="Times New Roman"/>
          <w:b/>
          <w:lang w:val="ru-RU"/>
        </w:rPr>
      </w:pPr>
      <w:r w:rsidRPr="00C46322">
        <w:rPr>
          <w:rFonts w:ascii="Times New Roman" w:hAnsi="Times New Roman"/>
          <w:b/>
          <w:lang w:val="ru-RU"/>
        </w:rPr>
        <w:t>Результаты экзаменов за курс основной школы.</w:t>
      </w:r>
    </w:p>
    <w:p w:rsidR="00C46322" w:rsidRPr="00C46322" w:rsidRDefault="00C46322" w:rsidP="00C46322">
      <w:pPr>
        <w:spacing w:after="120"/>
        <w:ind w:firstLine="283"/>
        <w:rPr>
          <w:rFonts w:ascii="Times New Roman" w:hAnsi="Times New Roman"/>
          <w:lang w:val="ru-RU"/>
        </w:rPr>
      </w:pPr>
      <w:r w:rsidRPr="00C46322">
        <w:rPr>
          <w:rFonts w:ascii="Times New Roman" w:hAnsi="Times New Roman"/>
          <w:lang w:val="ru-RU"/>
        </w:rPr>
        <w:t>В 2016-2017 учебном году в 9 классах обучалось 73 человека. Все 73 человека были допущены к государственной итоговой аттестации за курс основной школы. Все учащиеся прошли итоговую аттестацию и получили документ об образовании.</w:t>
      </w:r>
    </w:p>
    <w:p w:rsidR="00C46322" w:rsidRPr="00C46322" w:rsidRDefault="00C46322" w:rsidP="00C46322">
      <w:pPr>
        <w:jc w:val="center"/>
        <w:rPr>
          <w:rFonts w:ascii="Times New Roman" w:eastAsiaTheme="minorHAnsi" w:hAnsi="Times New Roman"/>
          <w:b/>
          <w:lang w:val="ru-RU"/>
        </w:rPr>
      </w:pPr>
      <w:r w:rsidRPr="00C46322">
        <w:rPr>
          <w:rFonts w:ascii="Times New Roman" w:eastAsiaTheme="minorHAnsi" w:hAnsi="Times New Roman"/>
          <w:b/>
          <w:lang w:val="ru-RU"/>
        </w:rPr>
        <w:t>Мониторинг качества знаний выпускников 9-х классов по итогам ГИА-9.</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332"/>
        <w:gridCol w:w="1332"/>
        <w:gridCol w:w="1333"/>
        <w:gridCol w:w="1332"/>
        <w:gridCol w:w="1333"/>
      </w:tblGrid>
      <w:tr w:rsidR="00C46322" w:rsidRPr="00C46322" w:rsidTr="00BE44D4">
        <w:tc>
          <w:tcPr>
            <w:tcW w:w="567" w:type="dxa"/>
            <w:vMerge w:val="restart"/>
          </w:tcPr>
          <w:p w:rsidR="00C46322" w:rsidRPr="00C46322" w:rsidRDefault="00C46322" w:rsidP="00BE44D4">
            <w:pPr>
              <w:spacing w:after="120"/>
              <w:rPr>
                <w:rFonts w:ascii="Times New Roman" w:hAnsi="Times New Roman"/>
              </w:rPr>
            </w:pPr>
            <w:r w:rsidRPr="00C46322">
              <w:rPr>
                <w:rFonts w:ascii="Times New Roman" w:hAnsi="Times New Roman"/>
              </w:rPr>
              <w:t>№</w:t>
            </w:r>
          </w:p>
          <w:p w:rsidR="00C46322" w:rsidRPr="00C46322" w:rsidRDefault="00C46322" w:rsidP="00BE44D4">
            <w:pPr>
              <w:spacing w:after="120"/>
              <w:jc w:val="center"/>
              <w:rPr>
                <w:rFonts w:ascii="Times New Roman" w:hAnsi="Times New Roman"/>
              </w:rPr>
            </w:pPr>
            <w:r w:rsidRPr="00C46322">
              <w:rPr>
                <w:rFonts w:ascii="Times New Roman" w:hAnsi="Times New Roman"/>
              </w:rPr>
              <w:t>п/п</w:t>
            </w:r>
          </w:p>
        </w:tc>
        <w:tc>
          <w:tcPr>
            <w:tcW w:w="3119" w:type="dxa"/>
            <w:tcBorders>
              <w:bottom w:val="nil"/>
            </w:tcBorders>
          </w:tcPr>
          <w:p w:rsidR="00C46322" w:rsidRPr="00C46322" w:rsidRDefault="00C46322" w:rsidP="00BE44D4">
            <w:pPr>
              <w:jc w:val="center"/>
              <w:rPr>
                <w:rFonts w:ascii="Times New Roman" w:hAnsi="Times New Roman"/>
                <w:b/>
              </w:rPr>
            </w:pPr>
            <w:r w:rsidRPr="00C46322">
              <w:rPr>
                <w:rFonts w:ascii="Times New Roman" w:hAnsi="Times New Roman"/>
                <w:b/>
              </w:rPr>
              <w:t>Показатели</w:t>
            </w:r>
          </w:p>
        </w:tc>
        <w:tc>
          <w:tcPr>
            <w:tcW w:w="6662" w:type="dxa"/>
            <w:gridSpan w:val="5"/>
          </w:tcPr>
          <w:p w:rsidR="00C46322" w:rsidRPr="00C46322" w:rsidRDefault="00C46322" w:rsidP="00BE44D4">
            <w:pPr>
              <w:jc w:val="center"/>
              <w:rPr>
                <w:rFonts w:ascii="Times New Roman" w:hAnsi="Times New Roman"/>
                <w:b/>
              </w:rPr>
            </w:pPr>
            <w:r w:rsidRPr="00C46322">
              <w:rPr>
                <w:rFonts w:ascii="Times New Roman" w:hAnsi="Times New Roman"/>
                <w:b/>
              </w:rPr>
              <w:t>Русский язык</w:t>
            </w:r>
          </w:p>
        </w:tc>
      </w:tr>
      <w:tr w:rsidR="00C46322" w:rsidRPr="00C46322" w:rsidTr="00BE44D4">
        <w:tc>
          <w:tcPr>
            <w:tcW w:w="567" w:type="dxa"/>
            <w:vMerge/>
          </w:tcPr>
          <w:p w:rsidR="00C46322" w:rsidRPr="00C46322" w:rsidRDefault="00C46322" w:rsidP="00BE44D4">
            <w:pPr>
              <w:spacing w:after="120"/>
              <w:ind w:left="283"/>
              <w:rPr>
                <w:rFonts w:ascii="Times New Roman" w:hAnsi="Times New Roman"/>
              </w:rPr>
            </w:pPr>
          </w:p>
        </w:tc>
        <w:tc>
          <w:tcPr>
            <w:tcW w:w="3119" w:type="dxa"/>
            <w:tcBorders>
              <w:top w:val="nil"/>
            </w:tcBorders>
          </w:tcPr>
          <w:p w:rsidR="00C46322" w:rsidRPr="00C46322" w:rsidRDefault="00C46322" w:rsidP="00BE44D4">
            <w:pPr>
              <w:spacing w:after="120"/>
              <w:ind w:left="283"/>
              <w:rPr>
                <w:rFonts w:ascii="Times New Roman" w:hAnsi="Times New Roman"/>
              </w:rPr>
            </w:pPr>
          </w:p>
        </w:tc>
        <w:tc>
          <w:tcPr>
            <w:tcW w:w="1332" w:type="dxa"/>
          </w:tcPr>
          <w:p w:rsidR="00C46322" w:rsidRPr="00C46322" w:rsidRDefault="00C46322" w:rsidP="00BE44D4">
            <w:pPr>
              <w:ind w:left="-57" w:right="-57"/>
              <w:jc w:val="center"/>
              <w:rPr>
                <w:rFonts w:ascii="Times New Roman" w:hAnsi="Times New Roman"/>
                <w:b/>
              </w:rPr>
            </w:pPr>
            <w:r w:rsidRPr="00C46322">
              <w:rPr>
                <w:rFonts w:ascii="Times New Roman" w:hAnsi="Times New Roman"/>
                <w:b/>
              </w:rPr>
              <w:t>2012/13</w:t>
            </w:r>
          </w:p>
        </w:tc>
        <w:tc>
          <w:tcPr>
            <w:tcW w:w="1332" w:type="dxa"/>
          </w:tcPr>
          <w:p w:rsidR="00C46322" w:rsidRPr="00C46322" w:rsidRDefault="00C46322" w:rsidP="00BE44D4">
            <w:pPr>
              <w:ind w:left="-57" w:right="-57"/>
              <w:jc w:val="center"/>
              <w:rPr>
                <w:rFonts w:ascii="Times New Roman" w:hAnsi="Times New Roman"/>
                <w:b/>
              </w:rPr>
            </w:pPr>
            <w:r w:rsidRPr="00C46322">
              <w:rPr>
                <w:rFonts w:ascii="Times New Roman" w:hAnsi="Times New Roman"/>
                <w:b/>
              </w:rPr>
              <w:t>2013/14</w:t>
            </w:r>
          </w:p>
        </w:tc>
        <w:tc>
          <w:tcPr>
            <w:tcW w:w="1333" w:type="dxa"/>
          </w:tcPr>
          <w:p w:rsidR="00C46322" w:rsidRPr="00C46322" w:rsidRDefault="00C46322" w:rsidP="00BE44D4">
            <w:pPr>
              <w:ind w:left="-57" w:right="-57"/>
              <w:jc w:val="center"/>
              <w:rPr>
                <w:rFonts w:ascii="Times New Roman" w:hAnsi="Times New Roman"/>
                <w:b/>
              </w:rPr>
            </w:pPr>
            <w:r w:rsidRPr="00C46322">
              <w:rPr>
                <w:rFonts w:ascii="Times New Roman" w:hAnsi="Times New Roman"/>
                <w:b/>
              </w:rPr>
              <w:t>2014/2015</w:t>
            </w:r>
          </w:p>
        </w:tc>
        <w:tc>
          <w:tcPr>
            <w:tcW w:w="1332" w:type="dxa"/>
          </w:tcPr>
          <w:p w:rsidR="00C46322" w:rsidRPr="00C46322" w:rsidRDefault="00C46322" w:rsidP="00BE44D4">
            <w:pPr>
              <w:ind w:left="-57" w:right="-57"/>
              <w:jc w:val="center"/>
              <w:rPr>
                <w:rFonts w:ascii="Times New Roman" w:hAnsi="Times New Roman"/>
                <w:b/>
              </w:rPr>
            </w:pPr>
            <w:r w:rsidRPr="00C46322">
              <w:rPr>
                <w:rFonts w:ascii="Times New Roman" w:hAnsi="Times New Roman"/>
                <w:b/>
              </w:rPr>
              <w:t>2015/2016</w:t>
            </w:r>
          </w:p>
        </w:tc>
        <w:tc>
          <w:tcPr>
            <w:tcW w:w="1333" w:type="dxa"/>
          </w:tcPr>
          <w:p w:rsidR="00C46322" w:rsidRPr="00C46322" w:rsidRDefault="00C46322" w:rsidP="00BE44D4">
            <w:pPr>
              <w:ind w:left="-57" w:right="-57"/>
              <w:jc w:val="center"/>
              <w:rPr>
                <w:rFonts w:ascii="Times New Roman" w:hAnsi="Times New Roman"/>
                <w:b/>
              </w:rPr>
            </w:pPr>
            <w:r w:rsidRPr="00C46322">
              <w:rPr>
                <w:rFonts w:ascii="Times New Roman" w:hAnsi="Times New Roman"/>
                <w:b/>
              </w:rPr>
              <w:t>2016/2017</w:t>
            </w:r>
          </w:p>
        </w:tc>
      </w:tr>
      <w:tr w:rsidR="00C46322" w:rsidRPr="00C46322" w:rsidTr="00BE44D4">
        <w:tc>
          <w:tcPr>
            <w:tcW w:w="567" w:type="dxa"/>
          </w:tcPr>
          <w:p w:rsidR="00C46322" w:rsidRPr="00C46322" w:rsidRDefault="00C46322" w:rsidP="00C46322">
            <w:pPr>
              <w:numPr>
                <w:ilvl w:val="0"/>
                <w:numId w:val="8"/>
              </w:numPr>
              <w:ind w:left="550" w:hanging="437"/>
              <w:jc w:val="center"/>
              <w:rPr>
                <w:rFonts w:ascii="Times New Roman" w:hAnsi="Times New Roman"/>
              </w:rPr>
            </w:pPr>
          </w:p>
        </w:tc>
        <w:tc>
          <w:tcPr>
            <w:tcW w:w="3119" w:type="dxa"/>
          </w:tcPr>
          <w:p w:rsidR="00C46322" w:rsidRPr="00C46322" w:rsidRDefault="00C46322" w:rsidP="00BE44D4">
            <w:pPr>
              <w:rPr>
                <w:rFonts w:ascii="Times New Roman" w:hAnsi="Times New Roman"/>
              </w:rPr>
            </w:pPr>
            <w:r w:rsidRPr="00C46322">
              <w:rPr>
                <w:rFonts w:ascii="Times New Roman" w:hAnsi="Times New Roman"/>
              </w:rPr>
              <w:t>Участвовали в экзамене</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37</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57</w:t>
            </w:r>
          </w:p>
        </w:tc>
        <w:tc>
          <w:tcPr>
            <w:tcW w:w="1333" w:type="dxa"/>
          </w:tcPr>
          <w:p w:rsidR="00C46322" w:rsidRPr="00C46322" w:rsidRDefault="00C46322" w:rsidP="00BE44D4">
            <w:pPr>
              <w:jc w:val="center"/>
              <w:rPr>
                <w:rFonts w:ascii="Times New Roman" w:hAnsi="Times New Roman"/>
              </w:rPr>
            </w:pPr>
            <w:r w:rsidRPr="00C46322">
              <w:rPr>
                <w:rFonts w:ascii="Times New Roman" w:hAnsi="Times New Roman"/>
              </w:rPr>
              <w:t>53</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54</w:t>
            </w:r>
          </w:p>
        </w:tc>
        <w:tc>
          <w:tcPr>
            <w:tcW w:w="1333" w:type="dxa"/>
          </w:tcPr>
          <w:p w:rsidR="00C46322" w:rsidRPr="00C46322" w:rsidRDefault="00C46322" w:rsidP="00BE44D4">
            <w:pPr>
              <w:jc w:val="center"/>
              <w:rPr>
                <w:rFonts w:ascii="Times New Roman" w:hAnsi="Times New Roman"/>
                <w:b/>
              </w:rPr>
            </w:pPr>
            <w:r w:rsidRPr="00C46322">
              <w:rPr>
                <w:rFonts w:ascii="Times New Roman" w:hAnsi="Times New Roman"/>
                <w:b/>
              </w:rPr>
              <w:t>73</w:t>
            </w:r>
          </w:p>
        </w:tc>
      </w:tr>
      <w:tr w:rsidR="00C46322" w:rsidRPr="00C46322" w:rsidTr="00BE44D4">
        <w:tc>
          <w:tcPr>
            <w:tcW w:w="567" w:type="dxa"/>
          </w:tcPr>
          <w:p w:rsidR="00C46322" w:rsidRPr="00C46322" w:rsidRDefault="00C46322" w:rsidP="00C46322">
            <w:pPr>
              <w:numPr>
                <w:ilvl w:val="0"/>
                <w:numId w:val="8"/>
              </w:numPr>
              <w:ind w:left="550" w:hanging="437"/>
              <w:jc w:val="center"/>
              <w:rPr>
                <w:rFonts w:ascii="Times New Roman" w:hAnsi="Times New Roman"/>
              </w:rPr>
            </w:pPr>
          </w:p>
        </w:tc>
        <w:tc>
          <w:tcPr>
            <w:tcW w:w="3119" w:type="dxa"/>
          </w:tcPr>
          <w:p w:rsidR="00C46322" w:rsidRPr="00C46322" w:rsidRDefault="00C46322" w:rsidP="00BE44D4">
            <w:pPr>
              <w:ind w:right="-57"/>
              <w:rPr>
                <w:rFonts w:ascii="Times New Roman" w:hAnsi="Times New Roman"/>
              </w:rPr>
            </w:pPr>
            <w:r w:rsidRPr="00C46322">
              <w:rPr>
                <w:rFonts w:ascii="Times New Roman" w:hAnsi="Times New Roman"/>
              </w:rPr>
              <w:t>Получили оценку «5» (количество / %)</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3/8,1%</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2(3,5%)</w:t>
            </w:r>
          </w:p>
        </w:tc>
        <w:tc>
          <w:tcPr>
            <w:tcW w:w="1333" w:type="dxa"/>
          </w:tcPr>
          <w:p w:rsidR="00C46322" w:rsidRPr="00C46322" w:rsidRDefault="00C46322" w:rsidP="00BE44D4">
            <w:pPr>
              <w:jc w:val="center"/>
              <w:rPr>
                <w:rFonts w:ascii="Times New Roman" w:hAnsi="Times New Roman"/>
              </w:rPr>
            </w:pPr>
            <w:r w:rsidRPr="00C46322">
              <w:rPr>
                <w:rFonts w:ascii="Times New Roman" w:hAnsi="Times New Roman"/>
              </w:rPr>
              <w:t>8 (15%)</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1 (1,9%)</w:t>
            </w:r>
          </w:p>
        </w:tc>
        <w:tc>
          <w:tcPr>
            <w:tcW w:w="1333" w:type="dxa"/>
          </w:tcPr>
          <w:p w:rsidR="00C46322" w:rsidRPr="00C46322" w:rsidRDefault="00C46322" w:rsidP="00BE44D4">
            <w:pPr>
              <w:jc w:val="center"/>
              <w:rPr>
                <w:rFonts w:ascii="Times New Roman" w:hAnsi="Times New Roman"/>
                <w:b/>
              </w:rPr>
            </w:pPr>
            <w:r w:rsidRPr="00C46322">
              <w:rPr>
                <w:rFonts w:ascii="Times New Roman" w:hAnsi="Times New Roman"/>
                <w:b/>
              </w:rPr>
              <w:t>5 (6,8%)</w:t>
            </w:r>
          </w:p>
        </w:tc>
      </w:tr>
      <w:tr w:rsidR="00C46322" w:rsidRPr="00C46322" w:rsidTr="00BE44D4">
        <w:tc>
          <w:tcPr>
            <w:tcW w:w="567" w:type="dxa"/>
          </w:tcPr>
          <w:p w:rsidR="00C46322" w:rsidRPr="00C46322" w:rsidRDefault="00C46322" w:rsidP="00C46322">
            <w:pPr>
              <w:numPr>
                <w:ilvl w:val="0"/>
                <w:numId w:val="8"/>
              </w:numPr>
              <w:ind w:left="550" w:hanging="437"/>
              <w:jc w:val="center"/>
              <w:rPr>
                <w:rFonts w:ascii="Times New Roman" w:hAnsi="Times New Roman"/>
              </w:rPr>
            </w:pPr>
          </w:p>
        </w:tc>
        <w:tc>
          <w:tcPr>
            <w:tcW w:w="3119" w:type="dxa"/>
          </w:tcPr>
          <w:p w:rsidR="00C46322" w:rsidRPr="00C46322" w:rsidRDefault="00C46322" w:rsidP="00BE44D4">
            <w:pPr>
              <w:ind w:right="-57"/>
              <w:rPr>
                <w:rFonts w:ascii="Times New Roman" w:hAnsi="Times New Roman"/>
              </w:rPr>
            </w:pPr>
            <w:r w:rsidRPr="00C46322">
              <w:rPr>
                <w:rFonts w:ascii="Times New Roman" w:hAnsi="Times New Roman"/>
              </w:rPr>
              <w:t xml:space="preserve">Получили оценку «4» </w:t>
            </w:r>
            <w:r w:rsidRPr="00C46322">
              <w:rPr>
                <w:rFonts w:ascii="Times New Roman" w:hAnsi="Times New Roman"/>
              </w:rPr>
              <w:lastRenderedPageBreak/>
              <w:t>(количество / %)</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lastRenderedPageBreak/>
              <w:t>10/27,0%</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10(17,5%)</w:t>
            </w:r>
          </w:p>
        </w:tc>
        <w:tc>
          <w:tcPr>
            <w:tcW w:w="1333" w:type="dxa"/>
          </w:tcPr>
          <w:p w:rsidR="00C46322" w:rsidRPr="00C46322" w:rsidRDefault="00C46322" w:rsidP="00BE44D4">
            <w:pPr>
              <w:jc w:val="center"/>
              <w:rPr>
                <w:rFonts w:ascii="Times New Roman" w:hAnsi="Times New Roman"/>
              </w:rPr>
            </w:pPr>
            <w:r w:rsidRPr="00C46322">
              <w:rPr>
                <w:rFonts w:ascii="Times New Roman" w:hAnsi="Times New Roman"/>
              </w:rPr>
              <w:t>23 (43,3%)</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8 (14,8%)</w:t>
            </w:r>
          </w:p>
        </w:tc>
        <w:tc>
          <w:tcPr>
            <w:tcW w:w="1333" w:type="dxa"/>
          </w:tcPr>
          <w:p w:rsidR="00C46322" w:rsidRPr="00C46322" w:rsidRDefault="00C46322" w:rsidP="00BE44D4">
            <w:pPr>
              <w:jc w:val="center"/>
              <w:rPr>
                <w:rFonts w:ascii="Times New Roman" w:hAnsi="Times New Roman"/>
                <w:b/>
              </w:rPr>
            </w:pPr>
            <w:r w:rsidRPr="00C46322">
              <w:rPr>
                <w:rFonts w:ascii="Times New Roman" w:hAnsi="Times New Roman"/>
                <w:b/>
              </w:rPr>
              <w:t xml:space="preserve">13 </w:t>
            </w:r>
            <w:r w:rsidRPr="00C46322">
              <w:rPr>
                <w:rFonts w:ascii="Times New Roman" w:hAnsi="Times New Roman"/>
                <w:b/>
              </w:rPr>
              <w:lastRenderedPageBreak/>
              <w:t>(17,8%)</w:t>
            </w:r>
          </w:p>
        </w:tc>
      </w:tr>
      <w:tr w:rsidR="00C46322" w:rsidRPr="00C46322" w:rsidTr="00BE44D4">
        <w:tc>
          <w:tcPr>
            <w:tcW w:w="567" w:type="dxa"/>
          </w:tcPr>
          <w:p w:rsidR="00C46322" w:rsidRPr="00C46322" w:rsidRDefault="00C46322" w:rsidP="00C46322">
            <w:pPr>
              <w:numPr>
                <w:ilvl w:val="0"/>
                <w:numId w:val="8"/>
              </w:numPr>
              <w:ind w:left="550" w:hanging="437"/>
              <w:jc w:val="center"/>
              <w:rPr>
                <w:rFonts w:ascii="Times New Roman" w:hAnsi="Times New Roman"/>
              </w:rPr>
            </w:pPr>
          </w:p>
        </w:tc>
        <w:tc>
          <w:tcPr>
            <w:tcW w:w="3119" w:type="dxa"/>
          </w:tcPr>
          <w:p w:rsidR="00C46322" w:rsidRPr="00C46322" w:rsidRDefault="00C46322" w:rsidP="00BE44D4">
            <w:pPr>
              <w:ind w:right="-57"/>
              <w:rPr>
                <w:rFonts w:ascii="Times New Roman" w:hAnsi="Times New Roman"/>
              </w:rPr>
            </w:pPr>
            <w:r w:rsidRPr="00C46322">
              <w:rPr>
                <w:rFonts w:ascii="Times New Roman" w:hAnsi="Times New Roman"/>
              </w:rPr>
              <w:t>Получили оценку «3» (количество / %)</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24/64,9%</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45(79%)</w:t>
            </w:r>
          </w:p>
        </w:tc>
        <w:tc>
          <w:tcPr>
            <w:tcW w:w="1333" w:type="dxa"/>
          </w:tcPr>
          <w:p w:rsidR="00C46322" w:rsidRPr="00C46322" w:rsidRDefault="00C46322" w:rsidP="00BE44D4">
            <w:pPr>
              <w:jc w:val="center"/>
              <w:rPr>
                <w:rFonts w:ascii="Times New Roman" w:hAnsi="Times New Roman"/>
              </w:rPr>
            </w:pPr>
            <w:r w:rsidRPr="00C46322">
              <w:rPr>
                <w:rFonts w:ascii="Times New Roman" w:hAnsi="Times New Roman"/>
              </w:rPr>
              <w:t>22(41,5)</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45 (83,3%)</w:t>
            </w:r>
          </w:p>
        </w:tc>
        <w:tc>
          <w:tcPr>
            <w:tcW w:w="1333" w:type="dxa"/>
          </w:tcPr>
          <w:p w:rsidR="00C46322" w:rsidRPr="00C46322" w:rsidRDefault="00C46322" w:rsidP="00BE44D4">
            <w:pPr>
              <w:jc w:val="center"/>
              <w:rPr>
                <w:rFonts w:ascii="Times New Roman" w:hAnsi="Times New Roman"/>
                <w:b/>
              </w:rPr>
            </w:pPr>
            <w:r w:rsidRPr="00C46322">
              <w:rPr>
                <w:rFonts w:ascii="Times New Roman" w:hAnsi="Times New Roman"/>
                <w:b/>
              </w:rPr>
              <w:t>55 (75,4%)</w:t>
            </w:r>
          </w:p>
        </w:tc>
      </w:tr>
      <w:tr w:rsidR="00C46322" w:rsidRPr="00C46322" w:rsidTr="00BE44D4">
        <w:tc>
          <w:tcPr>
            <w:tcW w:w="567" w:type="dxa"/>
          </w:tcPr>
          <w:p w:rsidR="00C46322" w:rsidRPr="00C46322" w:rsidRDefault="00C46322" w:rsidP="00C46322">
            <w:pPr>
              <w:numPr>
                <w:ilvl w:val="0"/>
                <w:numId w:val="8"/>
              </w:numPr>
              <w:ind w:left="550" w:hanging="437"/>
              <w:jc w:val="center"/>
              <w:rPr>
                <w:rFonts w:ascii="Times New Roman" w:hAnsi="Times New Roman"/>
              </w:rPr>
            </w:pPr>
          </w:p>
        </w:tc>
        <w:tc>
          <w:tcPr>
            <w:tcW w:w="3119" w:type="dxa"/>
          </w:tcPr>
          <w:p w:rsidR="00C46322" w:rsidRPr="00C46322" w:rsidRDefault="00C46322" w:rsidP="00BE44D4">
            <w:pPr>
              <w:ind w:right="-57"/>
              <w:rPr>
                <w:rFonts w:ascii="Times New Roman" w:hAnsi="Times New Roman"/>
              </w:rPr>
            </w:pPr>
            <w:r w:rsidRPr="00C46322">
              <w:rPr>
                <w:rFonts w:ascii="Times New Roman" w:hAnsi="Times New Roman"/>
              </w:rPr>
              <w:t>Получили оценку «2» (количество / %)</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0</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0</w:t>
            </w:r>
          </w:p>
        </w:tc>
        <w:tc>
          <w:tcPr>
            <w:tcW w:w="1333" w:type="dxa"/>
          </w:tcPr>
          <w:p w:rsidR="00C46322" w:rsidRPr="00C46322" w:rsidRDefault="00C46322" w:rsidP="00BE44D4">
            <w:pPr>
              <w:jc w:val="center"/>
              <w:rPr>
                <w:rFonts w:ascii="Times New Roman" w:hAnsi="Times New Roman"/>
              </w:rPr>
            </w:pPr>
            <w:r w:rsidRPr="00C46322">
              <w:rPr>
                <w:rFonts w:ascii="Times New Roman" w:hAnsi="Times New Roman"/>
              </w:rPr>
              <w:t>0</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0</w:t>
            </w:r>
          </w:p>
        </w:tc>
        <w:tc>
          <w:tcPr>
            <w:tcW w:w="1333" w:type="dxa"/>
          </w:tcPr>
          <w:p w:rsidR="00C46322" w:rsidRPr="00C46322" w:rsidRDefault="00C46322" w:rsidP="00BE44D4">
            <w:pPr>
              <w:jc w:val="center"/>
              <w:rPr>
                <w:rFonts w:ascii="Times New Roman" w:hAnsi="Times New Roman"/>
                <w:b/>
              </w:rPr>
            </w:pPr>
            <w:r w:rsidRPr="00C46322">
              <w:rPr>
                <w:rFonts w:ascii="Times New Roman" w:hAnsi="Times New Roman"/>
                <w:b/>
              </w:rPr>
              <w:t>0</w:t>
            </w:r>
          </w:p>
        </w:tc>
      </w:tr>
      <w:tr w:rsidR="00C46322" w:rsidRPr="00C46322" w:rsidTr="00BE44D4">
        <w:tc>
          <w:tcPr>
            <w:tcW w:w="567" w:type="dxa"/>
          </w:tcPr>
          <w:p w:rsidR="00C46322" w:rsidRPr="00C46322" w:rsidRDefault="00C46322" w:rsidP="00C46322">
            <w:pPr>
              <w:numPr>
                <w:ilvl w:val="0"/>
                <w:numId w:val="8"/>
              </w:numPr>
              <w:ind w:left="550" w:hanging="437"/>
              <w:jc w:val="center"/>
              <w:rPr>
                <w:rFonts w:ascii="Times New Roman" w:hAnsi="Times New Roman"/>
              </w:rPr>
            </w:pPr>
          </w:p>
        </w:tc>
        <w:tc>
          <w:tcPr>
            <w:tcW w:w="3119" w:type="dxa"/>
          </w:tcPr>
          <w:p w:rsidR="00C46322" w:rsidRPr="00C46322" w:rsidRDefault="00C46322" w:rsidP="00BE44D4">
            <w:pPr>
              <w:rPr>
                <w:rFonts w:ascii="Times New Roman" w:hAnsi="Times New Roman"/>
              </w:rPr>
            </w:pPr>
            <w:r w:rsidRPr="00C46322">
              <w:rPr>
                <w:rFonts w:ascii="Times New Roman" w:hAnsi="Times New Roman"/>
              </w:rPr>
              <w:t>Средняя оценка</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3,4</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3,2</w:t>
            </w:r>
          </w:p>
        </w:tc>
        <w:tc>
          <w:tcPr>
            <w:tcW w:w="1333" w:type="dxa"/>
          </w:tcPr>
          <w:p w:rsidR="00C46322" w:rsidRPr="00C46322" w:rsidRDefault="00C46322" w:rsidP="00BE44D4">
            <w:pPr>
              <w:jc w:val="center"/>
              <w:rPr>
                <w:rFonts w:ascii="Times New Roman" w:hAnsi="Times New Roman"/>
              </w:rPr>
            </w:pPr>
            <w:r w:rsidRPr="00C46322">
              <w:rPr>
                <w:rFonts w:ascii="Times New Roman" w:hAnsi="Times New Roman"/>
              </w:rPr>
              <w:t>3,8</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3,2</w:t>
            </w:r>
          </w:p>
        </w:tc>
        <w:tc>
          <w:tcPr>
            <w:tcW w:w="1333" w:type="dxa"/>
          </w:tcPr>
          <w:p w:rsidR="00C46322" w:rsidRPr="00C46322" w:rsidRDefault="00C46322" w:rsidP="00BE44D4">
            <w:pPr>
              <w:jc w:val="center"/>
              <w:rPr>
                <w:rFonts w:ascii="Times New Roman" w:hAnsi="Times New Roman"/>
                <w:b/>
              </w:rPr>
            </w:pPr>
            <w:r w:rsidRPr="00C46322">
              <w:rPr>
                <w:rFonts w:ascii="Times New Roman" w:hAnsi="Times New Roman"/>
                <w:b/>
              </w:rPr>
              <w:t>3,4</w:t>
            </w:r>
          </w:p>
        </w:tc>
      </w:tr>
      <w:tr w:rsidR="00C46322" w:rsidRPr="00C46322" w:rsidTr="00BE44D4">
        <w:tc>
          <w:tcPr>
            <w:tcW w:w="567" w:type="dxa"/>
          </w:tcPr>
          <w:p w:rsidR="00C46322" w:rsidRPr="00C46322" w:rsidRDefault="00C46322" w:rsidP="00C46322">
            <w:pPr>
              <w:numPr>
                <w:ilvl w:val="0"/>
                <w:numId w:val="8"/>
              </w:numPr>
              <w:ind w:left="550" w:hanging="437"/>
              <w:jc w:val="center"/>
              <w:rPr>
                <w:rFonts w:ascii="Times New Roman" w:hAnsi="Times New Roman"/>
              </w:rPr>
            </w:pPr>
          </w:p>
        </w:tc>
        <w:tc>
          <w:tcPr>
            <w:tcW w:w="3119" w:type="dxa"/>
          </w:tcPr>
          <w:p w:rsidR="00C46322" w:rsidRPr="00C46322" w:rsidRDefault="00C46322" w:rsidP="00BE44D4">
            <w:pPr>
              <w:rPr>
                <w:rFonts w:ascii="Times New Roman" w:hAnsi="Times New Roman"/>
                <w:b/>
              </w:rPr>
            </w:pPr>
            <w:r w:rsidRPr="00C46322">
              <w:rPr>
                <w:rFonts w:ascii="Times New Roman" w:hAnsi="Times New Roman"/>
                <w:b/>
              </w:rPr>
              <w:t>% качества</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35,1%</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18,5%</w:t>
            </w:r>
          </w:p>
        </w:tc>
        <w:tc>
          <w:tcPr>
            <w:tcW w:w="1333" w:type="dxa"/>
          </w:tcPr>
          <w:p w:rsidR="00C46322" w:rsidRPr="00C46322" w:rsidRDefault="00C46322" w:rsidP="00BE44D4">
            <w:pPr>
              <w:jc w:val="center"/>
              <w:rPr>
                <w:rFonts w:ascii="Times New Roman" w:hAnsi="Times New Roman"/>
              </w:rPr>
            </w:pPr>
            <w:r w:rsidRPr="00C46322">
              <w:rPr>
                <w:rFonts w:ascii="Times New Roman" w:hAnsi="Times New Roman"/>
              </w:rPr>
              <w:t>60%</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16,6%</w:t>
            </w:r>
          </w:p>
        </w:tc>
        <w:tc>
          <w:tcPr>
            <w:tcW w:w="1333" w:type="dxa"/>
          </w:tcPr>
          <w:p w:rsidR="00C46322" w:rsidRPr="00C46322" w:rsidRDefault="00C46322" w:rsidP="00BE44D4">
            <w:pPr>
              <w:jc w:val="center"/>
              <w:rPr>
                <w:rFonts w:ascii="Times New Roman" w:hAnsi="Times New Roman"/>
                <w:b/>
              </w:rPr>
            </w:pPr>
            <w:r w:rsidRPr="00C46322">
              <w:rPr>
                <w:rFonts w:ascii="Times New Roman" w:hAnsi="Times New Roman"/>
                <w:b/>
              </w:rPr>
              <w:t>24,6%</w:t>
            </w:r>
          </w:p>
        </w:tc>
      </w:tr>
      <w:tr w:rsidR="00C46322" w:rsidRPr="00C46322" w:rsidTr="00BE44D4">
        <w:tc>
          <w:tcPr>
            <w:tcW w:w="567" w:type="dxa"/>
          </w:tcPr>
          <w:p w:rsidR="00C46322" w:rsidRPr="00C46322" w:rsidRDefault="00C46322" w:rsidP="00C46322">
            <w:pPr>
              <w:numPr>
                <w:ilvl w:val="0"/>
                <w:numId w:val="8"/>
              </w:numPr>
              <w:ind w:left="550" w:hanging="437"/>
              <w:jc w:val="center"/>
              <w:rPr>
                <w:rFonts w:ascii="Times New Roman" w:hAnsi="Times New Roman"/>
              </w:rPr>
            </w:pPr>
          </w:p>
        </w:tc>
        <w:tc>
          <w:tcPr>
            <w:tcW w:w="3119" w:type="dxa"/>
          </w:tcPr>
          <w:p w:rsidR="00C46322" w:rsidRPr="00C46322" w:rsidRDefault="00C46322" w:rsidP="00BE44D4">
            <w:pPr>
              <w:rPr>
                <w:rFonts w:ascii="Times New Roman" w:hAnsi="Times New Roman"/>
                <w:b/>
              </w:rPr>
            </w:pPr>
            <w:r w:rsidRPr="00C46322">
              <w:rPr>
                <w:rFonts w:ascii="Times New Roman" w:hAnsi="Times New Roman"/>
                <w:b/>
              </w:rPr>
              <w:t>% обученности</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100%</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100%</w:t>
            </w:r>
          </w:p>
        </w:tc>
        <w:tc>
          <w:tcPr>
            <w:tcW w:w="1333" w:type="dxa"/>
          </w:tcPr>
          <w:p w:rsidR="00C46322" w:rsidRPr="00C46322" w:rsidRDefault="00C46322" w:rsidP="00BE44D4">
            <w:pPr>
              <w:jc w:val="center"/>
              <w:rPr>
                <w:rFonts w:ascii="Times New Roman" w:hAnsi="Times New Roman"/>
              </w:rPr>
            </w:pPr>
            <w:r w:rsidRPr="00C46322">
              <w:rPr>
                <w:rFonts w:ascii="Times New Roman" w:hAnsi="Times New Roman"/>
              </w:rPr>
              <w:t>100%</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100%</w:t>
            </w:r>
          </w:p>
        </w:tc>
        <w:tc>
          <w:tcPr>
            <w:tcW w:w="1333" w:type="dxa"/>
          </w:tcPr>
          <w:p w:rsidR="00C46322" w:rsidRPr="00C46322" w:rsidRDefault="00C46322" w:rsidP="00BE44D4">
            <w:pPr>
              <w:jc w:val="center"/>
              <w:rPr>
                <w:rFonts w:ascii="Times New Roman" w:hAnsi="Times New Roman"/>
                <w:b/>
              </w:rPr>
            </w:pPr>
            <w:r w:rsidRPr="00C46322">
              <w:rPr>
                <w:rFonts w:ascii="Times New Roman" w:hAnsi="Times New Roman"/>
                <w:b/>
              </w:rPr>
              <w:t>100%</w:t>
            </w:r>
          </w:p>
        </w:tc>
      </w:tr>
      <w:tr w:rsidR="00C46322" w:rsidRPr="00C46322" w:rsidTr="00BE44D4">
        <w:tc>
          <w:tcPr>
            <w:tcW w:w="567" w:type="dxa"/>
          </w:tcPr>
          <w:p w:rsidR="00C46322" w:rsidRPr="00C46322" w:rsidRDefault="00C46322" w:rsidP="00C46322">
            <w:pPr>
              <w:numPr>
                <w:ilvl w:val="0"/>
                <w:numId w:val="8"/>
              </w:numPr>
              <w:ind w:left="550" w:hanging="437"/>
              <w:jc w:val="center"/>
              <w:rPr>
                <w:rFonts w:ascii="Times New Roman" w:hAnsi="Times New Roman"/>
              </w:rPr>
            </w:pPr>
          </w:p>
        </w:tc>
        <w:tc>
          <w:tcPr>
            <w:tcW w:w="3119" w:type="dxa"/>
          </w:tcPr>
          <w:p w:rsidR="00C46322" w:rsidRPr="00C46322" w:rsidRDefault="00C46322" w:rsidP="00BE44D4">
            <w:pPr>
              <w:ind w:right="-57"/>
              <w:rPr>
                <w:rFonts w:ascii="Times New Roman" w:hAnsi="Times New Roman"/>
                <w:lang w:val="ru-RU"/>
              </w:rPr>
            </w:pPr>
            <w:r w:rsidRPr="00C46322">
              <w:rPr>
                <w:rFonts w:ascii="Times New Roman" w:hAnsi="Times New Roman"/>
                <w:lang w:val="ru-RU"/>
              </w:rPr>
              <w:t>Экзаменационная оценка соответствует годовой (количество / %)</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22/59,4%</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45(78%)</w:t>
            </w:r>
          </w:p>
        </w:tc>
        <w:tc>
          <w:tcPr>
            <w:tcW w:w="1333" w:type="dxa"/>
          </w:tcPr>
          <w:p w:rsidR="00C46322" w:rsidRPr="00C46322" w:rsidRDefault="00C46322" w:rsidP="00BE44D4">
            <w:pPr>
              <w:jc w:val="center"/>
              <w:rPr>
                <w:rFonts w:ascii="Times New Roman" w:hAnsi="Times New Roman"/>
              </w:rPr>
            </w:pPr>
            <w:r w:rsidRPr="00C46322">
              <w:rPr>
                <w:rFonts w:ascii="Times New Roman" w:hAnsi="Times New Roman"/>
              </w:rPr>
              <w:t>24(45,2%)</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34 (63%)</w:t>
            </w:r>
          </w:p>
        </w:tc>
        <w:tc>
          <w:tcPr>
            <w:tcW w:w="1333" w:type="dxa"/>
          </w:tcPr>
          <w:p w:rsidR="00C46322" w:rsidRPr="00C46322" w:rsidRDefault="00C46322" w:rsidP="00BE44D4">
            <w:pPr>
              <w:jc w:val="center"/>
              <w:rPr>
                <w:rFonts w:ascii="Times New Roman" w:hAnsi="Times New Roman"/>
                <w:b/>
              </w:rPr>
            </w:pPr>
            <w:r w:rsidRPr="00C46322">
              <w:rPr>
                <w:rFonts w:ascii="Times New Roman" w:hAnsi="Times New Roman"/>
                <w:b/>
              </w:rPr>
              <w:t>52 (71%)</w:t>
            </w:r>
          </w:p>
        </w:tc>
      </w:tr>
      <w:tr w:rsidR="00C46322" w:rsidRPr="00C46322" w:rsidTr="00BE44D4">
        <w:tc>
          <w:tcPr>
            <w:tcW w:w="567" w:type="dxa"/>
          </w:tcPr>
          <w:p w:rsidR="00C46322" w:rsidRPr="00C46322" w:rsidRDefault="00C46322" w:rsidP="00C46322">
            <w:pPr>
              <w:numPr>
                <w:ilvl w:val="0"/>
                <w:numId w:val="8"/>
              </w:numPr>
              <w:ind w:left="550" w:hanging="437"/>
              <w:jc w:val="center"/>
              <w:rPr>
                <w:rFonts w:ascii="Times New Roman" w:hAnsi="Times New Roman"/>
              </w:rPr>
            </w:pPr>
          </w:p>
        </w:tc>
        <w:tc>
          <w:tcPr>
            <w:tcW w:w="3119" w:type="dxa"/>
          </w:tcPr>
          <w:p w:rsidR="00C46322" w:rsidRPr="00C46322" w:rsidRDefault="00C46322" w:rsidP="00BE44D4">
            <w:pPr>
              <w:ind w:right="-57"/>
              <w:rPr>
                <w:rFonts w:ascii="Times New Roman" w:hAnsi="Times New Roman"/>
                <w:lang w:val="ru-RU"/>
              </w:rPr>
            </w:pPr>
            <w:r w:rsidRPr="00C46322">
              <w:rPr>
                <w:rFonts w:ascii="Times New Roman" w:hAnsi="Times New Roman"/>
                <w:lang w:val="ru-RU"/>
              </w:rPr>
              <w:t>Экзаменационная оценка выше годовой (кол-во / %)</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9/24,3%</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5(9%)</w:t>
            </w:r>
          </w:p>
        </w:tc>
        <w:tc>
          <w:tcPr>
            <w:tcW w:w="1333" w:type="dxa"/>
          </w:tcPr>
          <w:p w:rsidR="00C46322" w:rsidRPr="00C46322" w:rsidRDefault="00C46322" w:rsidP="00BE44D4">
            <w:pPr>
              <w:jc w:val="center"/>
              <w:rPr>
                <w:rFonts w:ascii="Times New Roman" w:hAnsi="Times New Roman"/>
              </w:rPr>
            </w:pPr>
            <w:r w:rsidRPr="00C46322">
              <w:rPr>
                <w:rFonts w:ascii="Times New Roman" w:hAnsi="Times New Roman"/>
              </w:rPr>
              <w:t>22(41,5%)</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1 (1,8%)</w:t>
            </w:r>
          </w:p>
        </w:tc>
        <w:tc>
          <w:tcPr>
            <w:tcW w:w="1333" w:type="dxa"/>
          </w:tcPr>
          <w:p w:rsidR="00C46322" w:rsidRPr="00C46322" w:rsidRDefault="00C46322" w:rsidP="00BE44D4">
            <w:pPr>
              <w:jc w:val="center"/>
              <w:rPr>
                <w:rFonts w:ascii="Times New Roman" w:hAnsi="Times New Roman"/>
                <w:b/>
              </w:rPr>
            </w:pPr>
            <w:r w:rsidRPr="00C46322">
              <w:rPr>
                <w:rFonts w:ascii="Times New Roman" w:hAnsi="Times New Roman"/>
                <w:b/>
              </w:rPr>
              <w:t>3 (4,%)</w:t>
            </w:r>
          </w:p>
        </w:tc>
      </w:tr>
      <w:tr w:rsidR="00C46322" w:rsidRPr="00C46322" w:rsidTr="00BE44D4">
        <w:tc>
          <w:tcPr>
            <w:tcW w:w="567" w:type="dxa"/>
          </w:tcPr>
          <w:p w:rsidR="00C46322" w:rsidRPr="00C46322" w:rsidRDefault="00C46322" w:rsidP="00C46322">
            <w:pPr>
              <w:numPr>
                <w:ilvl w:val="0"/>
                <w:numId w:val="8"/>
              </w:numPr>
              <w:ind w:left="550" w:hanging="437"/>
              <w:jc w:val="center"/>
              <w:rPr>
                <w:rFonts w:ascii="Times New Roman" w:hAnsi="Times New Roman"/>
              </w:rPr>
            </w:pPr>
          </w:p>
        </w:tc>
        <w:tc>
          <w:tcPr>
            <w:tcW w:w="3119" w:type="dxa"/>
          </w:tcPr>
          <w:p w:rsidR="00C46322" w:rsidRPr="00C46322" w:rsidRDefault="00C46322" w:rsidP="00BE44D4">
            <w:pPr>
              <w:ind w:right="-57"/>
              <w:rPr>
                <w:rFonts w:ascii="Times New Roman" w:hAnsi="Times New Roman"/>
                <w:lang w:val="ru-RU"/>
              </w:rPr>
            </w:pPr>
            <w:r w:rsidRPr="00C46322">
              <w:rPr>
                <w:rFonts w:ascii="Times New Roman" w:hAnsi="Times New Roman"/>
                <w:lang w:val="ru-RU"/>
              </w:rPr>
              <w:t>Экзаменационная оценка ниже годовой (кол-во / %)</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6/16,2%</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7 (13%)</w:t>
            </w:r>
          </w:p>
        </w:tc>
        <w:tc>
          <w:tcPr>
            <w:tcW w:w="1333" w:type="dxa"/>
          </w:tcPr>
          <w:p w:rsidR="00C46322" w:rsidRPr="00C46322" w:rsidRDefault="00C46322" w:rsidP="00BE44D4">
            <w:pPr>
              <w:jc w:val="center"/>
              <w:rPr>
                <w:rFonts w:ascii="Times New Roman" w:hAnsi="Times New Roman"/>
              </w:rPr>
            </w:pPr>
            <w:r w:rsidRPr="00C46322">
              <w:rPr>
                <w:rFonts w:ascii="Times New Roman" w:hAnsi="Times New Roman"/>
              </w:rPr>
              <w:t>4(7,5%)</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19 (36,2%)</w:t>
            </w:r>
          </w:p>
        </w:tc>
        <w:tc>
          <w:tcPr>
            <w:tcW w:w="1333" w:type="dxa"/>
          </w:tcPr>
          <w:p w:rsidR="00C46322" w:rsidRPr="00C46322" w:rsidRDefault="00C46322" w:rsidP="00BE44D4">
            <w:pPr>
              <w:jc w:val="center"/>
              <w:rPr>
                <w:rFonts w:ascii="Times New Roman" w:hAnsi="Times New Roman"/>
                <w:b/>
              </w:rPr>
            </w:pPr>
            <w:r w:rsidRPr="00C46322">
              <w:rPr>
                <w:rFonts w:ascii="Times New Roman" w:hAnsi="Times New Roman"/>
                <w:b/>
              </w:rPr>
              <w:t>18 (25%)</w:t>
            </w:r>
          </w:p>
        </w:tc>
      </w:tr>
    </w:tbl>
    <w:p w:rsidR="00C46322" w:rsidRPr="00C46322" w:rsidRDefault="00C46322" w:rsidP="00C46322">
      <w:pPr>
        <w:rPr>
          <w:rFonts w:ascii="Times New Roman" w:eastAsiaTheme="minorHAnsi" w:hAnsi="Times New Roman"/>
        </w:rPr>
      </w:pPr>
    </w:p>
    <w:p w:rsidR="00C46322" w:rsidRPr="00C46322" w:rsidRDefault="00C46322" w:rsidP="00C46322">
      <w:pPr>
        <w:rPr>
          <w:rFonts w:ascii="Times New Roman" w:eastAsiaTheme="minorHAnsi" w:hAnsi="Times New Roman"/>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332"/>
        <w:gridCol w:w="1332"/>
        <w:gridCol w:w="1333"/>
        <w:gridCol w:w="1332"/>
        <w:gridCol w:w="1333"/>
      </w:tblGrid>
      <w:tr w:rsidR="00C46322" w:rsidRPr="00C46322" w:rsidTr="00BE44D4">
        <w:tc>
          <w:tcPr>
            <w:tcW w:w="567" w:type="dxa"/>
            <w:vMerge w:val="restart"/>
          </w:tcPr>
          <w:p w:rsidR="00C46322" w:rsidRPr="00C46322" w:rsidRDefault="00C46322" w:rsidP="00BE44D4">
            <w:pPr>
              <w:spacing w:after="120"/>
              <w:rPr>
                <w:rFonts w:ascii="Times New Roman" w:hAnsi="Times New Roman"/>
              </w:rPr>
            </w:pPr>
            <w:r w:rsidRPr="00C46322">
              <w:rPr>
                <w:rFonts w:ascii="Times New Roman" w:hAnsi="Times New Roman"/>
              </w:rPr>
              <w:t>№</w:t>
            </w:r>
          </w:p>
          <w:p w:rsidR="00C46322" w:rsidRPr="00C46322" w:rsidRDefault="00C46322" w:rsidP="00BE44D4">
            <w:pPr>
              <w:spacing w:after="120"/>
              <w:jc w:val="center"/>
              <w:rPr>
                <w:rFonts w:ascii="Times New Roman" w:hAnsi="Times New Roman"/>
              </w:rPr>
            </w:pPr>
            <w:r w:rsidRPr="00C46322">
              <w:rPr>
                <w:rFonts w:ascii="Times New Roman" w:hAnsi="Times New Roman"/>
              </w:rPr>
              <w:t>п/п</w:t>
            </w:r>
          </w:p>
        </w:tc>
        <w:tc>
          <w:tcPr>
            <w:tcW w:w="3119" w:type="dxa"/>
            <w:tcBorders>
              <w:bottom w:val="nil"/>
            </w:tcBorders>
          </w:tcPr>
          <w:p w:rsidR="00C46322" w:rsidRPr="00C46322" w:rsidRDefault="00C46322" w:rsidP="00BE44D4">
            <w:pPr>
              <w:jc w:val="center"/>
              <w:rPr>
                <w:rFonts w:ascii="Times New Roman" w:hAnsi="Times New Roman"/>
                <w:b/>
              </w:rPr>
            </w:pPr>
            <w:r w:rsidRPr="00C46322">
              <w:rPr>
                <w:rFonts w:ascii="Times New Roman" w:hAnsi="Times New Roman"/>
                <w:b/>
              </w:rPr>
              <w:t>Показатели</w:t>
            </w:r>
          </w:p>
        </w:tc>
        <w:tc>
          <w:tcPr>
            <w:tcW w:w="6662" w:type="dxa"/>
            <w:gridSpan w:val="5"/>
          </w:tcPr>
          <w:p w:rsidR="00C46322" w:rsidRPr="00C46322" w:rsidRDefault="00C46322" w:rsidP="00BE44D4">
            <w:pPr>
              <w:jc w:val="center"/>
              <w:rPr>
                <w:rFonts w:ascii="Times New Roman" w:hAnsi="Times New Roman"/>
                <w:b/>
              </w:rPr>
            </w:pPr>
            <w:r w:rsidRPr="00C46322">
              <w:rPr>
                <w:rFonts w:ascii="Times New Roman" w:hAnsi="Times New Roman"/>
                <w:b/>
              </w:rPr>
              <w:t>Математика</w:t>
            </w:r>
          </w:p>
        </w:tc>
      </w:tr>
      <w:tr w:rsidR="00C46322" w:rsidRPr="00C46322" w:rsidTr="00BE44D4">
        <w:tc>
          <w:tcPr>
            <w:tcW w:w="567" w:type="dxa"/>
            <w:vMerge/>
          </w:tcPr>
          <w:p w:rsidR="00C46322" w:rsidRPr="00C46322" w:rsidRDefault="00C46322" w:rsidP="00BE44D4">
            <w:pPr>
              <w:spacing w:after="120"/>
              <w:ind w:left="283"/>
              <w:rPr>
                <w:rFonts w:ascii="Times New Roman" w:hAnsi="Times New Roman"/>
              </w:rPr>
            </w:pPr>
          </w:p>
        </w:tc>
        <w:tc>
          <w:tcPr>
            <w:tcW w:w="3119" w:type="dxa"/>
            <w:tcBorders>
              <w:top w:val="nil"/>
            </w:tcBorders>
          </w:tcPr>
          <w:p w:rsidR="00C46322" w:rsidRPr="00C46322" w:rsidRDefault="00C46322" w:rsidP="00BE44D4">
            <w:pPr>
              <w:spacing w:after="120"/>
              <w:ind w:left="283"/>
              <w:rPr>
                <w:rFonts w:ascii="Times New Roman" w:hAnsi="Times New Roman"/>
              </w:rPr>
            </w:pPr>
          </w:p>
        </w:tc>
        <w:tc>
          <w:tcPr>
            <w:tcW w:w="1332" w:type="dxa"/>
          </w:tcPr>
          <w:p w:rsidR="00C46322" w:rsidRPr="00C46322" w:rsidRDefault="00C46322" w:rsidP="00BE44D4">
            <w:pPr>
              <w:ind w:left="-57" w:right="-57"/>
              <w:jc w:val="center"/>
              <w:rPr>
                <w:rFonts w:ascii="Times New Roman" w:hAnsi="Times New Roman"/>
                <w:b/>
              </w:rPr>
            </w:pPr>
            <w:r w:rsidRPr="00C46322">
              <w:rPr>
                <w:rFonts w:ascii="Times New Roman" w:hAnsi="Times New Roman"/>
                <w:b/>
              </w:rPr>
              <w:t>2012/13</w:t>
            </w:r>
          </w:p>
        </w:tc>
        <w:tc>
          <w:tcPr>
            <w:tcW w:w="1332" w:type="dxa"/>
          </w:tcPr>
          <w:p w:rsidR="00C46322" w:rsidRPr="00C46322" w:rsidRDefault="00C46322" w:rsidP="00BE44D4">
            <w:pPr>
              <w:ind w:left="-57" w:right="-57"/>
              <w:jc w:val="center"/>
              <w:rPr>
                <w:rFonts w:ascii="Times New Roman" w:hAnsi="Times New Roman"/>
                <w:b/>
              </w:rPr>
            </w:pPr>
            <w:r w:rsidRPr="00C46322">
              <w:rPr>
                <w:rFonts w:ascii="Times New Roman" w:hAnsi="Times New Roman"/>
                <w:b/>
              </w:rPr>
              <w:t>2013/14</w:t>
            </w:r>
          </w:p>
        </w:tc>
        <w:tc>
          <w:tcPr>
            <w:tcW w:w="1333" w:type="dxa"/>
          </w:tcPr>
          <w:p w:rsidR="00C46322" w:rsidRPr="00C46322" w:rsidRDefault="00C46322" w:rsidP="00BE44D4">
            <w:pPr>
              <w:ind w:left="-57" w:right="-57"/>
              <w:jc w:val="center"/>
              <w:rPr>
                <w:rFonts w:ascii="Times New Roman" w:hAnsi="Times New Roman"/>
                <w:b/>
              </w:rPr>
            </w:pPr>
            <w:r w:rsidRPr="00C46322">
              <w:rPr>
                <w:rFonts w:ascii="Times New Roman" w:hAnsi="Times New Roman"/>
                <w:b/>
              </w:rPr>
              <w:t>2014-2015</w:t>
            </w:r>
          </w:p>
        </w:tc>
        <w:tc>
          <w:tcPr>
            <w:tcW w:w="1332" w:type="dxa"/>
          </w:tcPr>
          <w:p w:rsidR="00C46322" w:rsidRPr="00C46322" w:rsidRDefault="00C46322" w:rsidP="00BE44D4">
            <w:pPr>
              <w:ind w:left="-57" w:right="-57"/>
              <w:jc w:val="center"/>
              <w:rPr>
                <w:rFonts w:ascii="Times New Roman" w:hAnsi="Times New Roman"/>
                <w:b/>
              </w:rPr>
            </w:pPr>
            <w:r w:rsidRPr="00C46322">
              <w:rPr>
                <w:rFonts w:ascii="Times New Roman" w:hAnsi="Times New Roman"/>
                <w:b/>
              </w:rPr>
              <w:t>2015/2016</w:t>
            </w:r>
          </w:p>
        </w:tc>
        <w:tc>
          <w:tcPr>
            <w:tcW w:w="1333" w:type="dxa"/>
          </w:tcPr>
          <w:p w:rsidR="00C46322" w:rsidRPr="00C46322" w:rsidRDefault="00C46322" w:rsidP="00BE44D4">
            <w:pPr>
              <w:ind w:left="-57" w:right="-57"/>
              <w:jc w:val="center"/>
              <w:rPr>
                <w:rFonts w:ascii="Times New Roman" w:hAnsi="Times New Roman"/>
                <w:b/>
              </w:rPr>
            </w:pPr>
            <w:r w:rsidRPr="00C46322">
              <w:rPr>
                <w:rFonts w:ascii="Times New Roman" w:hAnsi="Times New Roman"/>
                <w:b/>
              </w:rPr>
              <w:t>2016/2017</w:t>
            </w:r>
          </w:p>
        </w:tc>
      </w:tr>
      <w:tr w:rsidR="00C46322" w:rsidRPr="00C46322" w:rsidTr="00BE44D4">
        <w:tc>
          <w:tcPr>
            <w:tcW w:w="567" w:type="dxa"/>
          </w:tcPr>
          <w:p w:rsidR="00C46322" w:rsidRPr="00C46322" w:rsidRDefault="00C46322" w:rsidP="00C46322">
            <w:pPr>
              <w:numPr>
                <w:ilvl w:val="0"/>
                <w:numId w:val="23"/>
              </w:numPr>
              <w:jc w:val="center"/>
              <w:rPr>
                <w:rFonts w:ascii="Times New Roman" w:hAnsi="Times New Roman"/>
              </w:rPr>
            </w:pPr>
          </w:p>
        </w:tc>
        <w:tc>
          <w:tcPr>
            <w:tcW w:w="3119" w:type="dxa"/>
          </w:tcPr>
          <w:p w:rsidR="00C46322" w:rsidRPr="00C46322" w:rsidRDefault="00C46322" w:rsidP="00BE44D4">
            <w:pPr>
              <w:rPr>
                <w:rFonts w:ascii="Times New Roman" w:hAnsi="Times New Roman"/>
              </w:rPr>
            </w:pPr>
            <w:r w:rsidRPr="00C46322">
              <w:rPr>
                <w:rFonts w:ascii="Times New Roman" w:hAnsi="Times New Roman"/>
              </w:rPr>
              <w:t>Участвовали в экзамене</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37</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57</w:t>
            </w:r>
          </w:p>
        </w:tc>
        <w:tc>
          <w:tcPr>
            <w:tcW w:w="1333" w:type="dxa"/>
          </w:tcPr>
          <w:p w:rsidR="00C46322" w:rsidRPr="00C46322" w:rsidRDefault="00C46322" w:rsidP="00BE44D4">
            <w:pPr>
              <w:jc w:val="center"/>
              <w:rPr>
                <w:rFonts w:ascii="Times New Roman" w:hAnsi="Times New Roman"/>
              </w:rPr>
            </w:pPr>
            <w:r w:rsidRPr="00C46322">
              <w:rPr>
                <w:rFonts w:ascii="Times New Roman" w:hAnsi="Times New Roman"/>
              </w:rPr>
              <w:t>53</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54</w:t>
            </w:r>
          </w:p>
        </w:tc>
        <w:tc>
          <w:tcPr>
            <w:tcW w:w="1333" w:type="dxa"/>
          </w:tcPr>
          <w:p w:rsidR="00C46322" w:rsidRPr="00C46322" w:rsidRDefault="00C46322" w:rsidP="00BE44D4">
            <w:pPr>
              <w:jc w:val="center"/>
              <w:rPr>
                <w:rFonts w:ascii="Times New Roman" w:hAnsi="Times New Roman"/>
                <w:b/>
              </w:rPr>
            </w:pPr>
            <w:r w:rsidRPr="00C46322">
              <w:rPr>
                <w:rFonts w:ascii="Times New Roman" w:hAnsi="Times New Roman"/>
                <w:b/>
              </w:rPr>
              <w:t>73</w:t>
            </w:r>
          </w:p>
        </w:tc>
      </w:tr>
      <w:tr w:rsidR="00C46322" w:rsidRPr="00C46322" w:rsidTr="00BE44D4">
        <w:tc>
          <w:tcPr>
            <w:tcW w:w="567" w:type="dxa"/>
          </w:tcPr>
          <w:p w:rsidR="00C46322" w:rsidRPr="00C46322" w:rsidRDefault="00C46322" w:rsidP="00C46322">
            <w:pPr>
              <w:numPr>
                <w:ilvl w:val="0"/>
                <w:numId w:val="23"/>
              </w:numPr>
              <w:ind w:left="550" w:hanging="437"/>
              <w:jc w:val="center"/>
              <w:rPr>
                <w:rFonts w:ascii="Times New Roman" w:hAnsi="Times New Roman"/>
              </w:rPr>
            </w:pPr>
          </w:p>
        </w:tc>
        <w:tc>
          <w:tcPr>
            <w:tcW w:w="3119" w:type="dxa"/>
          </w:tcPr>
          <w:p w:rsidR="00C46322" w:rsidRPr="00C46322" w:rsidRDefault="00C46322" w:rsidP="00BE44D4">
            <w:pPr>
              <w:ind w:right="-57"/>
              <w:rPr>
                <w:rFonts w:ascii="Times New Roman" w:hAnsi="Times New Roman"/>
              </w:rPr>
            </w:pPr>
            <w:r w:rsidRPr="00C46322">
              <w:rPr>
                <w:rFonts w:ascii="Times New Roman" w:hAnsi="Times New Roman"/>
              </w:rPr>
              <w:t>Получили оценку «5» (количество / %)</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9</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1(1,7%)</w:t>
            </w:r>
          </w:p>
        </w:tc>
        <w:tc>
          <w:tcPr>
            <w:tcW w:w="1333" w:type="dxa"/>
          </w:tcPr>
          <w:p w:rsidR="00C46322" w:rsidRPr="00C46322" w:rsidRDefault="00C46322" w:rsidP="00BE44D4">
            <w:pPr>
              <w:jc w:val="center"/>
              <w:rPr>
                <w:rFonts w:ascii="Times New Roman" w:hAnsi="Times New Roman"/>
              </w:rPr>
            </w:pPr>
            <w:r w:rsidRPr="00C46322">
              <w:rPr>
                <w:rFonts w:ascii="Times New Roman" w:hAnsi="Times New Roman"/>
              </w:rPr>
              <w:t>0</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7 (12,9%)</w:t>
            </w:r>
          </w:p>
        </w:tc>
        <w:tc>
          <w:tcPr>
            <w:tcW w:w="1333" w:type="dxa"/>
          </w:tcPr>
          <w:p w:rsidR="00C46322" w:rsidRPr="00C46322" w:rsidRDefault="00C46322" w:rsidP="00BE44D4">
            <w:pPr>
              <w:jc w:val="center"/>
              <w:rPr>
                <w:rFonts w:ascii="Times New Roman" w:hAnsi="Times New Roman"/>
                <w:b/>
              </w:rPr>
            </w:pPr>
            <w:r w:rsidRPr="00C46322">
              <w:rPr>
                <w:rFonts w:ascii="Times New Roman" w:hAnsi="Times New Roman"/>
                <w:b/>
              </w:rPr>
              <w:t>15(21%)</w:t>
            </w:r>
          </w:p>
        </w:tc>
      </w:tr>
      <w:tr w:rsidR="00C46322" w:rsidRPr="00C46322" w:rsidTr="00BE44D4">
        <w:tc>
          <w:tcPr>
            <w:tcW w:w="567" w:type="dxa"/>
          </w:tcPr>
          <w:p w:rsidR="00C46322" w:rsidRPr="00C46322" w:rsidRDefault="00C46322" w:rsidP="00C46322">
            <w:pPr>
              <w:numPr>
                <w:ilvl w:val="0"/>
                <w:numId w:val="23"/>
              </w:numPr>
              <w:ind w:left="550" w:hanging="437"/>
              <w:jc w:val="center"/>
              <w:rPr>
                <w:rFonts w:ascii="Times New Roman" w:hAnsi="Times New Roman"/>
              </w:rPr>
            </w:pPr>
          </w:p>
        </w:tc>
        <w:tc>
          <w:tcPr>
            <w:tcW w:w="3119" w:type="dxa"/>
          </w:tcPr>
          <w:p w:rsidR="00C46322" w:rsidRPr="00C46322" w:rsidRDefault="00C46322" w:rsidP="00BE44D4">
            <w:pPr>
              <w:ind w:right="-57"/>
              <w:rPr>
                <w:rFonts w:ascii="Times New Roman" w:hAnsi="Times New Roman"/>
              </w:rPr>
            </w:pPr>
            <w:r w:rsidRPr="00C46322">
              <w:rPr>
                <w:rFonts w:ascii="Times New Roman" w:hAnsi="Times New Roman"/>
              </w:rPr>
              <w:t>Получили оценку «4» (количество / %)</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9</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13(22,8%)</w:t>
            </w:r>
          </w:p>
        </w:tc>
        <w:tc>
          <w:tcPr>
            <w:tcW w:w="1333" w:type="dxa"/>
          </w:tcPr>
          <w:p w:rsidR="00C46322" w:rsidRPr="00C46322" w:rsidRDefault="00C46322" w:rsidP="00BE44D4">
            <w:pPr>
              <w:jc w:val="center"/>
              <w:rPr>
                <w:rFonts w:ascii="Times New Roman" w:hAnsi="Times New Roman"/>
              </w:rPr>
            </w:pPr>
            <w:r w:rsidRPr="00C46322">
              <w:rPr>
                <w:rFonts w:ascii="Times New Roman" w:hAnsi="Times New Roman"/>
              </w:rPr>
              <w:t>42 (79,2%)</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44</w:t>
            </w:r>
          </w:p>
          <w:p w:rsidR="00C46322" w:rsidRPr="00C46322" w:rsidRDefault="00C46322" w:rsidP="00BE44D4">
            <w:pPr>
              <w:jc w:val="center"/>
              <w:rPr>
                <w:rFonts w:ascii="Times New Roman" w:hAnsi="Times New Roman"/>
              </w:rPr>
            </w:pPr>
            <w:r w:rsidRPr="00C46322">
              <w:rPr>
                <w:rFonts w:ascii="Times New Roman" w:hAnsi="Times New Roman"/>
              </w:rPr>
              <w:t>(81,4%)</w:t>
            </w:r>
          </w:p>
        </w:tc>
        <w:tc>
          <w:tcPr>
            <w:tcW w:w="1333" w:type="dxa"/>
          </w:tcPr>
          <w:p w:rsidR="00C46322" w:rsidRPr="00C46322" w:rsidRDefault="00C46322" w:rsidP="00BE44D4">
            <w:pPr>
              <w:jc w:val="center"/>
              <w:rPr>
                <w:rFonts w:ascii="Times New Roman" w:hAnsi="Times New Roman"/>
                <w:b/>
              </w:rPr>
            </w:pPr>
            <w:r w:rsidRPr="00C46322">
              <w:rPr>
                <w:rFonts w:ascii="Times New Roman" w:hAnsi="Times New Roman"/>
                <w:b/>
              </w:rPr>
              <w:t>46</w:t>
            </w:r>
          </w:p>
          <w:p w:rsidR="00C46322" w:rsidRPr="00C46322" w:rsidRDefault="00C46322" w:rsidP="00BE44D4">
            <w:pPr>
              <w:jc w:val="center"/>
              <w:rPr>
                <w:rFonts w:ascii="Times New Roman" w:hAnsi="Times New Roman"/>
                <w:b/>
              </w:rPr>
            </w:pPr>
            <w:r w:rsidRPr="00C46322">
              <w:rPr>
                <w:rFonts w:ascii="Times New Roman" w:hAnsi="Times New Roman"/>
                <w:b/>
              </w:rPr>
              <w:t>(63%)</w:t>
            </w:r>
          </w:p>
        </w:tc>
      </w:tr>
      <w:tr w:rsidR="00C46322" w:rsidRPr="00C46322" w:rsidTr="00BE44D4">
        <w:tc>
          <w:tcPr>
            <w:tcW w:w="567" w:type="dxa"/>
          </w:tcPr>
          <w:p w:rsidR="00C46322" w:rsidRPr="00C46322" w:rsidRDefault="00C46322" w:rsidP="00C46322">
            <w:pPr>
              <w:numPr>
                <w:ilvl w:val="0"/>
                <w:numId w:val="23"/>
              </w:numPr>
              <w:ind w:left="550" w:hanging="437"/>
              <w:jc w:val="center"/>
              <w:rPr>
                <w:rFonts w:ascii="Times New Roman" w:hAnsi="Times New Roman"/>
              </w:rPr>
            </w:pPr>
          </w:p>
        </w:tc>
        <w:tc>
          <w:tcPr>
            <w:tcW w:w="3119" w:type="dxa"/>
          </w:tcPr>
          <w:p w:rsidR="00C46322" w:rsidRPr="00C46322" w:rsidRDefault="00C46322" w:rsidP="00BE44D4">
            <w:pPr>
              <w:ind w:right="-57"/>
              <w:rPr>
                <w:rFonts w:ascii="Times New Roman" w:hAnsi="Times New Roman"/>
              </w:rPr>
            </w:pPr>
            <w:r w:rsidRPr="00C46322">
              <w:rPr>
                <w:rFonts w:ascii="Times New Roman" w:hAnsi="Times New Roman"/>
              </w:rPr>
              <w:t>Получили оценку «3» (количество / %)</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17</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43(75,4%)</w:t>
            </w:r>
          </w:p>
        </w:tc>
        <w:tc>
          <w:tcPr>
            <w:tcW w:w="1333" w:type="dxa"/>
          </w:tcPr>
          <w:p w:rsidR="00C46322" w:rsidRPr="00C46322" w:rsidRDefault="00C46322" w:rsidP="00BE44D4">
            <w:pPr>
              <w:jc w:val="center"/>
              <w:rPr>
                <w:rFonts w:ascii="Times New Roman" w:hAnsi="Times New Roman"/>
              </w:rPr>
            </w:pPr>
            <w:r w:rsidRPr="00C46322">
              <w:rPr>
                <w:rFonts w:ascii="Times New Roman" w:hAnsi="Times New Roman"/>
              </w:rPr>
              <w:t>11 (20,7)</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3</w:t>
            </w:r>
          </w:p>
          <w:p w:rsidR="00C46322" w:rsidRPr="00C46322" w:rsidRDefault="00C46322" w:rsidP="00BE44D4">
            <w:pPr>
              <w:jc w:val="center"/>
              <w:rPr>
                <w:rFonts w:ascii="Times New Roman" w:hAnsi="Times New Roman"/>
              </w:rPr>
            </w:pPr>
            <w:r w:rsidRPr="00C46322">
              <w:rPr>
                <w:rFonts w:ascii="Times New Roman" w:hAnsi="Times New Roman"/>
              </w:rPr>
              <w:t>(5,7%)</w:t>
            </w:r>
          </w:p>
        </w:tc>
        <w:tc>
          <w:tcPr>
            <w:tcW w:w="1333" w:type="dxa"/>
          </w:tcPr>
          <w:p w:rsidR="00C46322" w:rsidRPr="00C46322" w:rsidRDefault="00C46322" w:rsidP="00BE44D4">
            <w:pPr>
              <w:jc w:val="center"/>
              <w:rPr>
                <w:rFonts w:ascii="Times New Roman" w:hAnsi="Times New Roman"/>
                <w:b/>
              </w:rPr>
            </w:pPr>
            <w:r w:rsidRPr="00C46322">
              <w:rPr>
                <w:rFonts w:ascii="Times New Roman" w:hAnsi="Times New Roman"/>
                <w:b/>
              </w:rPr>
              <w:t>12</w:t>
            </w:r>
          </w:p>
          <w:p w:rsidR="00C46322" w:rsidRPr="00C46322" w:rsidRDefault="00C46322" w:rsidP="00BE44D4">
            <w:pPr>
              <w:jc w:val="center"/>
              <w:rPr>
                <w:rFonts w:ascii="Times New Roman" w:hAnsi="Times New Roman"/>
                <w:b/>
              </w:rPr>
            </w:pPr>
            <w:r w:rsidRPr="00C46322">
              <w:rPr>
                <w:rFonts w:ascii="Times New Roman" w:hAnsi="Times New Roman"/>
                <w:b/>
              </w:rPr>
              <w:t>(16%)</w:t>
            </w:r>
          </w:p>
        </w:tc>
      </w:tr>
      <w:tr w:rsidR="00C46322" w:rsidRPr="00C46322" w:rsidTr="00BE44D4">
        <w:tc>
          <w:tcPr>
            <w:tcW w:w="567" w:type="dxa"/>
          </w:tcPr>
          <w:p w:rsidR="00C46322" w:rsidRPr="00C46322" w:rsidRDefault="00C46322" w:rsidP="00C46322">
            <w:pPr>
              <w:numPr>
                <w:ilvl w:val="0"/>
                <w:numId w:val="23"/>
              </w:numPr>
              <w:ind w:left="550" w:hanging="437"/>
              <w:jc w:val="center"/>
              <w:rPr>
                <w:rFonts w:ascii="Times New Roman" w:hAnsi="Times New Roman"/>
              </w:rPr>
            </w:pPr>
          </w:p>
        </w:tc>
        <w:tc>
          <w:tcPr>
            <w:tcW w:w="3119" w:type="dxa"/>
          </w:tcPr>
          <w:p w:rsidR="00C46322" w:rsidRPr="00C46322" w:rsidRDefault="00C46322" w:rsidP="00BE44D4">
            <w:pPr>
              <w:ind w:right="-57"/>
              <w:rPr>
                <w:rFonts w:ascii="Times New Roman" w:hAnsi="Times New Roman"/>
              </w:rPr>
            </w:pPr>
            <w:r w:rsidRPr="00C46322">
              <w:rPr>
                <w:rFonts w:ascii="Times New Roman" w:hAnsi="Times New Roman"/>
              </w:rPr>
              <w:t>Получили оценку «2» (количество / %)</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2</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0</w:t>
            </w:r>
          </w:p>
        </w:tc>
        <w:tc>
          <w:tcPr>
            <w:tcW w:w="1333" w:type="dxa"/>
          </w:tcPr>
          <w:p w:rsidR="00C46322" w:rsidRPr="00C46322" w:rsidRDefault="00C46322" w:rsidP="00BE44D4">
            <w:pPr>
              <w:jc w:val="center"/>
              <w:rPr>
                <w:rFonts w:ascii="Times New Roman" w:hAnsi="Times New Roman"/>
              </w:rPr>
            </w:pPr>
            <w:r w:rsidRPr="00C46322">
              <w:rPr>
                <w:rFonts w:ascii="Times New Roman" w:hAnsi="Times New Roman"/>
              </w:rPr>
              <w:t>0</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0</w:t>
            </w:r>
          </w:p>
        </w:tc>
        <w:tc>
          <w:tcPr>
            <w:tcW w:w="1333" w:type="dxa"/>
          </w:tcPr>
          <w:p w:rsidR="00C46322" w:rsidRPr="00C46322" w:rsidRDefault="00C46322" w:rsidP="00BE44D4">
            <w:pPr>
              <w:jc w:val="center"/>
              <w:rPr>
                <w:rFonts w:ascii="Times New Roman" w:hAnsi="Times New Roman"/>
                <w:b/>
              </w:rPr>
            </w:pPr>
            <w:r w:rsidRPr="00C46322">
              <w:rPr>
                <w:rFonts w:ascii="Times New Roman" w:hAnsi="Times New Roman"/>
                <w:b/>
              </w:rPr>
              <w:t>0</w:t>
            </w:r>
          </w:p>
        </w:tc>
      </w:tr>
      <w:tr w:rsidR="00C46322" w:rsidRPr="00C46322" w:rsidTr="00BE44D4">
        <w:tc>
          <w:tcPr>
            <w:tcW w:w="567" w:type="dxa"/>
          </w:tcPr>
          <w:p w:rsidR="00C46322" w:rsidRPr="00C46322" w:rsidRDefault="00C46322" w:rsidP="00C46322">
            <w:pPr>
              <w:numPr>
                <w:ilvl w:val="0"/>
                <w:numId w:val="23"/>
              </w:numPr>
              <w:ind w:left="550" w:hanging="437"/>
              <w:jc w:val="center"/>
              <w:rPr>
                <w:rFonts w:ascii="Times New Roman" w:hAnsi="Times New Roman"/>
              </w:rPr>
            </w:pPr>
          </w:p>
        </w:tc>
        <w:tc>
          <w:tcPr>
            <w:tcW w:w="3119" w:type="dxa"/>
          </w:tcPr>
          <w:p w:rsidR="00C46322" w:rsidRPr="00C46322" w:rsidRDefault="00C46322" w:rsidP="00BE44D4">
            <w:pPr>
              <w:rPr>
                <w:rFonts w:ascii="Times New Roman" w:hAnsi="Times New Roman"/>
              </w:rPr>
            </w:pPr>
            <w:r w:rsidRPr="00C46322">
              <w:rPr>
                <w:rFonts w:ascii="Times New Roman" w:hAnsi="Times New Roman"/>
              </w:rPr>
              <w:t>Средняя оценка</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3,6</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3,3</w:t>
            </w:r>
          </w:p>
        </w:tc>
        <w:tc>
          <w:tcPr>
            <w:tcW w:w="1333" w:type="dxa"/>
          </w:tcPr>
          <w:p w:rsidR="00C46322" w:rsidRPr="00C46322" w:rsidRDefault="00C46322" w:rsidP="00BE44D4">
            <w:pPr>
              <w:jc w:val="center"/>
              <w:rPr>
                <w:rFonts w:ascii="Times New Roman" w:hAnsi="Times New Roman"/>
              </w:rPr>
            </w:pPr>
            <w:r w:rsidRPr="00C46322">
              <w:rPr>
                <w:rFonts w:ascii="Times New Roman" w:hAnsi="Times New Roman"/>
              </w:rPr>
              <w:t>3,8</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4,0</w:t>
            </w:r>
          </w:p>
        </w:tc>
        <w:tc>
          <w:tcPr>
            <w:tcW w:w="1333" w:type="dxa"/>
          </w:tcPr>
          <w:p w:rsidR="00C46322" w:rsidRPr="00C46322" w:rsidRDefault="00C46322" w:rsidP="00BE44D4">
            <w:pPr>
              <w:jc w:val="center"/>
              <w:rPr>
                <w:rFonts w:ascii="Times New Roman" w:hAnsi="Times New Roman"/>
                <w:b/>
              </w:rPr>
            </w:pPr>
            <w:r w:rsidRPr="00C46322">
              <w:rPr>
                <w:rFonts w:ascii="Times New Roman" w:hAnsi="Times New Roman"/>
                <w:b/>
              </w:rPr>
              <w:t>4,0</w:t>
            </w:r>
          </w:p>
        </w:tc>
      </w:tr>
      <w:tr w:rsidR="00C46322" w:rsidRPr="00C46322" w:rsidTr="00BE44D4">
        <w:tc>
          <w:tcPr>
            <w:tcW w:w="567" w:type="dxa"/>
          </w:tcPr>
          <w:p w:rsidR="00C46322" w:rsidRPr="00C46322" w:rsidRDefault="00C46322" w:rsidP="00C46322">
            <w:pPr>
              <w:numPr>
                <w:ilvl w:val="0"/>
                <w:numId w:val="23"/>
              </w:numPr>
              <w:ind w:left="550" w:hanging="437"/>
              <w:jc w:val="center"/>
              <w:rPr>
                <w:rFonts w:ascii="Times New Roman" w:hAnsi="Times New Roman"/>
              </w:rPr>
            </w:pPr>
          </w:p>
        </w:tc>
        <w:tc>
          <w:tcPr>
            <w:tcW w:w="3119" w:type="dxa"/>
          </w:tcPr>
          <w:p w:rsidR="00C46322" w:rsidRPr="00C46322" w:rsidRDefault="00C46322" w:rsidP="00BE44D4">
            <w:pPr>
              <w:rPr>
                <w:rFonts w:ascii="Times New Roman" w:hAnsi="Times New Roman"/>
                <w:b/>
              </w:rPr>
            </w:pPr>
            <w:r w:rsidRPr="00C46322">
              <w:rPr>
                <w:rFonts w:ascii="Times New Roman" w:hAnsi="Times New Roman"/>
                <w:b/>
              </w:rPr>
              <w:t>% качества</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48,6%</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26%</w:t>
            </w:r>
          </w:p>
        </w:tc>
        <w:tc>
          <w:tcPr>
            <w:tcW w:w="1333" w:type="dxa"/>
          </w:tcPr>
          <w:p w:rsidR="00C46322" w:rsidRPr="00C46322" w:rsidRDefault="00C46322" w:rsidP="00BE44D4">
            <w:pPr>
              <w:jc w:val="center"/>
              <w:rPr>
                <w:rFonts w:ascii="Times New Roman" w:hAnsi="Times New Roman"/>
              </w:rPr>
            </w:pPr>
            <w:r w:rsidRPr="00C46322">
              <w:rPr>
                <w:rFonts w:ascii="Times New Roman" w:hAnsi="Times New Roman"/>
              </w:rPr>
              <w:t>82%</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94,4%</w:t>
            </w:r>
          </w:p>
        </w:tc>
        <w:tc>
          <w:tcPr>
            <w:tcW w:w="1333" w:type="dxa"/>
          </w:tcPr>
          <w:p w:rsidR="00C46322" w:rsidRPr="00C46322" w:rsidRDefault="00C46322" w:rsidP="00BE44D4">
            <w:pPr>
              <w:jc w:val="center"/>
              <w:rPr>
                <w:rFonts w:ascii="Times New Roman" w:hAnsi="Times New Roman"/>
                <w:b/>
              </w:rPr>
            </w:pPr>
            <w:r w:rsidRPr="00C46322">
              <w:rPr>
                <w:rFonts w:ascii="Times New Roman" w:hAnsi="Times New Roman"/>
                <w:b/>
              </w:rPr>
              <w:t>84,4%</w:t>
            </w:r>
          </w:p>
        </w:tc>
      </w:tr>
      <w:tr w:rsidR="00C46322" w:rsidRPr="00C46322" w:rsidTr="00BE44D4">
        <w:tc>
          <w:tcPr>
            <w:tcW w:w="567" w:type="dxa"/>
          </w:tcPr>
          <w:p w:rsidR="00C46322" w:rsidRPr="00C46322" w:rsidRDefault="00C46322" w:rsidP="00C46322">
            <w:pPr>
              <w:numPr>
                <w:ilvl w:val="0"/>
                <w:numId w:val="23"/>
              </w:numPr>
              <w:ind w:left="550" w:hanging="437"/>
              <w:jc w:val="center"/>
              <w:rPr>
                <w:rFonts w:ascii="Times New Roman" w:hAnsi="Times New Roman"/>
              </w:rPr>
            </w:pPr>
          </w:p>
        </w:tc>
        <w:tc>
          <w:tcPr>
            <w:tcW w:w="3119" w:type="dxa"/>
          </w:tcPr>
          <w:p w:rsidR="00C46322" w:rsidRPr="00C46322" w:rsidRDefault="00C46322" w:rsidP="00BE44D4">
            <w:pPr>
              <w:rPr>
                <w:rFonts w:ascii="Times New Roman" w:hAnsi="Times New Roman"/>
                <w:b/>
              </w:rPr>
            </w:pPr>
            <w:r w:rsidRPr="00C46322">
              <w:rPr>
                <w:rFonts w:ascii="Times New Roman" w:hAnsi="Times New Roman"/>
                <w:b/>
              </w:rPr>
              <w:t>% обученности</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94,6%</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100%</w:t>
            </w:r>
          </w:p>
        </w:tc>
        <w:tc>
          <w:tcPr>
            <w:tcW w:w="1333" w:type="dxa"/>
          </w:tcPr>
          <w:p w:rsidR="00C46322" w:rsidRPr="00C46322" w:rsidRDefault="00C46322" w:rsidP="00BE44D4">
            <w:pPr>
              <w:jc w:val="center"/>
              <w:rPr>
                <w:rFonts w:ascii="Times New Roman" w:hAnsi="Times New Roman"/>
              </w:rPr>
            </w:pPr>
            <w:r w:rsidRPr="00C46322">
              <w:rPr>
                <w:rFonts w:ascii="Times New Roman" w:hAnsi="Times New Roman"/>
              </w:rPr>
              <w:t>100%</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100%</w:t>
            </w:r>
          </w:p>
        </w:tc>
        <w:tc>
          <w:tcPr>
            <w:tcW w:w="1333" w:type="dxa"/>
          </w:tcPr>
          <w:p w:rsidR="00C46322" w:rsidRPr="00C46322" w:rsidRDefault="00C46322" w:rsidP="00BE44D4">
            <w:pPr>
              <w:jc w:val="center"/>
              <w:rPr>
                <w:rFonts w:ascii="Times New Roman" w:hAnsi="Times New Roman"/>
                <w:b/>
              </w:rPr>
            </w:pPr>
            <w:r w:rsidRPr="00C46322">
              <w:rPr>
                <w:rFonts w:ascii="Times New Roman" w:hAnsi="Times New Roman"/>
                <w:b/>
              </w:rPr>
              <w:t>100%</w:t>
            </w:r>
          </w:p>
        </w:tc>
      </w:tr>
      <w:tr w:rsidR="00C46322" w:rsidRPr="00C46322" w:rsidTr="00BE44D4">
        <w:tc>
          <w:tcPr>
            <w:tcW w:w="567" w:type="dxa"/>
          </w:tcPr>
          <w:p w:rsidR="00C46322" w:rsidRPr="00C46322" w:rsidRDefault="00C46322" w:rsidP="00C46322">
            <w:pPr>
              <w:numPr>
                <w:ilvl w:val="0"/>
                <w:numId w:val="23"/>
              </w:numPr>
              <w:ind w:left="550" w:hanging="437"/>
              <w:jc w:val="center"/>
              <w:rPr>
                <w:rFonts w:ascii="Times New Roman" w:hAnsi="Times New Roman"/>
              </w:rPr>
            </w:pPr>
          </w:p>
        </w:tc>
        <w:tc>
          <w:tcPr>
            <w:tcW w:w="3119" w:type="dxa"/>
          </w:tcPr>
          <w:p w:rsidR="00C46322" w:rsidRPr="00C46322" w:rsidRDefault="00C46322" w:rsidP="00BE44D4">
            <w:pPr>
              <w:ind w:right="-57"/>
              <w:rPr>
                <w:rFonts w:ascii="Times New Roman" w:hAnsi="Times New Roman"/>
                <w:lang w:val="ru-RU"/>
              </w:rPr>
            </w:pPr>
            <w:r w:rsidRPr="00C46322">
              <w:rPr>
                <w:rFonts w:ascii="Times New Roman" w:hAnsi="Times New Roman"/>
                <w:lang w:val="ru-RU"/>
              </w:rPr>
              <w:t>Экзаменационная оценка соответствует годовой (количество / %)</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24/64,9%</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44(81,4%)</w:t>
            </w:r>
          </w:p>
        </w:tc>
        <w:tc>
          <w:tcPr>
            <w:tcW w:w="1333" w:type="dxa"/>
          </w:tcPr>
          <w:p w:rsidR="00C46322" w:rsidRPr="00C46322" w:rsidRDefault="00C46322" w:rsidP="00BE44D4">
            <w:pPr>
              <w:jc w:val="center"/>
              <w:rPr>
                <w:rFonts w:ascii="Times New Roman" w:hAnsi="Times New Roman"/>
              </w:rPr>
            </w:pPr>
            <w:r w:rsidRPr="00C46322">
              <w:rPr>
                <w:rFonts w:ascii="Times New Roman" w:hAnsi="Times New Roman"/>
              </w:rPr>
              <w:t>21 (45,2%)</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16</w:t>
            </w:r>
          </w:p>
          <w:p w:rsidR="00C46322" w:rsidRPr="00C46322" w:rsidRDefault="00C46322" w:rsidP="00BE44D4">
            <w:pPr>
              <w:jc w:val="center"/>
              <w:rPr>
                <w:rFonts w:ascii="Times New Roman" w:hAnsi="Times New Roman"/>
              </w:rPr>
            </w:pPr>
            <w:r w:rsidRPr="00C46322">
              <w:rPr>
                <w:rFonts w:ascii="Times New Roman" w:hAnsi="Times New Roman"/>
              </w:rPr>
              <w:t>(29,6%)</w:t>
            </w:r>
          </w:p>
        </w:tc>
        <w:tc>
          <w:tcPr>
            <w:tcW w:w="1333" w:type="dxa"/>
          </w:tcPr>
          <w:p w:rsidR="00C46322" w:rsidRPr="00C46322" w:rsidRDefault="00C46322" w:rsidP="00BE44D4">
            <w:pPr>
              <w:jc w:val="center"/>
              <w:rPr>
                <w:rFonts w:ascii="Times New Roman" w:hAnsi="Times New Roman"/>
                <w:b/>
              </w:rPr>
            </w:pPr>
            <w:r w:rsidRPr="00C46322">
              <w:rPr>
                <w:rFonts w:ascii="Times New Roman" w:hAnsi="Times New Roman"/>
                <w:b/>
              </w:rPr>
              <w:t>33</w:t>
            </w:r>
          </w:p>
          <w:p w:rsidR="00C46322" w:rsidRPr="00C46322" w:rsidRDefault="00C46322" w:rsidP="00BE44D4">
            <w:pPr>
              <w:jc w:val="center"/>
              <w:rPr>
                <w:rFonts w:ascii="Times New Roman" w:hAnsi="Times New Roman"/>
                <w:b/>
              </w:rPr>
            </w:pPr>
            <w:r w:rsidRPr="00C46322">
              <w:rPr>
                <w:rFonts w:ascii="Times New Roman" w:hAnsi="Times New Roman"/>
                <w:b/>
              </w:rPr>
              <w:t>(45%)</w:t>
            </w:r>
          </w:p>
        </w:tc>
      </w:tr>
      <w:tr w:rsidR="00C46322" w:rsidRPr="00C46322" w:rsidTr="00BE44D4">
        <w:tc>
          <w:tcPr>
            <w:tcW w:w="567" w:type="dxa"/>
          </w:tcPr>
          <w:p w:rsidR="00C46322" w:rsidRPr="00C46322" w:rsidRDefault="00C46322" w:rsidP="00C46322">
            <w:pPr>
              <w:numPr>
                <w:ilvl w:val="0"/>
                <w:numId w:val="23"/>
              </w:numPr>
              <w:ind w:left="550" w:hanging="437"/>
              <w:jc w:val="center"/>
              <w:rPr>
                <w:rFonts w:ascii="Times New Roman" w:hAnsi="Times New Roman"/>
              </w:rPr>
            </w:pPr>
          </w:p>
        </w:tc>
        <w:tc>
          <w:tcPr>
            <w:tcW w:w="3119" w:type="dxa"/>
          </w:tcPr>
          <w:p w:rsidR="00C46322" w:rsidRPr="00C46322" w:rsidRDefault="00C46322" w:rsidP="00BE44D4">
            <w:pPr>
              <w:ind w:right="-57"/>
              <w:rPr>
                <w:rFonts w:ascii="Times New Roman" w:hAnsi="Times New Roman"/>
                <w:lang w:val="ru-RU"/>
              </w:rPr>
            </w:pPr>
            <w:r w:rsidRPr="00C46322">
              <w:rPr>
                <w:rFonts w:ascii="Times New Roman" w:hAnsi="Times New Roman"/>
                <w:lang w:val="ru-RU"/>
              </w:rPr>
              <w:t>Экзаменационная оценка выше годовой (кол-во / %)</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11/29,7</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9(16,6%)</w:t>
            </w:r>
          </w:p>
        </w:tc>
        <w:tc>
          <w:tcPr>
            <w:tcW w:w="1333" w:type="dxa"/>
          </w:tcPr>
          <w:p w:rsidR="00C46322" w:rsidRPr="00C46322" w:rsidRDefault="00C46322" w:rsidP="00BE44D4">
            <w:pPr>
              <w:jc w:val="center"/>
              <w:rPr>
                <w:rFonts w:ascii="Times New Roman" w:hAnsi="Times New Roman"/>
              </w:rPr>
            </w:pPr>
            <w:r w:rsidRPr="00C46322">
              <w:rPr>
                <w:rFonts w:ascii="Times New Roman" w:hAnsi="Times New Roman"/>
              </w:rPr>
              <w:t>27 (50,0)</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38</w:t>
            </w:r>
          </w:p>
          <w:p w:rsidR="00C46322" w:rsidRPr="00C46322" w:rsidRDefault="00C46322" w:rsidP="00BE44D4">
            <w:pPr>
              <w:jc w:val="center"/>
              <w:rPr>
                <w:rFonts w:ascii="Times New Roman" w:hAnsi="Times New Roman"/>
              </w:rPr>
            </w:pPr>
            <w:r w:rsidRPr="00C46322">
              <w:rPr>
                <w:rFonts w:ascii="Times New Roman" w:hAnsi="Times New Roman"/>
              </w:rPr>
              <w:t>(70,4%)</w:t>
            </w:r>
          </w:p>
        </w:tc>
        <w:tc>
          <w:tcPr>
            <w:tcW w:w="1333" w:type="dxa"/>
          </w:tcPr>
          <w:p w:rsidR="00C46322" w:rsidRPr="00C46322" w:rsidRDefault="00C46322" w:rsidP="00BE44D4">
            <w:pPr>
              <w:jc w:val="center"/>
              <w:rPr>
                <w:rFonts w:ascii="Times New Roman" w:hAnsi="Times New Roman"/>
                <w:b/>
              </w:rPr>
            </w:pPr>
            <w:r w:rsidRPr="00C46322">
              <w:rPr>
                <w:rFonts w:ascii="Times New Roman" w:hAnsi="Times New Roman"/>
                <w:b/>
              </w:rPr>
              <w:t>40</w:t>
            </w:r>
          </w:p>
          <w:p w:rsidR="00C46322" w:rsidRPr="00C46322" w:rsidRDefault="00C46322" w:rsidP="00BE44D4">
            <w:pPr>
              <w:jc w:val="center"/>
              <w:rPr>
                <w:rFonts w:ascii="Times New Roman" w:hAnsi="Times New Roman"/>
                <w:b/>
              </w:rPr>
            </w:pPr>
            <w:r w:rsidRPr="00C46322">
              <w:rPr>
                <w:rFonts w:ascii="Times New Roman" w:hAnsi="Times New Roman"/>
                <w:b/>
              </w:rPr>
              <w:t>(55%)</w:t>
            </w:r>
          </w:p>
        </w:tc>
      </w:tr>
      <w:tr w:rsidR="00C46322" w:rsidRPr="00C46322" w:rsidTr="00BE44D4">
        <w:tc>
          <w:tcPr>
            <w:tcW w:w="567" w:type="dxa"/>
          </w:tcPr>
          <w:p w:rsidR="00C46322" w:rsidRPr="00C46322" w:rsidRDefault="00C46322" w:rsidP="00C46322">
            <w:pPr>
              <w:numPr>
                <w:ilvl w:val="0"/>
                <w:numId w:val="23"/>
              </w:numPr>
              <w:ind w:left="550" w:hanging="437"/>
              <w:jc w:val="center"/>
              <w:rPr>
                <w:rFonts w:ascii="Times New Roman" w:hAnsi="Times New Roman"/>
              </w:rPr>
            </w:pPr>
          </w:p>
        </w:tc>
        <w:tc>
          <w:tcPr>
            <w:tcW w:w="3119" w:type="dxa"/>
          </w:tcPr>
          <w:p w:rsidR="00C46322" w:rsidRPr="00C46322" w:rsidRDefault="00C46322" w:rsidP="00BE44D4">
            <w:pPr>
              <w:ind w:right="-57"/>
              <w:rPr>
                <w:rFonts w:ascii="Times New Roman" w:hAnsi="Times New Roman"/>
                <w:lang w:val="ru-RU"/>
              </w:rPr>
            </w:pPr>
            <w:r w:rsidRPr="00C46322">
              <w:rPr>
                <w:rFonts w:ascii="Times New Roman" w:hAnsi="Times New Roman"/>
                <w:lang w:val="ru-RU"/>
              </w:rPr>
              <w:t>Экзаменационная оценка ниже годовой (кол-во / %)</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2/5,4%</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1(1,8%)</w:t>
            </w:r>
          </w:p>
        </w:tc>
        <w:tc>
          <w:tcPr>
            <w:tcW w:w="1333" w:type="dxa"/>
          </w:tcPr>
          <w:p w:rsidR="00C46322" w:rsidRPr="00C46322" w:rsidRDefault="00C46322" w:rsidP="00BE44D4">
            <w:pPr>
              <w:jc w:val="center"/>
              <w:rPr>
                <w:rFonts w:ascii="Times New Roman" w:hAnsi="Times New Roman"/>
              </w:rPr>
            </w:pPr>
            <w:r w:rsidRPr="00C46322">
              <w:rPr>
                <w:rFonts w:ascii="Times New Roman" w:hAnsi="Times New Roman"/>
              </w:rPr>
              <w:t>2 (3,7%)</w:t>
            </w:r>
          </w:p>
        </w:tc>
        <w:tc>
          <w:tcPr>
            <w:tcW w:w="1332" w:type="dxa"/>
          </w:tcPr>
          <w:p w:rsidR="00C46322" w:rsidRPr="00C46322" w:rsidRDefault="00C46322" w:rsidP="00BE44D4">
            <w:pPr>
              <w:jc w:val="center"/>
              <w:rPr>
                <w:rFonts w:ascii="Times New Roman" w:hAnsi="Times New Roman"/>
              </w:rPr>
            </w:pPr>
            <w:r w:rsidRPr="00C46322">
              <w:rPr>
                <w:rFonts w:ascii="Times New Roman" w:hAnsi="Times New Roman"/>
              </w:rPr>
              <w:t>0</w:t>
            </w:r>
          </w:p>
        </w:tc>
        <w:tc>
          <w:tcPr>
            <w:tcW w:w="1333" w:type="dxa"/>
          </w:tcPr>
          <w:p w:rsidR="00C46322" w:rsidRPr="00C46322" w:rsidRDefault="00C46322" w:rsidP="00BE44D4">
            <w:pPr>
              <w:jc w:val="center"/>
              <w:rPr>
                <w:rFonts w:ascii="Times New Roman" w:hAnsi="Times New Roman"/>
                <w:b/>
              </w:rPr>
            </w:pPr>
            <w:r w:rsidRPr="00C46322">
              <w:rPr>
                <w:rFonts w:ascii="Times New Roman" w:hAnsi="Times New Roman"/>
                <w:b/>
              </w:rPr>
              <w:t>0</w:t>
            </w:r>
          </w:p>
        </w:tc>
      </w:tr>
    </w:tbl>
    <w:p w:rsidR="00C46322" w:rsidRPr="00C46322" w:rsidRDefault="00C46322" w:rsidP="00C46322">
      <w:pPr>
        <w:rPr>
          <w:rFonts w:ascii="Times New Roman" w:eastAsiaTheme="minorHAnsi" w:hAnsi="Times New Roman"/>
        </w:rPr>
      </w:pPr>
    </w:p>
    <w:p w:rsidR="00C46322" w:rsidRPr="00C46322" w:rsidRDefault="00C46322" w:rsidP="00C46322">
      <w:pPr>
        <w:rPr>
          <w:rFonts w:ascii="Times New Roman" w:eastAsiaTheme="minorHAnsi" w:hAnsi="Times New Roman"/>
        </w:rPr>
      </w:pPr>
    </w:p>
    <w:p w:rsidR="00C46322" w:rsidRPr="00C46322" w:rsidRDefault="00C46322" w:rsidP="00C46322">
      <w:pPr>
        <w:jc w:val="center"/>
        <w:rPr>
          <w:rFonts w:ascii="Times New Roman" w:eastAsiaTheme="minorHAnsi" w:hAnsi="Times New Roman"/>
          <w:b/>
          <w:lang w:val="ru-RU"/>
        </w:rPr>
      </w:pPr>
      <w:r w:rsidRPr="00C46322">
        <w:rPr>
          <w:rFonts w:ascii="Times New Roman" w:eastAsiaTheme="minorHAnsi" w:hAnsi="Times New Roman"/>
          <w:b/>
          <w:lang w:val="ru-RU"/>
        </w:rPr>
        <w:t>Мониторинг качества знаний, обученности выпускников 9-х классов по итогам ГИА (русский язык)</w:t>
      </w:r>
    </w:p>
    <w:p w:rsidR="00C46322" w:rsidRPr="00C46322" w:rsidRDefault="00C46322" w:rsidP="00C46322">
      <w:pPr>
        <w:jc w:val="center"/>
        <w:rPr>
          <w:rFonts w:ascii="Times New Roman" w:eastAsiaTheme="minorHAnsi" w:hAnsi="Times New Roman"/>
          <w:b/>
          <w:lang w:val="ru-RU"/>
        </w:rPr>
      </w:pPr>
    </w:p>
    <w:p w:rsidR="00C46322" w:rsidRPr="00C46322" w:rsidRDefault="00C46322" w:rsidP="00C46322">
      <w:pPr>
        <w:jc w:val="center"/>
        <w:rPr>
          <w:rFonts w:ascii="Times New Roman" w:eastAsiaTheme="minorHAnsi" w:hAnsi="Times New Roman"/>
          <w:b/>
        </w:rPr>
      </w:pPr>
      <w:r w:rsidRPr="00C46322">
        <w:rPr>
          <w:rFonts w:ascii="Times New Roman" w:eastAsiaTheme="minorHAnsi" w:hAnsi="Times New Roman"/>
          <w:b/>
          <w:noProof/>
          <w:lang w:val="ru-RU" w:eastAsia="ru-RU" w:bidi="ar-SA"/>
        </w:rPr>
        <w:lastRenderedPageBreak/>
        <w:drawing>
          <wp:inline distT="0" distB="0" distL="0" distR="0">
            <wp:extent cx="5114925" cy="1809750"/>
            <wp:effectExtent l="19050" t="0" r="9525" b="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6322" w:rsidRPr="00C46322" w:rsidRDefault="00C46322" w:rsidP="00C46322">
      <w:pPr>
        <w:rPr>
          <w:rFonts w:ascii="Times New Roman" w:hAnsi="Times New Roman"/>
        </w:rPr>
      </w:pPr>
    </w:p>
    <w:p w:rsidR="00C46322" w:rsidRPr="00C46322" w:rsidRDefault="00C46322" w:rsidP="00C46322">
      <w:pPr>
        <w:tabs>
          <w:tab w:val="left" w:pos="3150"/>
        </w:tabs>
        <w:rPr>
          <w:rFonts w:ascii="Times New Roman" w:hAnsi="Times New Roman"/>
        </w:rPr>
      </w:pPr>
      <w:r w:rsidRPr="00C46322">
        <w:rPr>
          <w:rFonts w:ascii="Times New Roman" w:hAnsi="Times New Roman"/>
        </w:rPr>
        <w:tab/>
      </w:r>
    </w:p>
    <w:p w:rsidR="00C46322" w:rsidRPr="00C46322" w:rsidRDefault="00C46322" w:rsidP="00C46322">
      <w:pPr>
        <w:tabs>
          <w:tab w:val="left" w:pos="3150"/>
        </w:tabs>
        <w:ind w:firstLine="993"/>
        <w:rPr>
          <w:rFonts w:ascii="Times New Roman" w:hAnsi="Times New Roman"/>
        </w:rPr>
      </w:pPr>
      <w:r w:rsidRPr="00C46322">
        <w:rPr>
          <w:rFonts w:ascii="Times New Roman" w:hAnsi="Times New Roman"/>
          <w:noProof/>
          <w:lang w:val="ru-RU" w:eastAsia="ru-RU" w:bidi="ar-SA"/>
        </w:rPr>
        <w:drawing>
          <wp:inline distT="0" distB="0" distL="0" distR="0">
            <wp:extent cx="5181600" cy="1743075"/>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6322" w:rsidRPr="00C46322" w:rsidRDefault="00C46322" w:rsidP="00C46322">
      <w:pPr>
        <w:tabs>
          <w:tab w:val="left" w:pos="3150"/>
        </w:tabs>
        <w:rPr>
          <w:rFonts w:ascii="Times New Roman" w:hAnsi="Times New Roman"/>
        </w:rPr>
      </w:pPr>
    </w:p>
    <w:p w:rsidR="00C46322" w:rsidRPr="00C46322" w:rsidRDefault="00C46322" w:rsidP="00C46322">
      <w:pPr>
        <w:tabs>
          <w:tab w:val="left" w:pos="3150"/>
        </w:tabs>
        <w:jc w:val="center"/>
        <w:rPr>
          <w:rFonts w:ascii="Times New Roman" w:hAnsi="Times New Roman"/>
        </w:rPr>
      </w:pPr>
    </w:p>
    <w:p w:rsidR="00C46322" w:rsidRPr="00C46322" w:rsidRDefault="00C46322" w:rsidP="00C46322">
      <w:pPr>
        <w:tabs>
          <w:tab w:val="left" w:pos="3150"/>
        </w:tabs>
        <w:rPr>
          <w:rFonts w:ascii="Times New Roman" w:hAnsi="Times New Roman"/>
        </w:rPr>
      </w:pPr>
    </w:p>
    <w:p w:rsidR="00C46322" w:rsidRPr="00C46322" w:rsidRDefault="00C46322" w:rsidP="00C46322">
      <w:pPr>
        <w:tabs>
          <w:tab w:val="left" w:pos="3150"/>
        </w:tabs>
        <w:rPr>
          <w:rFonts w:ascii="Times New Roman" w:hAnsi="Times New Roman"/>
        </w:rPr>
      </w:pPr>
    </w:p>
    <w:p w:rsidR="00C46322" w:rsidRPr="00C46322" w:rsidRDefault="00C46322" w:rsidP="00C46322">
      <w:pPr>
        <w:ind w:firstLine="567"/>
        <w:jc w:val="both"/>
        <w:rPr>
          <w:rFonts w:ascii="Times New Roman" w:eastAsiaTheme="minorHAnsi" w:hAnsi="Times New Roman"/>
          <w:lang w:val="ru-RU"/>
        </w:rPr>
      </w:pPr>
      <w:r w:rsidRPr="00C46322">
        <w:rPr>
          <w:rFonts w:ascii="Times New Roman" w:hAnsi="Times New Roman"/>
          <w:lang w:val="ru-RU"/>
        </w:rPr>
        <w:t>Результаты экзамена по русскому языку свидетельствуют, что уровень качества повысился на 8 % (по сравнению с 2015 -2016 учебным годом), средний балл повысился – 0,2. Подтвердили свои годовые отметки – 52 (63%).</w:t>
      </w:r>
      <w:r w:rsidRPr="00C46322">
        <w:rPr>
          <w:rFonts w:ascii="Times New Roman" w:eastAsiaTheme="minorHAnsi" w:hAnsi="Times New Roman"/>
          <w:lang w:val="ru-RU"/>
        </w:rPr>
        <w:t>Результаты проведения экзамена убеждают в необходимости в комплексном обучении видам речевой деятельности – умению воспринимать устную и письменную формы речи и создавать собственные высказывания в форме сжатого изложения и сочинения на лингвистическую тему.</w:t>
      </w:r>
    </w:p>
    <w:p w:rsidR="00C46322" w:rsidRPr="00C46322" w:rsidRDefault="00C46322" w:rsidP="00C46322">
      <w:pPr>
        <w:tabs>
          <w:tab w:val="left" w:pos="3150"/>
        </w:tabs>
        <w:rPr>
          <w:rFonts w:ascii="Times New Roman" w:hAnsi="Times New Roman"/>
          <w:lang w:val="ru-RU"/>
        </w:rPr>
      </w:pPr>
    </w:p>
    <w:p w:rsidR="00C46322" w:rsidRPr="00C46322" w:rsidRDefault="00C46322" w:rsidP="00C46322">
      <w:pPr>
        <w:rPr>
          <w:rFonts w:ascii="Times New Roman" w:eastAsiaTheme="minorHAnsi" w:hAnsi="Times New Roman"/>
          <w:b/>
          <w:lang w:val="ru-RU"/>
        </w:rPr>
      </w:pPr>
    </w:p>
    <w:p w:rsidR="00C46322" w:rsidRPr="00C46322" w:rsidRDefault="00C46322" w:rsidP="00C46322">
      <w:pPr>
        <w:jc w:val="center"/>
        <w:rPr>
          <w:rFonts w:ascii="Times New Roman" w:eastAsiaTheme="minorHAnsi" w:hAnsi="Times New Roman"/>
          <w:b/>
          <w:lang w:val="ru-RU"/>
        </w:rPr>
      </w:pPr>
      <w:r w:rsidRPr="00C46322">
        <w:rPr>
          <w:rFonts w:ascii="Times New Roman" w:eastAsiaTheme="minorHAnsi" w:hAnsi="Times New Roman"/>
          <w:b/>
          <w:lang w:val="ru-RU"/>
        </w:rPr>
        <w:t>Мониторинг качества знаний, обученности выпускников 9-х классов по итогам ГИА (математика)</w:t>
      </w:r>
    </w:p>
    <w:p w:rsidR="00C46322" w:rsidRPr="00C46322" w:rsidRDefault="00C46322" w:rsidP="00C46322">
      <w:pPr>
        <w:tabs>
          <w:tab w:val="left" w:pos="3150"/>
        </w:tabs>
        <w:jc w:val="center"/>
        <w:rPr>
          <w:rFonts w:ascii="Times New Roman" w:hAnsi="Times New Roman"/>
        </w:rPr>
      </w:pPr>
      <w:r w:rsidRPr="00C46322">
        <w:rPr>
          <w:rFonts w:ascii="Times New Roman" w:hAnsi="Times New Roman"/>
          <w:noProof/>
          <w:lang w:val="ru-RU" w:eastAsia="ru-RU" w:bidi="ar-SA"/>
        </w:rPr>
        <w:drawing>
          <wp:inline distT="0" distB="0" distL="0" distR="0">
            <wp:extent cx="4752975" cy="1590675"/>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6322" w:rsidRPr="00C46322" w:rsidRDefault="00C46322" w:rsidP="00C46322">
      <w:pPr>
        <w:tabs>
          <w:tab w:val="left" w:pos="3150"/>
        </w:tabs>
        <w:rPr>
          <w:rFonts w:ascii="Times New Roman" w:hAnsi="Times New Roman"/>
        </w:rPr>
      </w:pPr>
    </w:p>
    <w:p w:rsidR="00C46322" w:rsidRPr="00C46322" w:rsidRDefault="00C46322" w:rsidP="00C46322">
      <w:pPr>
        <w:tabs>
          <w:tab w:val="left" w:pos="3150"/>
        </w:tabs>
        <w:rPr>
          <w:rFonts w:ascii="Times New Roman" w:hAnsi="Times New Roman"/>
        </w:rPr>
      </w:pPr>
    </w:p>
    <w:p w:rsidR="00C46322" w:rsidRPr="00C46322" w:rsidRDefault="00C46322" w:rsidP="00C46322">
      <w:pPr>
        <w:tabs>
          <w:tab w:val="left" w:pos="3150"/>
        </w:tabs>
        <w:rPr>
          <w:rFonts w:ascii="Times New Roman" w:hAnsi="Times New Roman"/>
        </w:rPr>
      </w:pPr>
    </w:p>
    <w:p w:rsidR="00C46322" w:rsidRPr="00C46322" w:rsidRDefault="00C46322" w:rsidP="00C46322">
      <w:pPr>
        <w:tabs>
          <w:tab w:val="left" w:pos="3150"/>
        </w:tabs>
        <w:jc w:val="center"/>
        <w:rPr>
          <w:rFonts w:ascii="Times New Roman" w:hAnsi="Times New Roman"/>
        </w:rPr>
      </w:pPr>
      <w:r w:rsidRPr="00C46322">
        <w:rPr>
          <w:rFonts w:ascii="Times New Roman" w:hAnsi="Times New Roman"/>
          <w:noProof/>
          <w:lang w:val="ru-RU" w:eastAsia="ru-RU" w:bidi="ar-SA"/>
        </w:rPr>
        <w:lastRenderedPageBreak/>
        <w:drawing>
          <wp:inline distT="0" distB="0" distL="0" distR="0">
            <wp:extent cx="4819650" cy="1514475"/>
            <wp:effectExtent l="0" t="0" r="0" b="0"/>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6322" w:rsidRPr="00C46322" w:rsidRDefault="00C46322" w:rsidP="00C46322">
      <w:pPr>
        <w:tabs>
          <w:tab w:val="left" w:pos="3150"/>
        </w:tabs>
        <w:rPr>
          <w:rFonts w:ascii="Times New Roman" w:hAnsi="Times New Roman"/>
        </w:rPr>
      </w:pPr>
    </w:p>
    <w:p w:rsidR="00C46322" w:rsidRPr="00C46322" w:rsidRDefault="00C46322" w:rsidP="00C46322">
      <w:pPr>
        <w:tabs>
          <w:tab w:val="left" w:pos="3150"/>
        </w:tabs>
        <w:rPr>
          <w:rFonts w:ascii="Times New Roman" w:hAnsi="Times New Roman"/>
        </w:rPr>
      </w:pPr>
    </w:p>
    <w:p w:rsidR="00C46322" w:rsidRPr="00C46322" w:rsidRDefault="00C46322" w:rsidP="00C46322">
      <w:pPr>
        <w:ind w:firstLine="426"/>
        <w:rPr>
          <w:sz w:val="26"/>
          <w:szCs w:val="26"/>
          <w:lang w:val="ru-RU"/>
        </w:rPr>
      </w:pPr>
      <w:r>
        <w:rPr>
          <w:rFonts w:ascii="Times New Roman" w:hAnsi="Times New Roman"/>
          <w:lang w:val="ru-RU"/>
        </w:rPr>
        <w:tab/>
      </w:r>
      <w:r w:rsidRPr="00C46322">
        <w:rPr>
          <w:rFonts w:ascii="Times New Roman" w:hAnsi="Times New Roman"/>
          <w:lang w:val="ru-RU"/>
        </w:rPr>
        <w:t>Результаты экзамена по математике свидетельствуют, что уровень качества снизился на 10%  (по сравнению с 2015 -2016 учебным годом), средний балл  остался на прежнем уровне. Подтвердили свои годовые отметки – 33 учащихся (33%).</w:t>
      </w:r>
    </w:p>
    <w:p w:rsidR="000D74D1" w:rsidRPr="00BC39C0" w:rsidRDefault="00C46322" w:rsidP="00BC39C0">
      <w:pPr>
        <w:spacing w:after="150"/>
        <w:rPr>
          <w:rFonts w:ascii="тайм" w:hAnsi="тайм"/>
          <w:lang w:val="ru-RU" w:eastAsia="ru-RU" w:bidi="ar-SA"/>
        </w:rPr>
      </w:pPr>
      <w:r>
        <w:rPr>
          <w:rFonts w:ascii="тайм" w:hAnsi="тайм"/>
          <w:lang w:val="ru-RU" w:eastAsia="ru-RU" w:bidi="ar-SA"/>
        </w:rPr>
        <w:tab/>
        <w:t xml:space="preserve">Анализ </w:t>
      </w:r>
      <w:r w:rsidR="000D74D1" w:rsidRPr="00BC39C0">
        <w:rPr>
          <w:rFonts w:ascii="тайм" w:hAnsi="тайм"/>
          <w:lang w:val="ru-RU" w:eastAsia="ru-RU" w:bidi="ar-SA"/>
        </w:rPr>
        <w:t>условий, обеспечивающих выявление и развитие способных и одаренных детей, реализацию их потенциальных возможностей.  В рамках подпрограммы «Одаренные дети» предусмотрено проведение всероссийских предметных олимпиад. Это одна из самых распространенных форм работы с одаренными детьми в нашей стране и занимает особое место в ряду интеллектуальных соревнований, поскольку в ее основе лежит школьная программа. Через предметные олимпиады предъявляются новые требования к содержанию и качеству образования, формам и методам учебной работы. Подготовка к олимпиаде и участие в ней оказывается весьма полезной не только в плане углубления знаний по предмету. Успешное выступление на олимпиаде требует высокого уровня интеллектуальной зрелости, развития устной и письменной речи, коммуникабельности, способности ориентироваться в незнакомой обстановке и быстро оценивать новую информацию, умения сконцентрироваться на выполнении поставленной задачи, готовности оперативно принимать решения в стрессовой ситуации. Все перечисленные качества являются ключевыми условиями конкурентоспособности молодого человека на рынке труда. Олимпиада – это проверенный способ выявить детей, имеющих выдающиеся способности, дать им мотив и возможности для дальнейшего развития и реализации этих способностей. Возможности, предоставляемые школьникам олимпиадой – это, прежде всего, возможность получить новые знания, определить и развить свои способности и интересы, приобрести самостоятельность мышления и действия, проявить себя, поверить в свои силы.</w:t>
      </w:r>
    </w:p>
    <w:p w:rsidR="000D74D1" w:rsidRPr="00BC39C0" w:rsidRDefault="000D74D1" w:rsidP="00BC39C0">
      <w:pPr>
        <w:spacing w:after="150"/>
        <w:rPr>
          <w:rFonts w:ascii="тайм" w:hAnsi="тайм"/>
          <w:lang w:val="ru-RU" w:eastAsia="ru-RU" w:bidi="ar-SA"/>
        </w:rPr>
      </w:pPr>
      <w:r w:rsidRPr="00BC39C0">
        <w:rPr>
          <w:rFonts w:ascii="тайм" w:hAnsi="тайм"/>
          <w:lang w:val="ru-RU" w:eastAsia="ru-RU" w:bidi="ar-SA"/>
        </w:rPr>
        <w:t xml:space="preserve">         Все эти перспективы могут быть достигнуты только при наличии развитой системы подготовки школьников к предметным олимпиадам. При этом важнейшим вопросом в нашей школе, является создание равных условий и возможностей, для каждого обучающегося. Опыт предыдущих лет показывает, что по некоторым предметам нет системы подготовки  обучающихся к участию в олимпиаде, не уделяется достаточно вниманию поиску и поддержке талантливых и одаренных детей. Некоторые учителя нашей школы не достаточно уделяют внимания  подготовке школьников к олимпиаде, из за чего многим учащимся приходится готовится к состязаниям самостоятельно, а участие в олимпиаде носит спонтанный характер. Таким образом, нельзя говорить о наличии развитой системы подготовки школьников в масштабах школы. Между тем, при низком уровне подготовки, участие обучающихся в этапах  всероссийской олимпиады – на протяжении последних лет является высоким. </w:t>
      </w:r>
    </w:p>
    <w:p w:rsidR="00C46322" w:rsidRPr="00C46322" w:rsidRDefault="00C46322" w:rsidP="00C46322">
      <w:pPr>
        <w:shd w:val="clear" w:color="auto" w:fill="FFFFFF"/>
        <w:ind w:left="2122" w:hanging="2122"/>
        <w:jc w:val="center"/>
        <w:rPr>
          <w:rFonts w:ascii="Times New Roman" w:hAnsi="Times New Roman"/>
          <w:color w:val="000000"/>
          <w:spacing w:val="-11"/>
          <w:sz w:val="26"/>
          <w:szCs w:val="26"/>
          <w:lang w:val="ru-RU"/>
        </w:rPr>
      </w:pPr>
      <w:r w:rsidRPr="00C46322">
        <w:rPr>
          <w:rFonts w:ascii="Times New Roman" w:hAnsi="Times New Roman"/>
          <w:bCs/>
          <w:color w:val="000000"/>
          <w:spacing w:val="-2"/>
          <w:sz w:val="26"/>
          <w:szCs w:val="26"/>
          <w:lang w:val="ru-RU"/>
        </w:rPr>
        <w:t xml:space="preserve">Итоги </w:t>
      </w:r>
      <w:r w:rsidRPr="00C46322">
        <w:rPr>
          <w:rFonts w:ascii="Times New Roman" w:hAnsi="Times New Roman"/>
          <w:b/>
          <w:bCs/>
          <w:i/>
          <w:color w:val="000000"/>
          <w:spacing w:val="-2"/>
          <w:sz w:val="26"/>
          <w:szCs w:val="26"/>
          <w:u w:val="single"/>
          <w:lang w:val="ru-RU"/>
        </w:rPr>
        <w:t>школьного этапа</w:t>
      </w:r>
      <w:r w:rsidRPr="00C46322">
        <w:rPr>
          <w:rFonts w:ascii="Times New Roman" w:hAnsi="Times New Roman"/>
          <w:bCs/>
          <w:color w:val="000000"/>
          <w:spacing w:val="-2"/>
          <w:sz w:val="26"/>
          <w:szCs w:val="26"/>
          <w:lang w:val="ru-RU"/>
        </w:rPr>
        <w:t xml:space="preserve"> всероссийской олимпиады школьников </w:t>
      </w:r>
      <w:r w:rsidRPr="00C46322">
        <w:rPr>
          <w:rFonts w:ascii="Times New Roman" w:hAnsi="Times New Roman"/>
          <w:bCs/>
          <w:color w:val="000000"/>
          <w:sz w:val="26"/>
          <w:szCs w:val="26"/>
          <w:lang w:val="ru-RU"/>
        </w:rPr>
        <w:t>5-11 классов.</w:t>
      </w:r>
    </w:p>
    <w:p w:rsidR="00C46322" w:rsidRPr="00C46322" w:rsidRDefault="00C46322" w:rsidP="00C46322">
      <w:pPr>
        <w:shd w:val="clear" w:color="auto" w:fill="FFFFFF"/>
        <w:ind w:left="2122" w:hanging="2122"/>
        <w:jc w:val="center"/>
        <w:rPr>
          <w:rFonts w:ascii="Times New Roman" w:hAnsi="Times New Roman"/>
          <w:bCs/>
          <w:color w:val="000000"/>
          <w:sz w:val="26"/>
          <w:szCs w:val="26"/>
          <w:lang w:val="ru-RU"/>
        </w:rPr>
      </w:pPr>
    </w:p>
    <w:p w:rsidR="00C46322" w:rsidRPr="00C46322" w:rsidRDefault="00C46322" w:rsidP="00C46322">
      <w:pPr>
        <w:shd w:val="clear" w:color="auto" w:fill="FFFFFF"/>
        <w:ind w:firstLine="851"/>
        <w:jc w:val="center"/>
        <w:rPr>
          <w:rFonts w:ascii="Times New Roman" w:hAnsi="Times New Roman"/>
          <w:bCs/>
          <w:color w:val="000000"/>
          <w:sz w:val="26"/>
          <w:szCs w:val="26"/>
          <w:lang w:val="ru-RU"/>
        </w:rPr>
      </w:pPr>
      <w:r w:rsidRPr="00C46322">
        <w:rPr>
          <w:rFonts w:ascii="Times New Roman" w:hAnsi="Times New Roman"/>
          <w:bCs/>
          <w:color w:val="000000"/>
          <w:sz w:val="26"/>
          <w:szCs w:val="26"/>
          <w:lang w:val="ru-RU"/>
        </w:rPr>
        <w:t>Сравнительный анализ количества  участников и результативности всероссийской олимпиады школьников за 3 года</w:t>
      </w:r>
    </w:p>
    <w:p w:rsidR="00C46322" w:rsidRPr="00C46322" w:rsidRDefault="00C46322" w:rsidP="00C46322">
      <w:pPr>
        <w:shd w:val="clear" w:color="auto" w:fill="FFFFFF"/>
        <w:ind w:left="2122" w:hanging="2122"/>
        <w:rPr>
          <w:rFonts w:ascii="Times New Roman" w:hAnsi="Times New Roman"/>
          <w:color w:val="000000"/>
          <w:spacing w:val="-11"/>
          <w:sz w:val="26"/>
          <w:szCs w:val="26"/>
          <w:lang w:val="ru-RU"/>
        </w:rPr>
      </w:pPr>
    </w:p>
    <w:tbl>
      <w:tblPr>
        <w:tblW w:w="496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21"/>
        <w:gridCol w:w="1509"/>
        <w:gridCol w:w="746"/>
        <w:gridCol w:w="797"/>
        <w:gridCol w:w="236"/>
        <w:gridCol w:w="669"/>
        <w:gridCol w:w="835"/>
        <w:gridCol w:w="281"/>
        <w:gridCol w:w="871"/>
        <w:gridCol w:w="741"/>
        <w:gridCol w:w="1700"/>
      </w:tblGrid>
      <w:tr w:rsidR="00C46322" w:rsidRPr="00C46322" w:rsidTr="00BE44D4">
        <w:trPr>
          <w:trHeight w:val="375"/>
        </w:trPr>
        <w:tc>
          <w:tcPr>
            <w:tcW w:w="1384" w:type="pct"/>
            <w:gridSpan w:val="2"/>
            <w:vMerge w:val="restart"/>
            <w:tcBorders>
              <w:top w:val="single" w:sz="8" w:space="0" w:color="auto"/>
              <w:left w:val="single" w:sz="8" w:space="0" w:color="auto"/>
              <w:bottom w:val="single" w:sz="8" w:space="0" w:color="auto"/>
              <w:right w:val="single" w:sz="8" w:space="0" w:color="auto"/>
            </w:tcBorders>
            <w:vAlign w:val="center"/>
            <w:hideMark/>
          </w:tcPr>
          <w:p w:rsidR="00C46322" w:rsidRPr="00C46322" w:rsidRDefault="00C46322" w:rsidP="00BE44D4">
            <w:pPr>
              <w:jc w:val="center"/>
              <w:rPr>
                <w:rFonts w:ascii="Times New Roman" w:hAnsi="Times New Roman"/>
                <w:color w:val="333333"/>
                <w:sz w:val="26"/>
                <w:szCs w:val="26"/>
              </w:rPr>
            </w:pPr>
            <w:r w:rsidRPr="00C46322">
              <w:rPr>
                <w:rFonts w:ascii="Times New Roman" w:hAnsi="Times New Roman"/>
                <w:color w:val="000000"/>
                <w:sz w:val="26"/>
                <w:szCs w:val="26"/>
              </w:rPr>
              <w:t xml:space="preserve">Всероссийская олимпиада </w:t>
            </w:r>
            <w:r w:rsidRPr="00C46322">
              <w:rPr>
                <w:rFonts w:ascii="Times New Roman" w:hAnsi="Times New Roman"/>
                <w:color w:val="000000"/>
                <w:sz w:val="26"/>
                <w:szCs w:val="26"/>
              </w:rPr>
              <w:lastRenderedPageBreak/>
              <w:t>школьников</w:t>
            </w:r>
          </w:p>
        </w:tc>
        <w:tc>
          <w:tcPr>
            <w:tcW w:w="812" w:type="pct"/>
            <w:gridSpan w:val="2"/>
            <w:tcBorders>
              <w:top w:val="single" w:sz="8" w:space="0" w:color="auto"/>
              <w:left w:val="single" w:sz="8" w:space="0" w:color="auto"/>
              <w:bottom w:val="single" w:sz="8" w:space="0" w:color="auto"/>
              <w:right w:val="single" w:sz="8" w:space="0" w:color="auto"/>
            </w:tcBorders>
            <w:vAlign w:val="center"/>
            <w:hideMark/>
          </w:tcPr>
          <w:p w:rsidR="00C46322" w:rsidRPr="00C46322" w:rsidRDefault="00C46322" w:rsidP="00BE44D4">
            <w:pPr>
              <w:jc w:val="center"/>
              <w:rPr>
                <w:rFonts w:ascii="Times New Roman" w:hAnsi="Times New Roman"/>
                <w:color w:val="333333"/>
                <w:sz w:val="26"/>
                <w:szCs w:val="26"/>
              </w:rPr>
            </w:pPr>
            <w:r w:rsidRPr="00C46322">
              <w:rPr>
                <w:rFonts w:ascii="Times New Roman" w:hAnsi="Times New Roman"/>
                <w:color w:val="000000"/>
                <w:sz w:val="26"/>
                <w:szCs w:val="26"/>
              </w:rPr>
              <w:lastRenderedPageBreak/>
              <w:t>2014-2015уч.г.</w:t>
            </w:r>
          </w:p>
        </w:tc>
        <w:tc>
          <w:tcPr>
            <w:tcW w:w="123" w:type="pct"/>
            <w:tcBorders>
              <w:top w:val="single" w:sz="8" w:space="0" w:color="auto"/>
              <w:left w:val="single" w:sz="8" w:space="0" w:color="auto"/>
              <w:bottom w:val="single" w:sz="8" w:space="0" w:color="auto"/>
              <w:right w:val="single" w:sz="8" w:space="0" w:color="auto"/>
            </w:tcBorders>
            <w:shd w:val="clear" w:color="auto" w:fill="D9D9D9"/>
          </w:tcPr>
          <w:p w:rsidR="00C46322" w:rsidRPr="00C46322" w:rsidRDefault="00C46322" w:rsidP="00BE44D4">
            <w:pPr>
              <w:jc w:val="center"/>
              <w:rPr>
                <w:rFonts w:ascii="Times New Roman" w:hAnsi="Times New Roman"/>
                <w:color w:val="000000"/>
                <w:sz w:val="26"/>
                <w:szCs w:val="26"/>
              </w:rPr>
            </w:pPr>
          </w:p>
        </w:tc>
        <w:tc>
          <w:tcPr>
            <w:tcW w:w="791" w:type="pct"/>
            <w:gridSpan w:val="2"/>
            <w:tcBorders>
              <w:top w:val="single" w:sz="8" w:space="0" w:color="auto"/>
              <w:left w:val="single" w:sz="8" w:space="0" w:color="auto"/>
              <w:bottom w:val="single" w:sz="8" w:space="0" w:color="auto"/>
              <w:right w:val="single" w:sz="8" w:space="0" w:color="auto"/>
            </w:tcBorders>
            <w:vAlign w:val="center"/>
          </w:tcPr>
          <w:p w:rsidR="00C46322" w:rsidRPr="00C46322" w:rsidRDefault="00C46322" w:rsidP="00BE44D4">
            <w:pPr>
              <w:jc w:val="center"/>
              <w:rPr>
                <w:rFonts w:ascii="Times New Roman" w:hAnsi="Times New Roman"/>
                <w:color w:val="333333"/>
                <w:sz w:val="26"/>
                <w:szCs w:val="26"/>
              </w:rPr>
            </w:pPr>
            <w:r w:rsidRPr="00C46322">
              <w:rPr>
                <w:rFonts w:ascii="Times New Roman" w:hAnsi="Times New Roman"/>
                <w:color w:val="000000"/>
                <w:sz w:val="26"/>
                <w:szCs w:val="26"/>
              </w:rPr>
              <w:t>2015-2016уч.г.</w:t>
            </w:r>
          </w:p>
        </w:tc>
        <w:tc>
          <w:tcPr>
            <w:tcW w:w="148" w:type="pct"/>
            <w:tcBorders>
              <w:top w:val="single" w:sz="8" w:space="0" w:color="auto"/>
              <w:left w:val="single" w:sz="8" w:space="0" w:color="auto"/>
              <w:bottom w:val="single" w:sz="8" w:space="0" w:color="auto"/>
              <w:right w:val="single" w:sz="8" w:space="0" w:color="auto"/>
            </w:tcBorders>
            <w:shd w:val="clear" w:color="auto" w:fill="D9D9D9"/>
          </w:tcPr>
          <w:p w:rsidR="00C46322" w:rsidRPr="00C46322" w:rsidRDefault="00C46322" w:rsidP="00BE44D4">
            <w:pPr>
              <w:jc w:val="center"/>
              <w:rPr>
                <w:rFonts w:ascii="Times New Roman" w:hAnsi="Times New Roman"/>
                <w:color w:val="000000"/>
                <w:sz w:val="26"/>
                <w:szCs w:val="26"/>
              </w:rPr>
            </w:pPr>
          </w:p>
        </w:tc>
        <w:tc>
          <w:tcPr>
            <w:tcW w:w="848" w:type="pct"/>
            <w:gridSpan w:val="2"/>
            <w:tcBorders>
              <w:top w:val="single" w:sz="8" w:space="0" w:color="auto"/>
              <w:left w:val="single" w:sz="8" w:space="0" w:color="auto"/>
              <w:bottom w:val="single" w:sz="8" w:space="0" w:color="auto"/>
              <w:right w:val="single" w:sz="8" w:space="0" w:color="auto"/>
            </w:tcBorders>
            <w:vAlign w:val="center"/>
            <w:hideMark/>
          </w:tcPr>
          <w:p w:rsidR="00C46322" w:rsidRPr="00C46322" w:rsidRDefault="00C46322" w:rsidP="00BE44D4">
            <w:pPr>
              <w:jc w:val="center"/>
              <w:rPr>
                <w:rFonts w:ascii="Times New Roman" w:hAnsi="Times New Roman"/>
                <w:color w:val="333333"/>
                <w:sz w:val="26"/>
                <w:szCs w:val="26"/>
              </w:rPr>
            </w:pPr>
            <w:r w:rsidRPr="00C46322">
              <w:rPr>
                <w:rFonts w:ascii="Times New Roman" w:hAnsi="Times New Roman"/>
                <w:color w:val="000000"/>
                <w:sz w:val="26"/>
                <w:szCs w:val="26"/>
              </w:rPr>
              <w:t>2016-2017уч.г.</w:t>
            </w:r>
          </w:p>
        </w:tc>
        <w:tc>
          <w:tcPr>
            <w:tcW w:w="894" w:type="pct"/>
            <w:vMerge w:val="restart"/>
            <w:tcBorders>
              <w:top w:val="single" w:sz="8" w:space="0" w:color="auto"/>
              <w:left w:val="single" w:sz="8" w:space="0" w:color="auto"/>
              <w:bottom w:val="single" w:sz="8" w:space="0" w:color="auto"/>
              <w:right w:val="single" w:sz="8" w:space="0" w:color="auto"/>
            </w:tcBorders>
            <w:noWrap/>
            <w:vAlign w:val="center"/>
            <w:hideMark/>
          </w:tcPr>
          <w:p w:rsidR="00C46322" w:rsidRPr="00C46322" w:rsidRDefault="00C46322" w:rsidP="00BE44D4">
            <w:pPr>
              <w:jc w:val="center"/>
              <w:rPr>
                <w:rFonts w:ascii="Times New Roman" w:hAnsi="Times New Roman"/>
                <w:color w:val="333333"/>
                <w:sz w:val="26"/>
                <w:szCs w:val="26"/>
              </w:rPr>
            </w:pPr>
            <w:r w:rsidRPr="00C46322">
              <w:rPr>
                <w:rFonts w:ascii="Times New Roman" w:hAnsi="Times New Roman"/>
                <w:color w:val="000000"/>
                <w:sz w:val="26"/>
                <w:szCs w:val="26"/>
              </w:rPr>
              <w:t>ВЫВОД</w:t>
            </w:r>
          </w:p>
        </w:tc>
      </w:tr>
      <w:tr w:rsidR="00C46322" w:rsidRPr="00C46322" w:rsidTr="00BE44D4">
        <w:trPr>
          <w:trHeight w:val="390"/>
        </w:trPr>
        <w:tc>
          <w:tcPr>
            <w:tcW w:w="1384" w:type="pct"/>
            <w:gridSpan w:val="2"/>
            <w:vMerge/>
            <w:tcBorders>
              <w:top w:val="single" w:sz="8" w:space="0" w:color="auto"/>
              <w:left w:val="single" w:sz="8" w:space="0" w:color="auto"/>
              <w:bottom w:val="single" w:sz="8" w:space="0" w:color="auto"/>
              <w:right w:val="single" w:sz="8" w:space="0" w:color="auto"/>
            </w:tcBorders>
            <w:vAlign w:val="center"/>
            <w:hideMark/>
          </w:tcPr>
          <w:p w:rsidR="00C46322" w:rsidRPr="00C46322" w:rsidRDefault="00C46322" w:rsidP="00BE44D4">
            <w:pPr>
              <w:rPr>
                <w:rFonts w:ascii="Times New Roman" w:hAnsi="Times New Roman"/>
                <w:color w:val="333333"/>
                <w:sz w:val="26"/>
                <w:szCs w:val="26"/>
              </w:rPr>
            </w:pPr>
          </w:p>
        </w:tc>
        <w:tc>
          <w:tcPr>
            <w:tcW w:w="393" w:type="pct"/>
            <w:tcBorders>
              <w:top w:val="single" w:sz="8" w:space="0" w:color="auto"/>
              <w:left w:val="single" w:sz="8" w:space="0" w:color="auto"/>
              <w:bottom w:val="single" w:sz="8" w:space="0" w:color="auto"/>
              <w:right w:val="single" w:sz="8" w:space="0" w:color="auto"/>
            </w:tcBorders>
            <w:vAlign w:val="center"/>
            <w:hideMark/>
          </w:tcPr>
          <w:p w:rsidR="00C46322" w:rsidRPr="00C46322" w:rsidRDefault="00C46322" w:rsidP="00BE44D4">
            <w:pPr>
              <w:jc w:val="center"/>
              <w:rPr>
                <w:rFonts w:ascii="Times New Roman" w:hAnsi="Times New Roman"/>
                <w:color w:val="333333"/>
                <w:sz w:val="26"/>
                <w:szCs w:val="26"/>
              </w:rPr>
            </w:pPr>
            <w:r w:rsidRPr="00C46322">
              <w:rPr>
                <w:rFonts w:ascii="Times New Roman" w:hAnsi="Times New Roman"/>
                <w:color w:val="000000"/>
                <w:sz w:val="26"/>
                <w:szCs w:val="26"/>
              </w:rPr>
              <w:t>чел.</w:t>
            </w:r>
          </w:p>
        </w:tc>
        <w:tc>
          <w:tcPr>
            <w:tcW w:w="419" w:type="pct"/>
            <w:tcBorders>
              <w:top w:val="single" w:sz="8" w:space="0" w:color="auto"/>
              <w:left w:val="single" w:sz="8" w:space="0" w:color="auto"/>
              <w:bottom w:val="single" w:sz="8" w:space="0" w:color="auto"/>
              <w:right w:val="single" w:sz="8" w:space="0" w:color="auto"/>
            </w:tcBorders>
            <w:vAlign w:val="center"/>
            <w:hideMark/>
          </w:tcPr>
          <w:p w:rsidR="00C46322" w:rsidRPr="00C46322" w:rsidRDefault="00C46322" w:rsidP="00BE44D4">
            <w:pPr>
              <w:jc w:val="center"/>
              <w:rPr>
                <w:rFonts w:ascii="Times New Roman" w:hAnsi="Times New Roman"/>
                <w:color w:val="333333"/>
                <w:sz w:val="26"/>
                <w:szCs w:val="26"/>
              </w:rPr>
            </w:pPr>
            <w:r w:rsidRPr="00C46322">
              <w:rPr>
                <w:rFonts w:ascii="Times New Roman" w:hAnsi="Times New Roman"/>
                <w:color w:val="000000"/>
                <w:sz w:val="26"/>
                <w:szCs w:val="26"/>
              </w:rPr>
              <w:t>%</w:t>
            </w:r>
          </w:p>
        </w:tc>
        <w:tc>
          <w:tcPr>
            <w:tcW w:w="123" w:type="pct"/>
            <w:tcBorders>
              <w:top w:val="single" w:sz="8" w:space="0" w:color="auto"/>
              <w:left w:val="single" w:sz="8" w:space="0" w:color="auto"/>
              <w:bottom w:val="single" w:sz="8" w:space="0" w:color="auto"/>
              <w:right w:val="single" w:sz="8" w:space="0" w:color="auto"/>
            </w:tcBorders>
            <w:shd w:val="clear" w:color="auto" w:fill="D9D9D9"/>
          </w:tcPr>
          <w:p w:rsidR="00C46322" w:rsidRPr="00C46322" w:rsidRDefault="00C46322" w:rsidP="00BE44D4">
            <w:pPr>
              <w:jc w:val="center"/>
              <w:rPr>
                <w:rFonts w:ascii="Times New Roman" w:hAnsi="Times New Roman"/>
                <w:color w:val="000000"/>
                <w:sz w:val="26"/>
                <w:szCs w:val="26"/>
              </w:rPr>
            </w:pPr>
          </w:p>
        </w:tc>
        <w:tc>
          <w:tcPr>
            <w:tcW w:w="352" w:type="pct"/>
            <w:tcBorders>
              <w:top w:val="single" w:sz="8" w:space="0" w:color="auto"/>
              <w:left w:val="single" w:sz="8" w:space="0" w:color="auto"/>
              <w:bottom w:val="single" w:sz="8" w:space="0" w:color="auto"/>
              <w:right w:val="single" w:sz="8" w:space="0" w:color="auto"/>
            </w:tcBorders>
            <w:vAlign w:val="center"/>
            <w:hideMark/>
          </w:tcPr>
          <w:p w:rsidR="00C46322" w:rsidRPr="00C46322" w:rsidRDefault="00C46322" w:rsidP="00BE44D4">
            <w:pPr>
              <w:jc w:val="center"/>
              <w:rPr>
                <w:rFonts w:ascii="Times New Roman" w:hAnsi="Times New Roman"/>
                <w:color w:val="333333"/>
                <w:sz w:val="26"/>
                <w:szCs w:val="26"/>
              </w:rPr>
            </w:pPr>
            <w:r w:rsidRPr="00C46322">
              <w:rPr>
                <w:rFonts w:ascii="Times New Roman" w:hAnsi="Times New Roman"/>
                <w:color w:val="000000"/>
                <w:sz w:val="26"/>
                <w:szCs w:val="26"/>
              </w:rPr>
              <w:t>чел.</w:t>
            </w:r>
          </w:p>
        </w:tc>
        <w:tc>
          <w:tcPr>
            <w:tcW w:w="439" w:type="pct"/>
            <w:tcBorders>
              <w:top w:val="single" w:sz="8" w:space="0" w:color="auto"/>
              <w:left w:val="single" w:sz="8" w:space="0" w:color="auto"/>
              <w:bottom w:val="single" w:sz="8" w:space="0" w:color="auto"/>
              <w:right w:val="single" w:sz="8" w:space="0" w:color="auto"/>
            </w:tcBorders>
            <w:vAlign w:val="center"/>
            <w:hideMark/>
          </w:tcPr>
          <w:p w:rsidR="00C46322" w:rsidRPr="00C46322" w:rsidRDefault="00C46322" w:rsidP="00BE44D4">
            <w:pPr>
              <w:jc w:val="center"/>
              <w:rPr>
                <w:rFonts w:ascii="Times New Roman" w:hAnsi="Times New Roman"/>
                <w:color w:val="333333"/>
                <w:sz w:val="26"/>
                <w:szCs w:val="26"/>
              </w:rPr>
            </w:pPr>
            <w:r w:rsidRPr="00C46322">
              <w:rPr>
                <w:rFonts w:ascii="Times New Roman" w:hAnsi="Times New Roman"/>
                <w:color w:val="000000"/>
                <w:sz w:val="26"/>
                <w:szCs w:val="26"/>
              </w:rPr>
              <w:t>%</w:t>
            </w:r>
          </w:p>
        </w:tc>
        <w:tc>
          <w:tcPr>
            <w:tcW w:w="148" w:type="pct"/>
            <w:tcBorders>
              <w:top w:val="single" w:sz="8" w:space="0" w:color="auto"/>
              <w:left w:val="single" w:sz="8" w:space="0" w:color="auto"/>
              <w:bottom w:val="single" w:sz="8" w:space="0" w:color="auto"/>
              <w:right w:val="single" w:sz="8" w:space="0" w:color="auto"/>
            </w:tcBorders>
            <w:shd w:val="clear" w:color="auto" w:fill="D9D9D9"/>
          </w:tcPr>
          <w:p w:rsidR="00C46322" w:rsidRPr="00C46322" w:rsidRDefault="00C46322" w:rsidP="00BE44D4">
            <w:pPr>
              <w:jc w:val="center"/>
              <w:rPr>
                <w:rFonts w:ascii="Times New Roman" w:hAnsi="Times New Roman"/>
                <w:color w:val="000000"/>
                <w:sz w:val="26"/>
                <w:szCs w:val="26"/>
              </w:rPr>
            </w:pPr>
          </w:p>
        </w:tc>
        <w:tc>
          <w:tcPr>
            <w:tcW w:w="458" w:type="pct"/>
            <w:tcBorders>
              <w:top w:val="single" w:sz="8" w:space="0" w:color="auto"/>
              <w:left w:val="single" w:sz="8" w:space="0" w:color="auto"/>
              <w:bottom w:val="single" w:sz="8" w:space="0" w:color="auto"/>
              <w:right w:val="single" w:sz="8" w:space="0" w:color="auto"/>
            </w:tcBorders>
            <w:vAlign w:val="center"/>
            <w:hideMark/>
          </w:tcPr>
          <w:p w:rsidR="00C46322" w:rsidRPr="00C46322" w:rsidRDefault="00C46322" w:rsidP="00BE44D4">
            <w:pPr>
              <w:jc w:val="center"/>
              <w:rPr>
                <w:rFonts w:ascii="Times New Roman" w:hAnsi="Times New Roman"/>
                <w:color w:val="333333"/>
                <w:sz w:val="26"/>
                <w:szCs w:val="26"/>
              </w:rPr>
            </w:pPr>
            <w:r w:rsidRPr="00C46322">
              <w:rPr>
                <w:rFonts w:ascii="Times New Roman" w:hAnsi="Times New Roman"/>
                <w:color w:val="000000"/>
                <w:sz w:val="26"/>
                <w:szCs w:val="26"/>
              </w:rPr>
              <w:t>чел.</w:t>
            </w:r>
          </w:p>
        </w:tc>
        <w:tc>
          <w:tcPr>
            <w:tcW w:w="390" w:type="pct"/>
            <w:tcBorders>
              <w:top w:val="single" w:sz="8" w:space="0" w:color="auto"/>
              <w:left w:val="single" w:sz="8" w:space="0" w:color="auto"/>
              <w:bottom w:val="single" w:sz="8" w:space="0" w:color="auto"/>
              <w:right w:val="single" w:sz="8" w:space="0" w:color="auto"/>
            </w:tcBorders>
            <w:vAlign w:val="center"/>
            <w:hideMark/>
          </w:tcPr>
          <w:p w:rsidR="00C46322" w:rsidRPr="00C46322" w:rsidRDefault="00C46322" w:rsidP="00BE44D4">
            <w:pPr>
              <w:jc w:val="center"/>
              <w:rPr>
                <w:rFonts w:ascii="Times New Roman" w:hAnsi="Times New Roman"/>
                <w:color w:val="333333"/>
                <w:sz w:val="26"/>
                <w:szCs w:val="26"/>
              </w:rPr>
            </w:pPr>
            <w:r w:rsidRPr="00C46322">
              <w:rPr>
                <w:rFonts w:ascii="Times New Roman" w:hAnsi="Times New Roman"/>
                <w:color w:val="000000"/>
                <w:sz w:val="26"/>
                <w:szCs w:val="26"/>
              </w:rPr>
              <w:t>%</w:t>
            </w:r>
          </w:p>
        </w:tc>
        <w:tc>
          <w:tcPr>
            <w:tcW w:w="894" w:type="pct"/>
            <w:vMerge/>
            <w:tcBorders>
              <w:top w:val="single" w:sz="8" w:space="0" w:color="auto"/>
              <w:left w:val="single" w:sz="8" w:space="0" w:color="auto"/>
              <w:bottom w:val="single" w:sz="8" w:space="0" w:color="auto"/>
              <w:right w:val="single" w:sz="8" w:space="0" w:color="auto"/>
            </w:tcBorders>
            <w:vAlign w:val="center"/>
            <w:hideMark/>
          </w:tcPr>
          <w:p w:rsidR="00C46322" w:rsidRPr="00C46322" w:rsidRDefault="00C46322" w:rsidP="00BE44D4">
            <w:pPr>
              <w:rPr>
                <w:rFonts w:ascii="Times New Roman" w:hAnsi="Times New Roman"/>
                <w:color w:val="333333"/>
                <w:sz w:val="26"/>
                <w:szCs w:val="26"/>
              </w:rPr>
            </w:pPr>
          </w:p>
        </w:tc>
      </w:tr>
      <w:tr w:rsidR="00C46322" w:rsidRPr="00C46322" w:rsidTr="00BE44D4">
        <w:trPr>
          <w:trHeight w:val="375"/>
        </w:trPr>
        <w:tc>
          <w:tcPr>
            <w:tcW w:w="590" w:type="pct"/>
            <w:tcBorders>
              <w:top w:val="single" w:sz="8" w:space="0" w:color="auto"/>
              <w:left w:val="single" w:sz="8" w:space="0" w:color="auto"/>
              <w:bottom w:val="single" w:sz="8" w:space="0" w:color="auto"/>
              <w:right w:val="single" w:sz="8" w:space="0" w:color="auto"/>
            </w:tcBorders>
            <w:vAlign w:val="center"/>
            <w:hideMark/>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000000"/>
                <w:sz w:val="26"/>
                <w:szCs w:val="26"/>
              </w:rPr>
              <w:lastRenderedPageBreak/>
              <w:t>Школьный этап</w:t>
            </w:r>
          </w:p>
        </w:tc>
        <w:tc>
          <w:tcPr>
            <w:tcW w:w="794" w:type="pct"/>
            <w:tcBorders>
              <w:top w:val="single" w:sz="8" w:space="0" w:color="auto"/>
              <w:left w:val="single" w:sz="8" w:space="0" w:color="auto"/>
              <w:bottom w:val="single" w:sz="8" w:space="0" w:color="auto"/>
              <w:right w:val="single" w:sz="8" w:space="0" w:color="auto"/>
            </w:tcBorders>
            <w:vAlign w:val="center"/>
            <w:hideMark/>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000000"/>
                <w:sz w:val="26"/>
                <w:szCs w:val="26"/>
              </w:rPr>
              <w:t>Количество участников</w:t>
            </w:r>
          </w:p>
        </w:tc>
        <w:tc>
          <w:tcPr>
            <w:tcW w:w="393" w:type="pct"/>
            <w:tcBorders>
              <w:top w:val="single" w:sz="8" w:space="0" w:color="auto"/>
              <w:left w:val="single" w:sz="8" w:space="0" w:color="auto"/>
              <w:bottom w:val="single" w:sz="8" w:space="0" w:color="auto"/>
              <w:right w:val="single" w:sz="8" w:space="0" w:color="auto"/>
            </w:tcBorders>
            <w:vAlign w:val="center"/>
            <w:hideMark/>
          </w:tcPr>
          <w:p w:rsidR="00C46322" w:rsidRPr="00C46322" w:rsidRDefault="00C46322" w:rsidP="00BE44D4">
            <w:pPr>
              <w:jc w:val="center"/>
              <w:rPr>
                <w:rFonts w:ascii="Times New Roman" w:hAnsi="Times New Roman"/>
                <w:color w:val="333333"/>
                <w:sz w:val="26"/>
                <w:szCs w:val="26"/>
              </w:rPr>
            </w:pPr>
            <w:r w:rsidRPr="00C46322">
              <w:rPr>
                <w:rFonts w:ascii="Times New Roman" w:hAnsi="Times New Roman"/>
                <w:color w:val="333333"/>
                <w:sz w:val="26"/>
                <w:szCs w:val="26"/>
              </w:rPr>
              <w:t>609</w:t>
            </w:r>
          </w:p>
        </w:tc>
        <w:tc>
          <w:tcPr>
            <w:tcW w:w="419" w:type="pct"/>
            <w:tcBorders>
              <w:top w:val="single" w:sz="8" w:space="0" w:color="auto"/>
              <w:left w:val="single" w:sz="8" w:space="0" w:color="auto"/>
              <w:bottom w:val="single" w:sz="8" w:space="0" w:color="auto"/>
              <w:right w:val="single" w:sz="8" w:space="0" w:color="auto"/>
            </w:tcBorders>
            <w:vAlign w:val="center"/>
          </w:tcPr>
          <w:p w:rsidR="00C46322" w:rsidRPr="00C46322" w:rsidRDefault="00C46322" w:rsidP="00BE44D4">
            <w:pPr>
              <w:jc w:val="center"/>
              <w:rPr>
                <w:rFonts w:ascii="Times New Roman" w:hAnsi="Times New Roman"/>
                <w:color w:val="333333"/>
                <w:sz w:val="26"/>
                <w:szCs w:val="26"/>
              </w:rPr>
            </w:pPr>
          </w:p>
        </w:tc>
        <w:tc>
          <w:tcPr>
            <w:tcW w:w="123" w:type="pct"/>
            <w:tcBorders>
              <w:top w:val="single" w:sz="8" w:space="0" w:color="auto"/>
              <w:left w:val="single" w:sz="8" w:space="0" w:color="auto"/>
              <w:bottom w:val="single" w:sz="8" w:space="0" w:color="auto"/>
              <w:right w:val="single" w:sz="8" w:space="0" w:color="auto"/>
            </w:tcBorders>
            <w:shd w:val="clear" w:color="auto" w:fill="D9D9D9"/>
          </w:tcPr>
          <w:p w:rsidR="00C46322" w:rsidRPr="00C46322" w:rsidRDefault="00C46322" w:rsidP="00BE44D4">
            <w:pPr>
              <w:jc w:val="center"/>
              <w:rPr>
                <w:rFonts w:ascii="Times New Roman" w:hAnsi="Times New Roman"/>
                <w:color w:val="333333"/>
                <w:sz w:val="26"/>
                <w:szCs w:val="26"/>
              </w:rPr>
            </w:pPr>
          </w:p>
        </w:tc>
        <w:tc>
          <w:tcPr>
            <w:tcW w:w="352" w:type="pct"/>
            <w:tcBorders>
              <w:top w:val="single" w:sz="8" w:space="0" w:color="auto"/>
              <w:left w:val="single" w:sz="8" w:space="0" w:color="auto"/>
              <w:bottom w:val="single" w:sz="8" w:space="0" w:color="auto"/>
              <w:right w:val="single" w:sz="8" w:space="0" w:color="auto"/>
            </w:tcBorders>
            <w:vAlign w:val="center"/>
          </w:tcPr>
          <w:p w:rsidR="00C46322" w:rsidRPr="00C46322" w:rsidRDefault="00C46322" w:rsidP="00BE44D4">
            <w:pPr>
              <w:jc w:val="center"/>
              <w:rPr>
                <w:rFonts w:ascii="Times New Roman" w:hAnsi="Times New Roman"/>
                <w:color w:val="333333"/>
                <w:sz w:val="26"/>
                <w:szCs w:val="26"/>
              </w:rPr>
            </w:pPr>
            <w:r w:rsidRPr="00C46322">
              <w:rPr>
                <w:rFonts w:ascii="Times New Roman" w:hAnsi="Times New Roman"/>
                <w:color w:val="333333"/>
                <w:sz w:val="26"/>
                <w:szCs w:val="26"/>
              </w:rPr>
              <w:t>748</w:t>
            </w:r>
          </w:p>
        </w:tc>
        <w:tc>
          <w:tcPr>
            <w:tcW w:w="439" w:type="pct"/>
            <w:tcBorders>
              <w:top w:val="single" w:sz="8" w:space="0" w:color="auto"/>
              <w:left w:val="single" w:sz="8" w:space="0" w:color="auto"/>
              <w:bottom w:val="single" w:sz="8" w:space="0" w:color="auto"/>
              <w:right w:val="single" w:sz="8" w:space="0" w:color="auto"/>
            </w:tcBorders>
            <w:vAlign w:val="center"/>
          </w:tcPr>
          <w:p w:rsidR="00C46322" w:rsidRPr="00C46322" w:rsidRDefault="00C46322" w:rsidP="00BE44D4">
            <w:pPr>
              <w:jc w:val="center"/>
              <w:rPr>
                <w:rFonts w:ascii="Times New Roman" w:hAnsi="Times New Roman"/>
                <w:color w:val="333333"/>
                <w:sz w:val="26"/>
                <w:szCs w:val="26"/>
              </w:rPr>
            </w:pPr>
          </w:p>
        </w:tc>
        <w:tc>
          <w:tcPr>
            <w:tcW w:w="148" w:type="pct"/>
            <w:tcBorders>
              <w:top w:val="single" w:sz="8" w:space="0" w:color="auto"/>
              <w:left w:val="single" w:sz="8" w:space="0" w:color="auto"/>
              <w:bottom w:val="single" w:sz="8" w:space="0" w:color="auto"/>
              <w:right w:val="single" w:sz="8" w:space="0" w:color="auto"/>
            </w:tcBorders>
            <w:shd w:val="clear" w:color="auto" w:fill="D9D9D9"/>
          </w:tcPr>
          <w:p w:rsidR="00C46322" w:rsidRPr="00C46322" w:rsidRDefault="00C46322" w:rsidP="00BE44D4">
            <w:pPr>
              <w:jc w:val="center"/>
              <w:rPr>
                <w:rFonts w:ascii="Times New Roman" w:hAnsi="Times New Roman"/>
                <w:color w:val="333333"/>
                <w:sz w:val="26"/>
                <w:szCs w:val="26"/>
              </w:rPr>
            </w:pPr>
          </w:p>
        </w:tc>
        <w:tc>
          <w:tcPr>
            <w:tcW w:w="458" w:type="pct"/>
            <w:tcBorders>
              <w:top w:val="single" w:sz="8" w:space="0" w:color="auto"/>
              <w:left w:val="single" w:sz="8" w:space="0" w:color="auto"/>
              <w:bottom w:val="single" w:sz="8" w:space="0" w:color="auto"/>
              <w:right w:val="single" w:sz="8" w:space="0" w:color="auto"/>
            </w:tcBorders>
            <w:vAlign w:val="center"/>
          </w:tcPr>
          <w:p w:rsidR="00C46322" w:rsidRPr="00C46322" w:rsidRDefault="00C46322" w:rsidP="00BE44D4">
            <w:pPr>
              <w:jc w:val="center"/>
              <w:rPr>
                <w:rFonts w:ascii="Times New Roman" w:hAnsi="Times New Roman"/>
                <w:color w:val="333333"/>
                <w:sz w:val="26"/>
                <w:szCs w:val="26"/>
              </w:rPr>
            </w:pPr>
            <w:r w:rsidRPr="00C46322">
              <w:rPr>
                <w:rFonts w:ascii="Times New Roman" w:hAnsi="Times New Roman"/>
                <w:color w:val="333333"/>
                <w:sz w:val="26"/>
                <w:szCs w:val="26"/>
              </w:rPr>
              <w:t>965</w:t>
            </w:r>
          </w:p>
        </w:tc>
        <w:tc>
          <w:tcPr>
            <w:tcW w:w="390" w:type="pct"/>
            <w:tcBorders>
              <w:top w:val="single" w:sz="8" w:space="0" w:color="auto"/>
              <w:left w:val="single" w:sz="8" w:space="0" w:color="auto"/>
              <w:bottom w:val="single" w:sz="8" w:space="0" w:color="auto"/>
              <w:right w:val="single" w:sz="8" w:space="0" w:color="auto"/>
            </w:tcBorders>
            <w:vAlign w:val="center"/>
          </w:tcPr>
          <w:p w:rsidR="00C46322" w:rsidRPr="00C46322" w:rsidRDefault="00C46322" w:rsidP="00BE44D4">
            <w:pPr>
              <w:jc w:val="center"/>
              <w:rPr>
                <w:rFonts w:ascii="Times New Roman" w:hAnsi="Times New Roman"/>
                <w:color w:val="333333"/>
                <w:sz w:val="26"/>
                <w:szCs w:val="26"/>
              </w:rPr>
            </w:pPr>
          </w:p>
        </w:tc>
        <w:tc>
          <w:tcPr>
            <w:tcW w:w="894" w:type="pct"/>
            <w:tcBorders>
              <w:top w:val="single" w:sz="8" w:space="0" w:color="auto"/>
              <w:left w:val="single" w:sz="8" w:space="0" w:color="auto"/>
              <w:bottom w:val="single" w:sz="8" w:space="0" w:color="auto"/>
              <w:right w:val="single" w:sz="8"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увеличилось  на 147человек</w:t>
            </w:r>
          </w:p>
        </w:tc>
      </w:tr>
      <w:tr w:rsidR="00C46322" w:rsidRPr="00C46322" w:rsidTr="00BE44D4">
        <w:trPr>
          <w:trHeight w:val="375"/>
        </w:trPr>
        <w:tc>
          <w:tcPr>
            <w:tcW w:w="590" w:type="pct"/>
            <w:tcBorders>
              <w:top w:val="single" w:sz="8" w:space="0" w:color="auto"/>
              <w:left w:val="single" w:sz="8" w:space="0" w:color="auto"/>
              <w:bottom w:val="single" w:sz="8" w:space="0" w:color="auto"/>
              <w:right w:val="single" w:sz="8" w:space="0" w:color="auto"/>
            </w:tcBorders>
            <w:vAlign w:val="center"/>
            <w:hideMark/>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000000"/>
                <w:sz w:val="26"/>
                <w:szCs w:val="26"/>
              </w:rPr>
              <w:t> </w:t>
            </w:r>
          </w:p>
        </w:tc>
        <w:tc>
          <w:tcPr>
            <w:tcW w:w="794" w:type="pct"/>
            <w:tcBorders>
              <w:top w:val="single" w:sz="8" w:space="0" w:color="auto"/>
              <w:left w:val="single" w:sz="8" w:space="0" w:color="auto"/>
              <w:bottom w:val="single" w:sz="8" w:space="0" w:color="auto"/>
              <w:right w:val="single" w:sz="8" w:space="0" w:color="auto"/>
            </w:tcBorders>
            <w:vAlign w:val="center"/>
            <w:hideMark/>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000000"/>
                <w:sz w:val="26"/>
                <w:szCs w:val="26"/>
              </w:rPr>
              <w:t>Количество победителей</w:t>
            </w:r>
          </w:p>
        </w:tc>
        <w:tc>
          <w:tcPr>
            <w:tcW w:w="393" w:type="pct"/>
            <w:tcBorders>
              <w:top w:val="single" w:sz="8" w:space="0" w:color="auto"/>
              <w:left w:val="single" w:sz="8" w:space="0" w:color="auto"/>
              <w:bottom w:val="single" w:sz="8" w:space="0" w:color="auto"/>
              <w:right w:val="single" w:sz="8" w:space="0" w:color="auto"/>
            </w:tcBorders>
            <w:vAlign w:val="center"/>
            <w:hideMark/>
          </w:tcPr>
          <w:p w:rsidR="00C46322" w:rsidRPr="00C46322" w:rsidRDefault="00C46322" w:rsidP="00BE44D4">
            <w:pPr>
              <w:jc w:val="center"/>
              <w:rPr>
                <w:rFonts w:ascii="Times New Roman" w:hAnsi="Times New Roman"/>
                <w:color w:val="333333"/>
                <w:sz w:val="26"/>
                <w:szCs w:val="26"/>
              </w:rPr>
            </w:pPr>
            <w:r w:rsidRPr="00C46322">
              <w:rPr>
                <w:rFonts w:ascii="Times New Roman" w:hAnsi="Times New Roman"/>
                <w:color w:val="333333"/>
                <w:sz w:val="26"/>
                <w:szCs w:val="26"/>
              </w:rPr>
              <w:t>37</w:t>
            </w:r>
          </w:p>
        </w:tc>
        <w:tc>
          <w:tcPr>
            <w:tcW w:w="419" w:type="pct"/>
            <w:tcBorders>
              <w:top w:val="single" w:sz="8" w:space="0" w:color="auto"/>
              <w:left w:val="single" w:sz="8" w:space="0" w:color="auto"/>
              <w:bottom w:val="single" w:sz="8" w:space="0" w:color="auto"/>
              <w:right w:val="single" w:sz="8" w:space="0" w:color="auto"/>
            </w:tcBorders>
            <w:vAlign w:val="center"/>
            <w:hideMark/>
          </w:tcPr>
          <w:p w:rsidR="00C46322" w:rsidRPr="00C46322" w:rsidRDefault="00C46322" w:rsidP="00BE44D4">
            <w:pPr>
              <w:jc w:val="center"/>
              <w:rPr>
                <w:rFonts w:ascii="Times New Roman" w:hAnsi="Times New Roman"/>
                <w:color w:val="333333"/>
                <w:sz w:val="26"/>
                <w:szCs w:val="26"/>
              </w:rPr>
            </w:pPr>
            <w:r w:rsidRPr="00C46322">
              <w:rPr>
                <w:rFonts w:ascii="Times New Roman" w:hAnsi="Times New Roman"/>
                <w:color w:val="333333"/>
                <w:sz w:val="26"/>
                <w:szCs w:val="26"/>
              </w:rPr>
              <w:t>6,0%</w:t>
            </w:r>
          </w:p>
        </w:tc>
        <w:tc>
          <w:tcPr>
            <w:tcW w:w="123" w:type="pct"/>
            <w:tcBorders>
              <w:top w:val="single" w:sz="8" w:space="0" w:color="auto"/>
              <w:left w:val="single" w:sz="8" w:space="0" w:color="auto"/>
              <w:bottom w:val="single" w:sz="8" w:space="0" w:color="auto"/>
              <w:right w:val="single" w:sz="8" w:space="0" w:color="auto"/>
            </w:tcBorders>
            <w:shd w:val="clear" w:color="auto" w:fill="D9D9D9"/>
          </w:tcPr>
          <w:p w:rsidR="00C46322" w:rsidRPr="00C46322" w:rsidRDefault="00C46322" w:rsidP="00BE44D4">
            <w:pPr>
              <w:jc w:val="center"/>
              <w:rPr>
                <w:rFonts w:ascii="Times New Roman" w:hAnsi="Times New Roman"/>
                <w:color w:val="333333"/>
                <w:sz w:val="26"/>
                <w:szCs w:val="26"/>
              </w:rPr>
            </w:pPr>
          </w:p>
        </w:tc>
        <w:tc>
          <w:tcPr>
            <w:tcW w:w="352" w:type="pct"/>
            <w:tcBorders>
              <w:top w:val="single" w:sz="8" w:space="0" w:color="auto"/>
              <w:left w:val="single" w:sz="8" w:space="0" w:color="auto"/>
              <w:bottom w:val="single" w:sz="8" w:space="0" w:color="auto"/>
              <w:right w:val="single" w:sz="8" w:space="0" w:color="auto"/>
            </w:tcBorders>
            <w:vAlign w:val="center"/>
          </w:tcPr>
          <w:p w:rsidR="00C46322" w:rsidRPr="00C46322" w:rsidRDefault="00C46322" w:rsidP="00BE44D4">
            <w:pPr>
              <w:jc w:val="center"/>
              <w:rPr>
                <w:rFonts w:ascii="Times New Roman" w:hAnsi="Times New Roman"/>
                <w:color w:val="333333"/>
                <w:sz w:val="26"/>
                <w:szCs w:val="26"/>
              </w:rPr>
            </w:pPr>
            <w:r w:rsidRPr="00C46322">
              <w:rPr>
                <w:rFonts w:ascii="Times New Roman" w:hAnsi="Times New Roman"/>
                <w:color w:val="333333"/>
                <w:sz w:val="26"/>
                <w:szCs w:val="26"/>
              </w:rPr>
              <w:t>23</w:t>
            </w:r>
          </w:p>
        </w:tc>
        <w:tc>
          <w:tcPr>
            <w:tcW w:w="439" w:type="pct"/>
            <w:tcBorders>
              <w:top w:val="single" w:sz="8" w:space="0" w:color="auto"/>
              <w:left w:val="single" w:sz="8" w:space="0" w:color="auto"/>
              <w:bottom w:val="single" w:sz="8" w:space="0" w:color="auto"/>
              <w:right w:val="single" w:sz="8" w:space="0" w:color="auto"/>
            </w:tcBorders>
            <w:vAlign w:val="center"/>
          </w:tcPr>
          <w:p w:rsidR="00C46322" w:rsidRPr="00C46322" w:rsidRDefault="00C46322" w:rsidP="00BE44D4">
            <w:pPr>
              <w:jc w:val="center"/>
              <w:rPr>
                <w:rFonts w:ascii="Times New Roman" w:hAnsi="Times New Roman"/>
                <w:color w:val="333333"/>
                <w:sz w:val="26"/>
                <w:szCs w:val="26"/>
              </w:rPr>
            </w:pPr>
            <w:r w:rsidRPr="00C46322">
              <w:rPr>
                <w:rFonts w:ascii="Times New Roman" w:hAnsi="Times New Roman"/>
                <w:color w:val="333333"/>
                <w:sz w:val="26"/>
                <w:szCs w:val="26"/>
              </w:rPr>
              <w:t>3,0%</w:t>
            </w:r>
          </w:p>
        </w:tc>
        <w:tc>
          <w:tcPr>
            <w:tcW w:w="148" w:type="pct"/>
            <w:tcBorders>
              <w:top w:val="single" w:sz="8" w:space="0" w:color="auto"/>
              <w:left w:val="single" w:sz="8" w:space="0" w:color="auto"/>
              <w:bottom w:val="single" w:sz="8" w:space="0" w:color="auto"/>
              <w:right w:val="single" w:sz="8" w:space="0" w:color="auto"/>
            </w:tcBorders>
            <w:shd w:val="clear" w:color="auto" w:fill="D9D9D9"/>
          </w:tcPr>
          <w:p w:rsidR="00C46322" w:rsidRPr="00C46322" w:rsidRDefault="00C46322" w:rsidP="00BE44D4">
            <w:pPr>
              <w:jc w:val="center"/>
              <w:rPr>
                <w:rFonts w:ascii="Times New Roman" w:hAnsi="Times New Roman"/>
                <w:color w:val="333333"/>
                <w:sz w:val="26"/>
                <w:szCs w:val="26"/>
              </w:rPr>
            </w:pPr>
          </w:p>
        </w:tc>
        <w:tc>
          <w:tcPr>
            <w:tcW w:w="458" w:type="pct"/>
            <w:tcBorders>
              <w:top w:val="single" w:sz="8" w:space="0" w:color="auto"/>
              <w:left w:val="single" w:sz="8" w:space="0" w:color="auto"/>
              <w:bottom w:val="single" w:sz="8" w:space="0" w:color="auto"/>
              <w:right w:val="single" w:sz="8" w:space="0" w:color="auto"/>
            </w:tcBorders>
            <w:vAlign w:val="center"/>
          </w:tcPr>
          <w:p w:rsidR="00C46322" w:rsidRPr="00C46322" w:rsidRDefault="00C46322" w:rsidP="00BE44D4">
            <w:pPr>
              <w:jc w:val="center"/>
              <w:rPr>
                <w:rFonts w:ascii="Times New Roman" w:hAnsi="Times New Roman"/>
                <w:color w:val="333333"/>
                <w:sz w:val="26"/>
                <w:szCs w:val="26"/>
              </w:rPr>
            </w:pPr>
            <w:r w:rsidRPr="00C46322">
              <w:rPr>
                <w:rFonts w:ascii="Times New Roman" w:hAnsi="Times New Roman"/>
                <w:color w:val="333333"/>
                <w:sz w:val="26"/>
                <w:szCs w:val="26"/>
              </w:rPr>
              <w:t>80</w:t>
            </w:r>
          </w:p>
        </w:tc>
        <w:tc>
          <w:tcPr>
            <w:tcW w:w="390" w:type="pct"/>
            <w:tcBorders>
              <w:top w:val="single" w:sz="8" w:space="0" w:color="auto"/>
              <w:left w:val="single" w:sz="8" w:space="0" w:color="auto"/>
              <w:bottom w:val="single" w:sz="8" w:space="0" w:color="auto"/>
              <w:right w:val="single" w:sz="8" w:space="0" w:color="auto"/>
            </w:tcBorders>
            <w:vAlign w:val="center"/>
          </w:tcPr>
          <w:p w:rsidR="00C46322" w:rsidRPr="00C46322" w:rsidRDefault="00C46322" w:rsidP="00BE44D4">
            <w:pPr>
              <w:jc w:val="center"/>
              <w:rPr>
                <w:rFonts w:ascii="Times New Roman" w:hAnsi="Times New Roman"/>
                <w:color w:val="333333"/>
                <w:sz w:val="26"/>
                <w:szCs w:val="26"/>
              </w:rPr>
            </w:pPr>
            <w:r w:rsidRPr="00C46322">
              <w:rPr>
                <w:rFonts w:ascii="Times New Roman" w:hAnsi="Times New Roman"/>
                <w:color w:val="333333"/>
                <w:sz w:val="26"/>
                <w:szCs w:val="26"/>
              </w:rPr>
              <w:t>8,3%</w:t>
            </w:r>
          </w:p>
        </w:tc>
        <w:tc>
          <w:tcPr>
            <w:tcW w:w="894" w:type="pct"/>
            <w:tcBorders>
              <w:top w:val="single" w:sz="8" w:space="0" w:color="auto"/>
              <w:left w:val="single" w:sz="8" w:space="0" w:color="auto"/>
              <w:bottom w:val="single" w:sz="8" w:space="0" w:color="auto"/>
              <w:right w:val="single" w:sz="8"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увеличилось в 3,5 раза</w:t>
            </w:r>
          </w:p>
        </w:tc>
      </w:tr>
      <w:tr w:rsidR="00C46322" w:rsidRPr="00C46322" w:rsidTr="00BE44D4">
        <w:trPr>
          <w:trHeight w:val="390"/>
        </w:trPr>
        <w:tc>
          <w:tcPr>
            <w:tcW w:w="590" w:type="pct"/>
            <w:tcBorders>
              <w:top w:val="single" w:sz="8" w:space="0" w:color="auto"/>
              <w:left w:val="single" w:sz="8" w:space="0" w:color="auto"/>
              <w:bottom w:val="single" w:sz="8" w:space="0" w:color="auto"/>
              <w:right w:val="single" w:sz="8" w:space="0" w:color="auto"/>
            </w:tcBorders>
            <w:vAlign w:val="center"/>
            <w:hideMark/>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000000"/>
                <w:sz w:val="26"/>
                <w:szCs w:val="26"/>
              </w:rPr>
              <w:t> </w:t>
            </w:r>
          </w:p>
        </w:tc>
        <w:tc>
          <w:tcPr>
            <w:tcW w:w="794" w:type="pct"/>
            <w:tcBorders>
              <w:top w:val="single" w:sz="8" w:space="0" w:color="auto"/>
              <w:left w:val="single" w:sz="8" w:space="0" w:color="auto"/>
              <w:bottom w:val="single" w:sz="8" w:space="0" w:color="auto"/>
              <w:right w:val="single" w:sz="8" w:space="0" w:color="auto"/>
            </w:tcBorders>
            <w:vAlign w:val="center"/>
            <w:hideMark/>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000000"/>
                <w:sz w:val="26"/>
                <w:szCs w:val="26"/>
              </w:rPr>
              <w:t>Количество призеров</w:t>
            </w:r>
          </w:p>
        </w:tc>
        <w:tc>
          <w:tcPr>
            <w:tcW w:w="393" w:type="pct"/>
            <w:tcBorders>
              <w:top w:val="single" w:sz="8" w:space="0" w:color="auto"/>
              <w:left w:val="single" w:sz="8" w:space="0" w:color="auto"/>
              <w:bottom w:val="single" w:sz="8" w:space="0" w:color="auto"/>
              <w:right w:val="single" w:sz="8" w:space="0" w:color="auto"/>
            </w:tcBorders>
            <w:vAlign w:val="center"/>
            <w:hideMark/>
          </w:tcPr>
          <w:p w:rsidR="00C46322" w:rsidRPr="00C46322" w:rsidRDefault="00C46322" w:rsidP="00BE44D4">
            <w:pPr>
              <w:jc w:val="center"/>
              <w:rPr>
                <w:rFonts w:ascii="Times New Roman" w:hAnsi="Times New Roman"/>
                <w:color w:val="333333"/>
                <w:sz w:val="26"/>
                <w:szCs w:val="26"/>
              </w:rPr>
            </w:pPr>
            <w:r w:rsidRPr="00C46322">
              <w:rPr>
                <w:rFonts w:ascii="Times New Roman" w:hAnsi="Times New Roman"/>
                <w:color w:val="333333"/>
                <w:sz w:val="26"/>
                <w:szCs w:val="26"/>
              </w:rPr>
              <w:t>43</w:t>
            </w:r>
          </w:p>
        </w:tc>
        <w:tc>
          <w:tcPr>
            <w:tcW w:w="419" w:type="pct"/>
            <w:tcBorders>
              <w:top w:val="single" w:sz="8" w:space="0" w:color="auto"/>
              <w:left w:val="single" w:sz="8" w:space="0" w:color="auto"/>
              <w:bottom w:val="single" w:sz="8" w:space="0" w:color="auto"/>
              <w:right w:val="single" w:sz="8" w:space="0" w:color="auto"/>
            </w:tcBorders>
            <w:vAlign w:val="center"/>
            <w:hideMark/>
          </w:tcPr>
          <w:p w:rsidR="00C46322" w:rsidRPr="00C46322" w:rsidRDefault="00C46322" w:rsidP="00BE44D4">
            <w:pPr>
              <w:jc w:val="center"/>
              <w:rPr>
                <w:rFonts w:ascii="Times New Roman" w:hAnsi="Times New Roman"/>
                <w:color w:val="333333"/>
                <w:sz w:val="26"/>
                <w:szCs w:val="26"/>
              </w:rPr>
            </w:pPr>
            <w:r w:rsidRPr="00C46322">
              <w:rPr>
                <w:rFonts w:ascii="Times New Roman" w:hAnsi="Times New Roman"/>
                <w:color w:val="333333"/>
                <w:sz w:val="26"/>
                <w:szCs w:val="26"/>
              </w:rPr>
              <w:t>7,0%</w:t>
            </w:r>
          </w:p>
        </w:tc>
        <w:tc>
          <w:tcPr>
            <w:tcW w:w="123" w:type="pct"/>
            <w:tcBorders>
              <w:top w:val="single" w:sz="8" w:space="0" w:color="auto"/>
              <w:left w:val="single" w:sz="8" w:space="0" w:color="auto"/>
              <w:bottom w:val="single" w:sz="8" w:space="0" w:color="auto"/>
              <w:right w:val="single" w:sz="8" w:space="0" w:color="auto"/>
            </w:tcBorders>
            <w:shd w:val="clear" w:color="auto" w:fill="D9D9D9"/>
          </w:tcPr>
          <w:p w:rsidR="00C46322" w:rsidRPr="00C46322" w:rsidRDefault="00C46322" w:rsidP="00BE44D4">
            <w:pPr>
              <w:jc w:val="center"/>
              <w:rPr>
                <w:rFonts w:ascii="Times New Roman" w:hAnsi="Times New Roman"/>
                <w:color w:val="333333"/>
                <w:sz w:val="26"/>
                <w:szCs w:val="26"/>
              </w:rPr>
            </w:pPr>
          </w:p>
        </w:tc>
        <w:tc>
          <w:tcPr>
            <w:tcW w:w="352" w:type="pct"/>
            <w:tcBorders>
              <w:top w:val="single" w:sz="8" w:space="0" w:color="auto"/>
              <w:left w:val="single" w:sz="8" w:space="0" w:color="auto"/>
              <w:bottom w:val="single" w:sz="8" w:space="0" w:color="auto"/>
              <w:right w:val="single" w:sz="8" w:space="0" w:color="auto"/>
            </w:tcBorders>
            <w:vAlign w:val="center"/>
          </w:tcPr>
          <w:p w:rsidR="00C46322" w:rsidRPr="00C46322" w:rsidRDefault="00C46322" w:rsidP="00BE44D4">
            <w:pPr>
              <w:jc w:val="center"/>
              <w:rPr>
                <w:rFonts w:ascii="Times New Roman" w:hAnsi="Times New Roman"/>
                <w:color w:val="333333"/>
                <w:sz w:val="26"/>
                <w:szCs w:val="26"/>
              </w:rPr>
            </w:pPr>
            <w:r w:rsidRPr="00C46322">
              <w:rPr>
                <w:rFonts w:ascii="Times New Roman" w:hAnsi="Times New Roman"/>
                <w:color w:val="333333"/>
                <w:sz w:val="26"/>
                <w:szCs w:val="26"/>
              </w:rPr>
              <w:t>75</w:t>
            </w:r>
          </w:p>
        </w:tc>
        <w:tc>
          <w:tcPr>
            <w:tcW w:w="439" w:type="pct"/>
            <w:tcBorders>
              <w:top w:val="single" w:sz="8" w:space="0" w:color="auto"/>
              <w:left w:val="single" w:sz="8" w:space="0" w:color="auto"/>
              <w:bottom w:val="single" w:sz="8" w:space="0" w:color="auto"/>
              <w:right w:val="single" w:sz="8" w:space="0" w:color="auto"/>
            </w:tcBorders>
            <w:vAlign w:val="center"/>
          </w:tcPr>
          <w:p w:rsidR="00C46322" w:rsidRPr="00C46322" w:rsidRDefault="00C46322" w:rsidP="00BE44D4">
            <w:pPr>
              <w:jc w:val="center"/>
              <w:rPr>
                <w:rFonts w:ascii="Times New Roman" w:hAnsi="Times New Roman"/>
                <w:color w:val="333333"/>
                <w:sz w:val="26"/>
                <w:szCs w:val="26"/>
              </w:rPr>
            </w:pPr>
            <w:r w:rsidRPr="00C46322">
              <w:rPr>
                <w:rFonts w:ascii="Times New Roman" w:hAnsi="Times New Roman"/>
                <w:color w:val="333333"/>
                <w:sz w:val="26"/>
                <w:szCs w:val="26"/>
              </w:rPr>
              <w:t>10,0%</w:t>
            </w:r>
          </w:p>
        </w:tc>
        <w:tc>
          <w:tcPr>
            <w:tcW w:w="148" w:type="pct"/>
            <w:tcBorders>
              <w:top w:val="single" w:sz="8" w:space="0" w:color="auto"/>
              <w:left w:val="single" w:sz="8" w:space="0" w:color="auto"/>
              <w:bottom w:val="single" w:sz="8" w:space="0" w:color="auto"/>
              <w:right w:val="single" w:sz="8" w:space="0" w:color="auto"/>
            </w:tcBorders>
            <w:shd w:val="clear" w:color="auto" w:fill="D9D9D9"/>
          </w:tcPr>
          <w:p w:rsidR="00C46322" w:rsidRPr="00C46322" w:rsidRDefault="00C46322" w:rsidP="00BE44D4">
            <w:pPr>
              <w:jc w:val="center"/>
              <w:rPr>
                <w:rFonts w:ascii="Times New Roman" w:hAnsi="Times New Roman"/>
                <w:color w:val="333333"/>
                <w:sz w:val="26"/>
                <w:szCs w:val="26"/>
              </w:rPr>
            </w:pPr>
          </w:p>
        </w:tc>
        <w:tc>
          <w:tcPr>
            <w:tcW w:w="458" w:type="pct"/>
            <w:tcBorders>
              <w:top w:val="single" w:sz="8" w:space="0" w:color="auto"/>
              <w:left w:val="single" w:sz="8" w:space="0" w:color="auto"/>
              <w:bottom w:val="single" w:sz="8" w:space="0" w:color="auto"/>
              <w:right w:val="single" w:sz="8" w:space="0" w:color="auto"/>
            </w:tcBorders>
            <w:vAlign w:val="center"/>
          </w:tcPr>
          <w:p w:rsidR="00C46322" w:rsidRPr="00C46322" w:rsidRDefault="00C46322" w:rsidP="00BE44D4">
            <w:pPr>
              <w:jc w:val="center"/>
              <w:rPr>
                <w:rFonts w:ascii="Times New Roman" w:hAnsi="Times New Roman"/>
                <w:color w:val="333333"/>
                <w:sz w:val="26"/>
                <w:szCs w:val="26"/>
              </w:rPr>
            </w:pPr>
            <w:r w:rsidRPr="00C46322">
              <w:rPr>
                <w:rFonts w:ascii="Times New Roman" w:hAnsi="Times New Roman"/>
                <w:color w:val="333333"/>
                <w:sz w:val="26"/>
                <w:szCs w:val="26"/>
              </w:rPr>
              <w:t>47</w:t>
            </w:r>
          </w:p>
        </w:tc>
        <w:tc>
          <w:tcPr>
            <w:tcW w:w="390" w:type="pct"/>
            <w:tcBorders>
              <w:top w:val="single" w:sz="8" w:space="0" w:color="auto"/>
              <w:left w:val="single" w:sz="8" w:space="0" w:color="auto"/>
              <w:bottom w:val="single" w:sz="8" w:space="0" w:color="auto"/>
              <w:right w:val="single" w:sz="8" w:space="0" w:color="auto"/>
            </w:tcBorders>
            <w:vAlign w:val="center"/>
          </w:tcPr>
          <w:p w:rsidR="00C46322" w:rsidRPr="00C46322" w:rsidRDefault="00C46322" w:rsidP="00BE44D4">
            <w:pPr>
              <w:jc w:val="center"/>
              <w:rPr>
                <w:rFonts w:ascii="Times New Roman" w:hAnsi="Times New Roman"/>
                <w:color w:val="333333"/>
                <w:sz w:val="26"/>
                <w:szCs w:val="26"/>
              </w:rPr>
            </w:pPr>
            <w:r w:rsidRPr="00C46322">
              <w:rPr>
                <w:rFonts w:ascii="Times New Roman" w:hAnsi="Times New Roman"/>
                <w:color w:val="333333"/>
                <w:sz w:val="26"/>
                <w:szCs w:val="26"/>
              </w:rPr>
              <w:t>5%</w:t>
            </w:r>
          </w:p>
        </w:tc>
        <w:tc>
          <w:tcPr>
            <w:tcW w:w="894" w:type="pct"/>
            <w:tcBorders>
              <w:top w:val="single" w:sz="8" w:space="0" w:color="auto"/>
              <w:left w:val="single" w:sz="8" w:space="0" w:color="auto"/>
              <w:bottom w:val="single" w:sz="8" w:space="0" w:color="auto"/>
              <w:right w:val="single" w:sz="8" w:space="0" w:color="auto"/>
            </w:tcBorders>
            <w:noWrap/>
            <w:vAlign w:val="center"/>
            <w:hideMark/>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уменьшилось в 2 раза</w:t>
            </w:r>
          </w:p>
        </w:tc>
      </w:tr>
    </w:tbl>
    <w:p w:rsidR="00C46322" w:rsidRPr="00C46322" w:rsidRDefault="00C46322" w:rsidP="00C46322">
      <w:pPr>
        <w:spacing w:after="150"/>
        <w:jc w:val="center"/>
        <w:rPr>
          <w:rFonts w:ascii="Times New Roman" w:hAnsi="Times New Roman"/>
          <w:noProof/>
          <w:color w:val="333333"/>
          <w:sz w:val="26"/>
          <w:szCs w:val="26"/>
        </w:rPr>
      </w:pPr>
    </w:p>
    <w:p w:rsidR="00C46322" w:rsidRPr="00C46322" w:rsidRDefault="00C46322" w:rsidP="00C46322">
      <w:pPr>
        <w:spacing w:after="150"/>
        <w:jc w:val="center"/>
        <w:rPr>
          <w:rFonts w:ascii="Times New Roman" w:hAnsi="Times New Roman"/>
          <w:b/>
          <w:color w:val="333333"/>
          <w:sz w:val="26"/>
          <w:szCs w:val="26"/>
        </w:rPr>
      </w:pPr>
      <w:r w:rsidRPr="00C46322">
        <w:rPr>
          <w:rFonts w:ascii="Times New Roman" w:hAnsi="Times New Roman"/>
          <w:noProof/>
          <w:color w:val="333333"/>
          <w:sz w:val="26"/>
          <w:szCs w:val="26"/>
          <w:lang w:val="ru-RU" w:eastAsia="ru-RU" w:bidi="ar-SA"/>
        </w:rPr>
        <w:drawing>
          <wp:inline distT="0" distB="0" distL="0" distR="0">
            <wp:extent cx="6006649" cy="2238375"/>
            <wp:effectExtent l="0" t="0" r="0" b="0"/>
            <wp:docPr id="25" name="Диаграмма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46322" w:rsidRPr="00C46322" w:rsidRDefault="00C46322" w:rsidP="00C46322">
      <w:pPr>
        <w:spacing w:after="150"/>
        <w:rPr>
          <w:rFonts w:ascii="Times New Roman" w:hAnsi="Times New Roman"/>
          <w:color w:val="333333"/>
          <w:sz w:val="26"/>
          <w:szCs w:val="26"/>
          <w:lang w:val="ru-RU"/>
        </w:rPr>
      </w:pPr>
      <w:r w:rsidRPr="00C46322">
        <w:rPr>
          <w:rFonts w:ascii="Times New Roman" w:hAnsi="Times New Roman"/>
          <w:color w:val="333333"/>
          <w:sz w:val="26"/>
          <w:szCs w:val="26"/>
          <w:lang w:val="ru-RU"/>
        </w:rPr>
        <w:t>Статистический анализ школьного этапа позволил определить общее количество школьников, принявших участие в школьном этапе олимпиады по предметам, параллелям,  сравнить количество участников олимпиады с  количеством победителей и призеров</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4"/>
        <w:gridCol w:w="997"/>
        <w:gridCol w:w="998"/>
        <w:gridCol w:w="997"/>
        <w:gridCol w:w="998"/>
        <w:gridCol w:w="997"/>
        <w:gridCol w:w="998"/>
        <w:gridCol w:w="997"/>
        <w:gridCol w:w="998"/>
        <w:gridCol w:w="998"/>
      </w:tblGrid>
      <w:tr w:rsidR="00C46322" w:rsidRPr="00C46322" w:rsidTr="00BE44D4">
        <w:tc>
          <w:tcPr>
            <w:tcW w:w="1654" w:type="dxa"/>
          </w:tcPr>
          <w:p w:rsidR="00C46322" w:rsidRPr="00C46322" w:rsidRDefault="00C46322" w:rsidP="00BE44D4">
            <w:pPr>
              <w:spacing w:line="276" w:lineRule="auto"/>
              <w:ind w:left="-391" w:firstLine="391"/>
              <w:rPr>
                <w:rFonts w:ascii="Times New Roman" w:eastAsia="Calibri" w:hAnsi="Times New Roman"/>
                <w:sz w:val="26"/>
                <w:szCs w:val="26"/>
                <w:lang w:val="ru-RU"/>
              </w:rPr>
            </w:pPr>
          </w:p>
        </w:tc>
        <w:tc>
          <w:tcPr>
            <w:tcW w:w="2992" w:type="dxa"/>
            <w:gridSpan w:val="3"/>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Количество участников</w:t>
            </w:r>
          </w:p>
        </w:tc>
        <w:tc>
          <w:tcPr>
            <w:tcW w:w="2993" w:type="dxa"/>
            <w:gridSpan w:val="3"/>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Количество победителей</w:t>
            </w:r>
          </w:p>
        </w:tc>
        <w:tc>
          <w:tcPr>
            <w:tcW w:w="2993" w:type="dxa"/>
            <w:gridSpan w:val="3"/>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Количество призеров</w:t>
            </w:r>
          </w:p>
        </w:tc>
      </w:tr>
      <w:tr w:rsidR="00C46322" w:rsidRPr="00C46322" w:rsidTr="00BE44D4">
        <w:tc>
          <w:tcPr>
            <w:tcW w:w="1654" w:type="dxa"/>
          </w:tcPr>
          <w:p w:rsidR="00C46322" w:rsidRPr="00C46322" w:rsidRDefault="00C46322" w:rsidP="00BE44D4">
            <w:pPr>
              <w:spacing w:line="276" w:lineRule="auto"/>
              <w:rPr>
                <w:rFonts w:ascii="Times New Roman" w:eastAsia="Calibri" w:hAnsi="Times New Roman"/>
                <w:sz w:val="26"/>
                <w:szCs w:val="26"/>
              </w:rPr>
            </w:pP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2014/2015</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2015/2016</w:t>
            </w:r>
          </w:p>
        </w:tc>
        <w:tc>
          <w:tcPr>
            <w:tcW w:w="997"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2016/2017</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2014/2015</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2015/2016</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2016/2017</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2014/2015</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2015/2016</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2016/2017</w:t>
            </w:r>
          </w:p>
        </w:tc>
      </w:tr>
      <w:tr w:rsidR="00C46322" w:rsidRPr="00C46322" w:rsidTr="00BE44D4">
        <w:tc>
          <w:tcPr>
            <w:tcW w:w="1654"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 xml:space="preserve">Биология </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35</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35</w:t>
            </w:r>
          </w:p>
        </w:tc>
        <w:tc>
          <w:tcPr>
            <w:tcW w:w="997"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79</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2</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4</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16</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6</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2</w:t>
            </w:r>
          </w:p>
        </w:tc>
      </w:tr>
      <w:tr w:rsidR="00C46322" w:rsidRPr="00C46322" w:rsidTr="00BE44D4">
        <w:tc>
          <w:tcPr>
            <w:tcW w:w="1654"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История</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37</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30</w:t>
            </w:r>
          </w:p>
        </w:tc>
        <w:tc>
          <w:tcPr>
            <w:tcW w:w="997"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51</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3</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3</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4</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1</w:t>
            </w:r>
          </w:p>
        </w:tc>
      </w:tr>
      <w:tr w:rsidR="00C46322" w:rsidRPr="00C46322" w:rsidTr="00BE44D4">
        <w:tc>
          <w:tcPr>
            <w:tcW w:w="1654"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Математика</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50</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54</w:t>
            </w:r>
          </w:p>
        </w:tc>
        <w:tc>
          <w:tcPr>
            <w:tcW w:w="997"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70</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1</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7</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2</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3</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2</w:t>
            </w:r>
          </w:p>
        </w:tc>
      </w:tr>
      <w:tr w:rsidR="00C46322" w:rsidRPr="00C46322" w:rsidTr="00BE44D4">
        <w:tc>
          <w:tcPr>
            <w:tcW w:w="1654"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Русский  язык</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42</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65</w:t>
            </w:r>
          </w:p>
        </w:tc>
        <w:tc>
          <w:tcPr>
            <w:tcW w:w="997"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101</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1</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2</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6</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5</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4</w:t>
            </w:r>
          </w:p>
        </w:tc>
      </w:tr>
      <w:tr w:rsidR="00C46322" w:rsidRPr="00C46322" w:rsidTr="00BE44D4">
        <w:tc>
          <w:tcPr>
            <w:tcW w:w="1654"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 xml:space="preserve">География </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21</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26</w:t>
            </w:r>
          </w:p>
        </w:tc>
        <w:tc>
          <w:tcPr>
            <w:tcW w:w="997"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40</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1</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1</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1</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2</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w:t>
            </w:r>
          </w:p>
        </w:tc>
      </w:tr>
      <w:tr w:rsidR="00C46322" w:rsidRPr="00C46322" w:rsidTr="00BE44D4">
        <w:tc>
          <w:tcPr>
            <w:tcW w:w="1654"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 xml:space="preserve">Физика </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54</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49</w:t>
            </w:r>
          </w:p>
        </w:tc>
        <w:tc>
          <w:tcPr>
            <w:tcW w:w="997"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46</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3</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1</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5</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1</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3</w:t>
            </w:r>
          </w:p>
        </w:tc>
      </w:tr>
      <w:tr w:rsidR="00C46322" w:rsidRPr="00C46322" w:rsidTr="00BE44D4">
        <w:tc>
          <w:tcPr>
            <w:tcW w:w="1654"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Технология</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25</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57</w:t>
            </w:r>
          </w:p>
        </w:tc>
        <w:tc>
          <w:tcPr>
            <w:tcW w:w="997"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7д+14м</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3</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4(3д,1м)</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2д+1м</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4(3д,1м)</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w:t>
            </w:r>
          </w:p>
        </w:tc>
      </w:tr>
      <w:tr w:rsidR="00C46322" w:rsidRPr="00C46322" w:rsidTr="00BE44D4">
        <w:tc>
          <w:tcPr>
            <w:tcW w:w="1654"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Химия</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15</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19</w:t>
            </w:r>
          </w:p>
        </w:tc>
        <w:tc>
          <w:tcPr>
            <w:tcW w:w="997"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16</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2</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1</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w:t>
            </w:r>
          </w:p>
        </w:tc>
      </w:tr>
      <w:tr w:rsidR="00C46322" w:rsidRPr="00C46322" w:rsidTr="00BE44D4">
        <w:tc>
          <w:tcPr>
            <w:tcW w:w="1654"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Информатика</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10</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6</w:t>
            </w:r>
          </w:p>
        </w:tc>
        <w:tc>
          <w:tcPr>
            <w:tcW w:w="997"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5</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w:t>
            </w:r>
          </w:p>
        </w:tc>
      </w:tr>
      <w:tr w:rsidR="00C46322" w:rsidRPr="00C46322" w:rsidTr="00BE44D4">
        <w:tc>
          <w:tcPr>
            <w:tcW w:w="1654"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Англ. язык</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39</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42</w:t>
            </w:r>
          </w:p>
        </w:tc>
        <w:tc>
          <w:tcPr>
            <w:tcW w:w="997"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55</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2</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1</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5</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5</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3</w:t>
            </w:r>
          </w:p>
        </w:tc>
      </w:tr>
      <w:tr w:rsidR="00C46322" w:rsidRPr="00C46322" w:rsidTr="00BE44D4">
        <w:tc>
          <w:tcPr>
            <w:tcW w:w="1654"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Литература</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21</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52</w:t>
            </w:r>
          </w:p>
        </w:tc>
        <w:tc>
          <w:tcPr>
            <w:tcW w:w="997"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73</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2</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3</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4</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3</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2</w:t>
            </w:r>
          </w:p>
        </w:tc>
      </w:tr>
      <w:tr w:rsidR="00C46322" w:rsidRPr="00C46322" w:rsidTr="00BE44D4">
        <w:tc>
          <w:tcPr>
            <w:tcW w:w="1654"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Экология</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21</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27</w:t>
            </w:r>
          </w:p>
        </w:tc>
        <w:tc>
          <w:tcPr>
            <w:tcW w:w="997"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24</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1</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2</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5</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2</w:t>
            </w:r>
          </w:p>
        </w:tc>
      </w:tr>
      <w:tr w:rsidR="00C46322" w:rsidRPr="00C46322" w:rsidTr="00BE44D4">
        <w:tc>
          <w:tcPr>
            <w:tcW w:w="1654"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lastRenderedPageBreak/>
              <w:t>Обществознание</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34</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24</w:t>
            </w:r>
          </w:p>
        </w:tc>
        <w:tc>
          <w:tcPr>
            <w:tcW w:w="997"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77</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1</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5</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4</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3</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4</w:t>
            </w:r>
          </w:p>
        </w:tc>
      </w:tr>
      <w:tr w:rsidR="00C46322" w:rsidRPr="00C46322" w:rsidTr="00BE44D4">
        <w:tc>
          <w:tcPr>
            <w:tcW w:w="1654"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 xml:space="preserve">Физкультура </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119</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118</w:t>
            </w:r>
          </w:p>
        </w:tc>
        <w:tc>
          <w:tcPr>
            <w:tcW w:w="997"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94</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13</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6</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22</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12</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17</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5</w:t>
            </w:r>
          </w:p>
        </w:tc>
      </w:tr>
      <w:tr w:rsidR="00C46322" w:rsidRPr="00C46322" w:rsidTr="00BE44D4">
        <w:tc>
          <w:tcPr>
            <w:tcW w:w="1654"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ОБЖ</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121</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112</w:t>
            </w:r>
          </w:p>
        </w:tc>
        <w:tc>
          <w:tcPr>
            <w:tcW w:w="997"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103</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7</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3</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7</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7</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15</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14</w:t>
            </w:r>
          </w:p>
        </w:tc>
      </w:tr>
      <w:tr w:rsidR="00C46322" w:rsidRPr="00C46322" w:rsidTr="00BE44D4">
        <w:tc>
          <w:tcPr>
            <w:tcW w:w="1654"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 xml:space="preserve">Астрономия </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44</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26</w:t>
            </w:r>
          </w:p>
        </w:tc>
        <w:tc>
          <w:tcPr>
            <w:tcW w:w="997"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27</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3</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1</w:t>
            </w:r>
          </w:p>
        </w:tc>
      </w:tr>
      <w:tr w:rsidR="00C46322" w:rsidRPr="00C46322" w:rsidTr="00BE44D4">
        <w:tc>
          <w:tcPr>
            <w:tcW w:w="1654"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Право</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6</w:t>
            </w:r>
          </w:p>
        </w:tc>
        <w:tc>
          <w:tcPr>
            <w:tcW w:w="997"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1</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w:t>
            </w:r>
          </w:p>
        </w:tc>
      </w:tr>
      <w:tr w:rsidR="00C46322" w:rsidRPr="00C46322" w:rsidTr="00BE44D4">
        <w:tc>
          <w:tcPr>
            <w:tcW w:w="1654"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МХК</w:t>
            </w:r>
          </w:p>
        </w:tc>
        <w:tc>
          <w:tcPr>
            <w:tcW w:w="997" w:type="dxa"/>
          </w:tcPr>
          <w:p w:rsidR="00C46322" w:rsidRPr="00C46322" w:rsidRDefault="00C46322" w:rsidP="00BE44D4">
            <w:pPr>
              <w:spacing w:line="276" w:lineRule="auto"/>
              <w:rPr>
                <w:rFonts w:ascii="Times New Roman" w:eastAsia="Calibri" w:hAnsi="Times New Roman"/>
                <w:sz w:val="26"/>
                <w:szCs w:val="26"/>
              </w:rPr>
            </w:pPr>
          </w:p>
        </w:tc>
        <w:tc>
          <w:tcPr>
            <w:tcW w:w="998" w:type="dxa"/>
          </w:tcPr>
          <w:p w:rsidR="00C46322" w:rsidRPr="00C46322" w:rsidRDefault="00C46322" w:rsidP="00BE44D4">
            <w:pPr>
              <w:spacing w:line="276" w:lineRule="auto"/>
              <w:rPr>
                <w:rFonts w:ascii="Times New Roman" w:eastAsia="Calibri" w:hAnsi="Times New Roman"/>
                <w:sz w:val="26"/>
                <w:szCs w:val="26"/>
              </w:rPr>
            </w:pPr>
          </w:p>
        </w:tc>
        <w:tc>
          <w:tcPr>
            <w:tcW w:w="997"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13</w:t>
            </w:r>
          </w:p>
        </w:tc>
        <w:tc>
          <w:tcPr>
            <w:tcW w:w="998" w:type="dxa"/>
          </w:tcPr>
          <w:p w:rsidR="00C46322" w:rsidRPr="00C46322" w:rsidRDefault="00C46322" w:rsidP="00BE44D4">
            <w:pPr>
              <w:spacing w:line="276" w:lineRule="auto"/>
              <w:rPr>
                <w:rFonts w:ascii="Times New Roman" w:eastAsia="Calibri" w:hAnsi="Times New Roman"/>
                <w:sz w:val="26"/>
                <w:szCs w:val="26"/>
              </w:rPr>
            </w:pPr>
          </w:p>
        </w:tc>
        <w:tc>
          <w:tcPr>
            <w:tcW w:w="997" w:type="dxa"/>
          </w:tcPr>
          <w:p w:rsidR="00C46322" w:rsidRPr="00C46322" w:rsidRDefault="00C46322" w:rsidP="00BE44D4">
            <w:pPr>
              <w:spacing w:line="276" w:lineRule="auto"/>
              <w:rPr>
                <w:rFonts w:ascii="Times New Roman" w:eastAsia="Calibri" w:hAnsi="Times New Roman"/>
                <w:sz w:val="26"/>
                <w:szCs w:val="26"/>
              </w:rPr>
            </w:pP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2</w:t>
            </w:r>
          </w:p>
        </w:tc>
        <w:tc>
          <w:tcPr>
            <w:tcW w:w="997" w:type="dxa"/>
          </w:tcPr>
          <w:p w:rsidR="00C46322" w:rsidRPr="00C46322" w:rsidRDefault="00C46322" w:rsidP="00BE44D4">
            <w:pPr>
              <w:spacing w:line="276" w:lineRule="auto"/>
              <w:rPr>
                <w:rFonts w:ascii="Times New Roman" w:eastAsia="Calibri" w:hAnsi="Times New Roman"/>
                <w:sz w:val="26"/>
                <w:szCs w:val="26"/>
              </w:rPr>
            </w:pPr>
          </w:p>
        </w:tc>
        <w:tc>
          <w:tcPr>
            <w:tcW w:w="998" w:type="dxa"/>
          </w:tcPr>
          <w:p w:rsidR="00C46322" w:rsidRPr="00C46322" w:rsidRDefault="00C46322" w:rsidP="00BE44D4">
            <w:pPr>
              <w:spacing w:line="276" w:lineRule="auto"/>
              <w:rPr>
                <w:rFonts w:ascii="Times New Roman" w:eastAsia="Calibri" w:hAnsi="Times New Roman"/>
                <w:sz w:val="26"/>
                <w:szCs w:val="26"/>
              </w:rPr>
            </w:pP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1</w:t>
            </w:r>
          </w:p>
        </w:tc>
      </w:tr>
      <w:tr w:rsidR="00C46322" w:rsidRPr="00C46322" w:rsidTr="00BE44D4">
        <w:tc>
          <w:tcPr>
            <w:tcW w:w="1654"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Русский язык</w:t>
            </w:r>
          </w:p>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(нач.школа)</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7"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33</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2</w:t>
            </w:r>
          </w:p>
        </w:tc>
      </w:tr>
      <w:tr w:rsidR="00C46322" w:rsidRPr="00C46322" w:rsidTr="00BE44D4">
        <w:tc>
          <w:tcPr>
            <w:tcW w:w="1654"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 xml:space="preserve">Математика </w:t>
            </w:r>
          </w:p>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(нач.школа)</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7"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37</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w:t>
            </w:r>
          </w:p>
        </w:tc>
      </w:tr>
      <w:tr w:rsidR="00C46322" w:rsidRPr="00C46322" w:rsidTr="00BE44D4">
        <w:tc>
          <w:tcPr>
            <w:tcW w:w="1654"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всего</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609</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748</w:t>
            </w:r>
          </w:p>
        </w:tc>
        <w:tc>
          <w:tcPr>
            <w:tcW w:w="997" w:type="dxa"/>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965</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37</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23</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80</w:t>
            </w:r>
          </w:p>
        </w:tc>
        <w:tc>
          <w:tcPr>
            <w:tcW w:w="997"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43</w:t>
            </w:r>
          </w:p>
        </w:tc>
        <w:tc>
          <w:tcPr>
            <w:tcW w:w="998" w:type="dxa"/>
          </w:tcPr>
          <w:p w:rsidR="00C46322" w:rsidRPr="00C46322" w:rsidRDefault="00C46322" w:rsidP="00BE44D4">
            <w:pPr>
              <w:spacing w:line="276" w:lineRule="auto"/>
              <w:rPr>
                <w:rFonts w:ascii="Times New Roman" w:eastAsia="Calibri" w:hAnsi="Times New Roman"/>
                <w:sz w:val="26"/>
                <w:szCs w:val="26"/>
              </w:rPr>
            </w:pPr>
            <w:r w:rsidRPr="00C46322">
              <w:rPr>
                <w:rFonts w:ascii="Times New Roman" w:eastAsia="Calibri" w:hAnsi="Times New Roman"/>
                <w:sz w:val="26"/>
                <w:szCs w:val="26"/>
              </w:rPr>
              <w:t>75</w:t>
            </w:r>
          </w:p>
        </w:tc>
        <w:tc>
          <w:tcPr>
            <w:tcW w:w="998" w:type="dxa"/>
          </w:tcPr>
          <w:p w:rsidR="00C46322" w:rsidRPr="00C46322" w:rsidRDefault="00C46322" w:rsidP="00BE44D4">
            <w:pPr>
              <w:spacing w:line="276" w:lineRule="auto"/>
              <w:rPr>
                <w:rFonts w:ascii="Times New Roman" w:eastAsia="Calibri" w:hAnsi="Times New Roman"/>
                <w:b/>
                <w:sz w:val="26"/>
                <w:szCs w:val="26"/>
              </w:rPr>
            </w:pPr>
            <w:r w:rsidRPr="00C46322">
              <w:rPr>
                <w:rFonts w:ascii="Times New Roman" w:eastAsia="Calibri" w:hAnsi="Times New Roman"/>
                <w:b/>
                <w:sz w:val="26"/>
                <w:szCs w:val="26"/>
              </w:rPr>
              <w:t>47</w:t>
            </w:r>
          </w:p>
        </w:tc>
      </w:tr>
    </w:tbl>
    <w:p w:rsidR="00C46322" w:rsidRPr="00C46322" w:rsidRDefault="00C46322" w:rsidP="00C46322">
      <w:pPr>
        <w:spacing w:after="150"/>
        <w:rPr>
          <w:rFonts w:ascii="Times New Roman" w:hAnsi="Times New Roman"/>
          <w:color w:val="333333"/>
          <w:sz w:val="26"/>
          <w:szCs w:val="26"/>
        </w:rPr>
      </w:pPr>
    </w:p>
    <w:p w:rsidR="00C46322" w:rsidRPr="00C46322" w:rsidRDefault="00C46322" w:rsidP="00C46322">
      <w:pPr>
        <w:spacing w:after="150"/>
        <w:rPr>
          <w:rFonts w:ascii="Times New Roman" w:hAnsi="Times New Roman"/>
          <w:color w:val="333333"/>
          <w:sz w:val="26"/>
          <w:szCs w:val="26"/>
          <w:lang w:val="ru-RU"/>
        </w:rPr>
      </w:pPr>
      <w:r w:rsidRPr="00C46322">
        <w:rPr>
          <w:rFonts w:ascii="Times New Roman" w:hAnsi="Times New Roman"/>
          <w:color w:val="333333"/>
          <w:sz w:val="26"/>
          <w:szCs w:val="26"/>
        </w:rPr>
        <w:t> </w:t>
      </w:r>
      <w:r w:rsidRPr="00C46322">
        <w:rPr>
          <w:rFonts w:ascii="Times New Roman" w:hAnsi="Times New Roman"/>
          <w:b/>
          <w:bCs/>
          <w:color w:val="333333"/>
          <w:sz w:val="26"/>
          <w:szCs w:val="26"/>
          <w:lang w:val="ru-RU"/>
        </w:rPr>
        <w:t>Численность  учащихся, принявших участие в школьном этапе всероссийской олимпиаде школьников по параллелям.</w:t>
      </w:r>
    </w:p>
    <w:tbl>
      <w:tblPr>
        <w:tblW w:w="5672"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522"/>
        <w:gridCol w:w="188"/>
        <w:gridCol w:w="479"/>
        <w:gridCol w:w="522"/>
        <w:gridCol w:w="515"/>
        <w:gridCol w:w="512"/>
        <w:gridCol w:w="512"/>
        <w:gridCol w:w="512"/>
        <w:gridCol w:w="276"/>
        <w:gridCol w:w="512"/>
        <w:gridCol w:w="512"/>
        <w:gridCol w:w="608"/>
        <w:gridCol w:w="512"/>
        <w:gridCol w:w="512"/>
        <w:gridCol w:w="512"/>
        <w:gridCol w:w="512"/>
        <w:gridCol w:w="512"/>
        <w:gridCol w:w="512"/>
        <w:gridCol w:w="512"/>
        <w:gridCol w:w="612"/>
      </w:tblGrid>
      <w:tr w:rsidR="00C46322" w:rsidRPr="00C46322" w:rsidTr="00BE44D4">
        <w:trPr>
          <w:cantSplit/>
          <w:trHeight w:val="1408"/>
        </w:trPr>
        <w:tc>
          <w:tcPr>
            <w:tcW w:w="456" w:type="pct"/>
            <w:tcBorders>
              <w:top w:val="single" w:sz="4" w:space="0" w:color="auto"/>
              <w:left w:val="single" w:sz="4" w:space="0" w:color="auto"/>
              <w:bottom w:val="single" w:sz="4" w:space="0" w:color="auto"/>
              <w:right w:val="single" w:sz="4" w:space="0" w:color="auto"/>
            </w:tcBorders>
            <w:noWrap/>
            <w:vAlign w:val="center"/>
            <w:hideMark/>
          </w:tcPr>
          <w:p w:rsidR="00C46322" w:rsidRPr="00C46322" w:rsidRDefault="00C46322" w:rsidP="00BE44D4">
            <w:pPr>
              <w:rPr>
                <w:rFonts w:ascii="Times New Roman" w:hAnsi="Times New Roman"/>
                <w:color w:val="333333"/>
                <w:sz w:val="26"/>
                <w:szCs w:val="26"/>
                <w:lang w:val="ru-RU"/>
              </w:rPr>
            </w:pPr>
          </w:p>
        </w:tc>
        <w:tc>
          <w:tcPr>
            <w:tcW w:w="240" w:type="pct"/>
            <w:tcBorders>
              <w:top w:val="single" w:sz="4" w:space="0" w:color="auto"/>
              <w:left w:val="single" w:sz="4" w:space="0" w:color="auto"/>
              <w:bottom w:val="single" w:sz="4" w:space="0" w:color="auto"/>
              <w:right w:val="single" w:sz="4" w:space="0" w:color="auto"/>
            </w:tcBorders>
            <w:noWrap/>
            <w:textDirection w:val="btLr"/>
            <w:hideMark/>
          </w:tcPr>
          <w:p w:rsidR="00C46322" w:rsidRPr="00C46322" w:rsidRDefault="00C46322" w:rsidP="00BE44D4">
            <w:pPr>
              <w:ind w:left="113" w:right="113"/>
              <w:jc w:val="right"/>
              <w:rPr>
                <w:rFonts w:ascii="Times New Roman" w:eastAsia="Calibri" w:hAnsi="Times New Roman"/>
                <w:sz w:val="26"/>
                <w:szCs w:val="26"/>
              </w:rPr>
            </w:pPr>
            <w:r w:rsidRPr="00C46322">
              <w:rPr>
                <w:rFonts w:ascii="Times New Roman" w:eastAsia="Calibri" w:hAnsi="Times New Roman"/>
                <w:sz w:val="26"/>
                <w:szCs w:val="26"/>
              </w:rPr>
              <w:t>ОБЖ</w:t>
            </w:r>
          </w:p>
        </w:tc>
        <w:tc>
          <w:tcPr>
            <w:tcW w:w="306" w:type="pct"/>
            <w:gridSpan w:val="2"/>
            <w:tcBorders>
              <w:top w:val="single" w:sz="4" w:space="0" w:color="auto"/>
              <w:left w:val="single" w:sz="4" w:space="0" w:color="auto"/>
              <w:bottom w:val="single" w:sz="4" w:space="0" w:color="auto"/>
              <w:right w:val="single" w:sz="4" w:space="0" w:color="auto"/>
            </w:tcBorders>
            <w:noWrap/>
            <w:textDirection w:val="btLr"/>
            <w:hideMark/>
          </w:tcPr>
          <w:p w:rsidR="00C46322" w:rsidRPr="00C46322" w:rsidRDefault="00C46322" w:rsidP="00BE44D4">
            <w:pPr>
              <w:ind w:left="113" w:right="113"/>
              <w:jc w:val="right"/>
              <w:rPr>
                <w:rFonts w:ascii="Times New Roman" w:eastAsia="Calibri" w:hAnsi="Times New Roman"/>
                <w:sz w:val="26"/>
                <w:szCs w:val="26"/>
              </w:rPr>
            </w:pPr>
            <w:r w:rsidRPr="00C46322">
              <w:rPr>
                <w:rFonts w:ascii="Times New Roman" w:eastAsia="Calibri" w:hAnsi="Times New Roman"/>
                <w:sz w:val="26"/>
                <w:szCs w:val="26"/>
              </w:rPr>
              <w:t>математика</w:t>
            </w:r>
          </w:p>
        </w:tc>
        <w:tc>
          <w:tcPr>
            <w:tcW w:w="240" w:type="pct"/>
            <w:tcBorders>
              <w:top w:val="single" w:sz="4" w:space="0" w:color="auto"/>
              <w:left w:val="single" w:sz="4" w:space="0" w:color="auto"/>
              <w:bottom w:val="single" w:sz="4" w:space="0" w:color="auto"/>
              <w:right w:val="single" w:sz="4" w:space="0" w:color="auto"/>
            </w:tcBorders>
            <w:noWrap/>
            <w:textDirection w:val="btLr"/>
            <w:hideMark/>
          </w:tcPr>
          <w:p w:rsidR="00C46322" w:rsidRPr="00C46322" w:rsidRDefault="00C46322" w:rsidP="00BE44D4">
            <w:pPr>
              <w:ind w:left="113" w:right="113"/>
              <w:jc w:val="right"/>
              <w:rPr>
                <w:rFonts w:ascii="Times New Roman" w:eastAsia="Calibri" w:hAnsi="Times New Roman"/>
                <w:sz w:val="26"/>
                <w:szCs w:val="26"/>
              </w:rPr>
            </w:pPr>
            <w:r w:rsidRPr="00C46322">
              <w:rPr>
                <w:rFonts w:ascii="Times New Roman" w:eastAsia="Calibri" w:hAnsi="Times New Roman"/>
                <w:sz w:val="26"/>
                <w:szCs w:val="26"/>
              </w:rPr>
              <w:t>физика</w:t>
            </w:r>
          </w:p>
        </w:tc>
        <w:tc>
          <w:tcPr>
            <w:tcW w:w="237" w:type="pct"/>
            <w:tcBorders>
              <w:top w:val="single" w:sz="4" w:space="0" w:color="auto"/>
              <w:left w:val="single" w:sz="4" w:space="0" w:color="auto"/>
              <w:bottom w:val="single" w:sz="4" w:space="0" w:color="auto"/>
              <w:right w:val="single" w:sz="4" w:space="0" w:color="auto"/>
            </w:tcBorders>
            <w:noWrap/>
            <w:textDirection w:val="btLr"/>
            <w:hideMark/>
          </w:tcPr>
          <w:p w:rsidR="00C46322" w:rsidRPr="00C46322" w:rsidRDefault="00C46322" w:rsidP="00BE44D4">
            <w:pPr>
              <w:ind w:left="113" w:right="113"/>
              <w:jc w:val="right"/>
              <w:rPr>
                <w:rFonts w:ascii="Times New Roman" w:eastAsia="Calibri" w:hAnsi="Times New Roman"/>
                <w:sz w:val="26"/>
                <w:szCs w:val="26"/>
              </w:rPr>
            </w:pPr>
            <w:r w:rsidRPr="00C46322">
              <w:rPr>
                <w:rFonts w:ascii="Times New Roman" w:eastAsia="Calibri" w:hAnsi="Times New Roman"/>
                <w:sz w:val="26"/>
                <w:szCs w:val="26"/>
              </w:rPr>
              <w:t>химия</w:t>
            </w:r>
          </w:p>
        </w:tc>
        <w:tc>
          <w:tcPr>
            <w:tcW w:w="236" w:type="pct"/>
            <w:tcBorders>
              <w:top w:val="single" w:sz="4" w:space="0" w:color="auto"/>
              <w:left w:val="single" w:sz="4" w:space="0" w:color="auto"/>
              <w:bottom w:val="single" w:sz="4" w:space="0" w:color="auto"/>
              <w:right w:val="single" w:sz="4" w:space="0" w:color="auto"/>
            </w:tcBorders>
            <w:noWrap/>
            <w:textDirection w:val="btLr"/>
            <w:hideMark/>
          </w:tcPr>
          <w:p w:rsidR="00C46322" w:rsidRPr="00C46322" w:rsidRDefault="00C46322" w:rsidP="00BE44D4">
            <w:pPr>
              <w:ind w:left="113" w:right="113"/>
              <w:jc w:val="right"/>
              <w:rPr>
                <w:rFonts w:ascii="Times New Roman" w:eastAsia="Calibri" w:hAnsi="Times New Roman"/>
                <w:sz w:val="26"/>
                <w:szCs w:val="26"/>
              </w:rPr>
            </w:pPr>
            <w:r w:rsidRPr="00C46322">
              <w:rPr>
                <w:rFonts w:ascii="Times New Roman" w:eastAsia="Calibri" w:hAnsi="Times New Roman"/>
                <w:sz w:val="26"/>
                <w:szCs w:val="26"/>
              </w:rPr>
              <w:t>русский язык</w:t>
            </w:r>
          </w:p>
        </w:tc>
        <w:tc>
          <w:tcPr>
            <w:tcW w:w="236" w:type="pct"/>
            <w:tcBorders>
              <w:top w:val="single" w:sz="4" w:space="0" w:color="auto"/>
              <w:left w:val="single" w:sz="4" w:space="0" w:color="auto"/>
              <w:bottom w:val="single" w:sz="4" w:space="0" w:color="auto"/>
              <w:right w:val="single" w:sz="4" w:space="0" w:color="auto"/>
            </w:tcBorders>
            <w:noWrap/>
            <w:textDirection w:val="btLr"/>
            <w:hideMark/>
          </w:tcPr>
          <w:p w:rsidR="00C46322" w:rsidRPr="00C46322" w:rsidRDefault="00C46322" w:rsidP="00BE44D4">
            <w:pPr>
              <w:ind w:left="113" w:right="113"/>
              <w:jc w:val="right"/>
              <w:rPr>
                <w:rFonts w:ascii="Times New Roman" w:eastAsia="Calibri" w:hAnsi="Times New Roman"/>
                <w:sz w:val="26"/>
                <w:szCs w:val="26"/>
              </w:rPr>
            </w:pPr>
            <w:r w:rsidRPr="00C46322">
              <w:rPr>
                <w:rFonts w:ascii="Times New Roman" w:eastAsia="Calibri" w:hAnsi="Times New Roman"/>
                <w:sz w:val="26"/>
                <w:szCs w:val="26"/>
              </w:rPr>
              <w:t>литература</w:t>
            </w:r>
          </w:p>
        </w:tc>
        <w:tc>
          <w:tcPr>
            <w:tcW w:w="236" w:type="pct"/>
            <w:tcBorders>
              <w:top w:val="single" w:sz="4" w:space="0" w:color="auto"/>
              <w:left w:val="single" w:sz="4" w:space="0" w:color="auto"/>
              <w:bottom w:val="single" w:sz="4" w:space="0" w:color="auto"/>
              <w:right w:val="single" w:sz="4" w:space="0" w:color="auto"/>
            </w:tcBorders>
            <w:noWrap/>
            <w:textDirection w:val="btLr"/>
            <w:hideMark/>
          </w:tcPr>
          <w:p w:rsidR="00C46322" w:rsidRPr="00C46322" w:rsidRDefault="00C46322" w:rsidP="00BE44D4">
            <w:pPr>
              <w:ind w:left="113" w:right="113"/>
              <w:jc w:val="right"/>
              <w:rPr>
                <w:rFonts w:ascii="Times New Roman" w:eastAsia="Calibri" w:hAnsi="Times New Roman"/>
                <w:sz w:val="26"/>
                <w:szCs w:val="26"/>
              </w:rPr>
            </w:pPr>
            <w:r w:rsidRPr="00C46322">
              <w:rPr>
                <w:rFonts w:ascii="Times New Roman" w:eastAsia="Calibri" w:hAnsi="Times New Roman"/>
                <w:sz w:val="26"/>
                <w:szCs w:val="26"/>
              </w:rPr>
              <w:t>экология</w:t>
            </w:r>
          </w:p>
        </w:tc>
        <w:tc>
          <w:tcPr>
            <w:tcW w:w="127" w:type="pct"/>
            <w:tcBorders>
              <w:top w:val="single" w:sz="4" w:space="0" w:color="auto"/>
              <w:left w:val="single" w:sz="4" w:space="0" w:color="auto"/>
              <w:bottom w:val="single" w:sz="4" w:space="0" w:color="auto"/>
              <w:right w:val="single" w:sz="4" w:space="0" w:color="auto"/>
            </w:tcBorders>
            <w:textDirection w:val="btLr"/>
            <w:hideMark/>
          </w:tcPr>
          <w:p w:rsidR="00C46322" w:rsidRPr="00C46322" w:rsidRDefault="00C46322" w:rsidP="00BE44D4">
            <w:pPr>
              <w:ind w:left="113" w:right="113"/>
              <w:jc w:val="right"/>
              <w:rPr>
                <w:rFonts w:ascii="Times New Roman" w:eastAsia="Calibri" w:hAnsi="Times New Roman"/>
                <w:sz w:val="26"/>
                <w:szCs w:val="26"/>
              </w:rPr>
            </w:pPr>
            <w:r w:rsidRPr="00C46322">
              <w:rPr>
                <w:rFonts w:ascii="Times New Roman" w:eastAsia="Calibri" w:hAnsi="Times New Roman"/>
                <w:sz w:val="26"/>
                <w:szCs w:val="26"/>
              </w:rPr>
              <w:t>информатика</w:t>
            </w:r>
          </w:p>
        </w:tc>
        <w:tc>
          <w:tcPr>
            <w:tcW w:w="236" w:type="pct"/>
            <w:tcBorders>
              <w:top w:val="single" w:sz="4" w:space="0" w:color="auto"/>
              <w:left w:val="single" w:sz="4" w:space="0" w:color="auto"/>
              <w:bottom w:val="single" w:sz="4" w:space="0" w:color="auto"/>
              <w:right w:val="single" w:sz="4" w:space="0" w:color="auto"/>
            </w:tcBorders>
            <w:textDirection w:val="btLr"/>
            <w:hideMark/>
          </w:tcPr>
          <w:p w:rsidR="00C46322" w:rsidRPr="00C46322" w:rsidRDefault="00C46322" w:rsidP="00BE44D4">
            <w:pPr>
              <w:ind w:left="113" w:right="113"/>
              <w:jc w:val="right"/>
              <w:rPr>
                <w:rFonts w:ascii="Times New Roman" w:hAnsi="Times New Roman"/>
                <w:color w:val="333333"/>
                <w:sz w:val="26"/>
                <w:szCs w:val="26"/>
              </w:rPr>
            </w:pPr>
            <w:r w:rsidRPr="00C46322">
              <w:rPr>
                <w:rFonts w:ascii="Times New Roman" w:hAnsi="Times New Roman"/>
                <w:color w:val="333333"/>
                <w:sz w:val="26"/>
                <w:szCs w:val="26"/>
              </w:rPr>
              <w:t>астрономия</w:t>
            </w:r>
          </w:p>
        </w:tc>
        <w:tc>
          <w:tcPr>
            <w:tcW w:w="236" w:type="pct"/>
            <w:tcBorders>
              <w:top w:val="single" w:sz="4" w:space="0" w:color="auto"/>
              <w:left w:val="single" w:sz="4" w:space="0" w:color="auto"/>
              <w:bottom w:val="single" w:sz="4" w:space="0" w:color="auto"/>
              <w:right w:val="single" w:sz="4" w:space="0" w:color="auto"/>
            </w:tcBorders>
            <w:textDirection w:val="btLr"/>
            <w:hideMark/>
          </w:tcPr>
          <w:p w:rsidR="00C46322" w:rsidRPr="00C46322" w:rsidRDefault="00C46322" w:rsidP="00BE44D4">
            <w:pPr>
              <w:ind w:left="113" w:right="113"/>
              <w:jc w:val="right"/>
              <w:rPr>
                <w:rFonts w:ascii="Times New Roman" w:hAnsi="Times New Roman"/>
                <w:color w:val="333333"/>
                <w:sz w:val="26"/>
                <w:szCs w:val="26"/>
              </w:rPr>
            </w:pPr>
            <w:r w:rsidRPr="00C46322">
              <w:rPr>
                <w:rFonts w:ascii="Times New Roman" w:hAnsi="Times New Roman"/>
                <w:color w:val="333333"/>
                <w:sz w:val="26"/>
                <w:szCs w:val="26"/>
              </w:rPr>
              <w:t>география</w:t>
            </w:r>
          </w:p>
        </w:tc>
        <w:tc>
          <w:tcPr>
            <w:tcW w:w="280" w:type="pct"/>
            <w:tcBorders>
              <w:top w:val="single" w:sz="4" w:space="0" w:color="auto"/>
              <w:left w:val="single" w:sz="4" w:space="0" w:color="auto"/>
              <w:bottom w:val="single" w:sz="4" w:space="0" w:color="auto"/>
              <w:right w:val="single" w:sz="4" w:space="0" w:color="auto"/>
            </w:tcBorders>
            <w:textDirection w:val="btLr"/>
          </w:tcPr>
          <w:p w:rsidR="00C46322" w:rsidRPr="00C46322" w:rsidRDefault="00C46322" w:rsidP="00BE44D4">
            <w:pPr>
              <w:ind w:left="113" w:right="113"/>
              <w:jc w:val="right"/>
              <w:rPr>
                <w:rFonts w:ascii="Times New Roman" w:hAnsi="Times New Roman"/>
                <w:color w:val="333333"/>
                <w:sz w:val="26"/>
                <w:szCs w:val="26"/>
              </w:rPr>
            </w:pPr>
            <w:r w:rsidRPr="00C46322">
              <w:rPr>
                <w:rFonts w:ascii="Times New Roman" w:hAnsi="Times New Roman"/>
                <w:color w:val="333333"/>
                <w:sz w:val="26"/>
                <w:szCs w:val="26"/>
              </w:rPr>
              <w:t>физкультура</w:t>
            </w:r>
          </w:p>
        </w:tc>
        <w:tc>
          <w:tcPr>
            <w:tcW w:w="236" w:type="pct"/>
            <w:tcBorders>
              <w:top w:val="single" w:sz="4" w:space="0" w:color="auto"/>
              <w:left w:val="single" w:sz="4" w:space="0" w:color="auto"/>
              <w:bottom w:val="single" w:sz="4" w:space="0" w:color="auto"/>
              <w:right w:val="single" w:sz="4" w:space="0" w:color="auto"/>
            </w:tcBorders>
            <w:textDirection w:val="btLr"/>
          </w:tcPr>
          <w:p w:rsidR="00C46322" w:rsidRPr="00C46322" w:rsidRDefault="00C46322" w:rsidP="00BE44D4">
            <w:pPr>
              <w:ind w:left="113" w:right="113"/>
              <w:rPr>
                <w:rFonts w:ascii="Times New Roman" w:hAnsi="Times New Roman"/>
                <w:color w:val="333333"/>
                <w:sz w:val="26"/>
                <w:szCs w:val="26"/>
              </w:rPr>
            </w:pPr>
            <w:r w:rsidRPr="00C46322">
              <w:rPr>
                <w:rFonts w:ascii="Times New Roman" w:hAnsi="Times New Roman"/>
                <w:color w:val="333333"/>
                <w:sz w:val="26"/>
                <w:szCs w:val="26"/>
              </w:rPr>
              <w:t>технология</w:t>
            </w:r>
          </w:p>
          <w:p w:rsidR="00C46322" w:rsidRPr="00C46322" w:rsidRDefault="00C46322" w:rsidP="00BE44D4">
            <w:pPr>
              <w:ind w:left="113" w:right="113"/>
              <w:rPr>
                <w:rFonts w:ascii="Times New Roman" w:hAnsi="Times New Roman"/>
                <w:color w:val="333333"/>
                <w:sz w:val="26"/>
                <w:szCs w:val="26"/>
              </w:rPr>
            </w:pPr>
            <w:r w:rsidRPr="00C46322">
              <w:rPr>
                <w:rFonts w:ascii="Times New Roman" w:hAnsi="Times New Roman"/>
                <w:color w:val="333333"/>
                <w:sz w:val="26"/>
                <w:szCs w:val="26"/>
              </w:rPr>
              <w:t>(девочки)</w:t>
            </w:r>
          </w:p>
        </w:tc>
        <w:tc>
          <w:tcPr>
            <w:tcW w:w="236" w:type="pct"/>
            <w:tcBorders>
              <w:top w:val="single" w:sz="4" w:space="0" w:color="auto"/>
              <w:left w:val="single" w:sz="4" w:space="0" w:color="auto"/>
              <w:bottom w:val="single" w:sz="4" w:space="0" w:color="auto"/>
              <w:right w:val="single" w:sz="4" w:space="0" w:color="auto"/>
            </w:tcBorders>
            <w:textDirection w:val="btLr"/>
          </w:tcPr>
          <w:p w:rsidR="00C46322" w:rsidRPr="00C46322" w:rsidRDefault="00C46322" w:rsidP="00BE44D4">
            <w:pPr>
              <w:ind w:left="113" w:right="113"/>
              <w:rPr>
                <w:rFonts w:ascii="Times New Roman" w:hAnsi="Times New Roman"/>
                <w:color w:val="333333"/>
                <w:sz w:val="26"/>
                <w:szCs w:val="26"/>
              </w:rPr>
            </w:pPr>
            <w:r w:rsidRPr="00C46322">
              <w:rPr>
                <w:rFonts w:ascii="Times New Roman" w:hAnsi="Times New Roman"/>
                <w:color w:val="333333"/>
                <w:sz w:val="26"/>
                <w:szCs w:val="26"/>
              </w:rPr>
              <w:t>технология</w:t>
            </w:r>
          </w:p>
          <w:p w:rsidR="00C46322" w:rsidRPr="00C46322" w:rsidRDefault="00C46322" w:rsidP="00BE44D4">
            <w:pPr>
              <w:ind w:left="113" w:right="113"/>
              <w:rPr>
                <w:rFonts w:ascii="Times New Roman" w:hAnsi="Times New Roman"/>
                <w:color w:val="333333"/>
                <w:sz w:val="26"/>
                <w:szCs w:val="26"/>
              </w:rPr>
            </w:pPr>
            <w:r w:rsidRPr="00C46322">
              <w:rPr>
                <w:rFonts w:ascii="Times New Roman" w:hAnsi="Times New Roman"/>
                <w:color w:val="333333"/>
                <w:sz w:val="26"/>
                <w:szCs w:val="26"/>
              </w:rPr>
              <w:t>(мальчики)</w:t>
            </w:r>
          </w:p>
        </w:tc>
        <w:tc>
          <w:tcPr>
            <w:tcW w:w="236" w:type="pct"/>
            <w:tcBorders>
              <w:top w:val="single" w:sz="4" w:space="0" w:color="auto"/>
              <w:left w:val="single" w:sz="4" w:space="0" w:color="auto"/>
              <w:bottom w:val="single" w:sz="4" w:space="0" w:color="auto"/>
              <w:right w:val="single" w:sz="4" w:space="0" w:color="auto"/>
            </w:tcBorders>
            <w:textDirection w:val="btLr"/>
          </w:tcPr>
          <w:p w:rsidR="00C46322" w:rsidRPr="00C46322" w:rsidRDefault="00C46322" w:rsidP="00BE44D4">
            <w:pPr>
              <w:ind w:left="113" w:right="113"/>
              <w:jc w:val="right"/>
              <w:rPr>
                <w:rFonts w:ascii="Times New Roman" w:hAnsi="Times New Roman"/>
                <w:color w:val="333333"/>
                <w:sz w:val="26"/>
                <w:szCs w:val="26"/>
              </w:rPr>
            </w:pPr>
            <w:r w:rsidRPr="00C46322">
              <w:rPr>
                <w:rFonts w:ascii="Times New Roman" w:hAnsi="Times New Roman"/>
                <w:color w:val="333333"/>
                <w:sz w:val="26"/>
                <w:szCs w:val="26"/>
              </w:rPr>
              <w:t>история</w:t>
            </w:r>
          </w:p>
        </w:tc>
        <w:tc>
          <w:tcPr>
            <w:tcW w:w="236" w:type="pct"/>
            <w:tcBorders>
              <w:top w:val="single" w:sz="4" w:space="0" w:color="auto"/>
              <w:left w:val="single" w:sz="4" w:space="0" w:color="auto"/>
              <w:bottom w:val="single" w:sz="4" w:space="0" w:color="auto"/>
              <w:right w:val="single" w:sz="4" w:space="0" w:color="auto"/>
            </w:tcBorders>
            <w:textDirection w:val="btLr"/>
          </w:tcPr>
          <w:p w:rsidR="00C46322" w:rsidRPr="00C46322" w:rsidRDefault="00C46322" w:rsidP="00BE44D4">
            <w:pPr>
              <w:ind w:left="113" w:right="113"/>
              <w:jc w:val="right"/>
              <w:rPr>
                <w:rFonts w:ascii="Times New Roman" w:hAnsi="Times New Roman"/>
                <w:color w:val="333333"/>
                <w:sz w:val="26"/>
                <w:szCs w:val="26"/>
              </w:rPr>
            </w:pPr>
            <w:r w:rsidRPr="00C46322">
              <w:rPr>
                <w:rFonts w:ascii="Times New Roman" w:hAnsi="Times New Roman"/>
                <w:color w:val="333333"/>
                <w:sz w:val="26"/>
                <w:szCs w:val="26"/>
              </w:rPr>
              <w:t>обществознание</w:t>
            </w:r>
          </w:p>
        </w:tc>
        <w:tc>
          <w:tcPr>
            <w:tcW w:w="236" w:type="pct"/>
            <w:tcBorders>
              <w:top w:val="single" w:sz="4" w:space="0" w:color="auto"/>
              <w:left w:val="single" w:sz="4" w:space="0" w:color="auto"/>
              <w:bottom w:val="single" w:sz="4" w:space="0" w:color="auto"/>
              <w:right w:val="single" w:sz="4" w:space="0" w:color="auto"/>
            </w:tcBorders>
            <w:textDirection w:val="btLr"/>
          </w:tcPr>
          <w:p w:rsidR="00C46322" w:rsidRPr="00C46322" w:rsidRDefault="00C46322" w:rsidP="00BE44D4">
            <w:pPr>
              <w:ind w:left="113" w:right="113"/>
              <w:jc w:val="right"/>
              <w:rPr>
                <w:rFonts w:ascii="Times New Roman" w:hAnsi="Times New Roman"/>
                <w:color w:val="333333"/>
                <w:sz w:val="26"/>
                <w:szCs w:val="26"/>
              </w:rPr>
            </w:pPr>
            <w:r w:rsidRPr="00C46322">
              <w:rPr>
                <w:rFonts w:ascii="Times New Roman" w:hAnsi="Times New Roman"/>
                <w:color w:val="333333"/>
                <w:sz w:val="26"/>
                <w:szCs w:val="26"/>
              </w:rPr>
              <w:t>МХК</w:t>
            </w:r>
          </w:p>
        </w:tc>
        <w:tc>
          <w:tcPr>
            <w:tcW w:w="236" w:type="pct"/>
            <w:tcBorders>
              <w:top w:val="single" w:sz="4" w:space="0" w:color="auto"/>
              <w:left w:val="single" w:sz="4" w:space="0" w:color="auto"/>
              <w:bottom w:val="single" w:sz="4" w:space="0" w:color="auto"/>
              <w:right w:val="single" w:sz="4" w:space="0" w:color="auto"/>
            </w:tcBorders>
            <w:textDirection w:val="btLr"/>
          </w:tcPr>
          <w:p w:rsidR="00C46322" w:rsidRPr="00C46322" w:rsidRDefault="00C46322" w:rsidP="00BE44D4">
            <w:pPr>
              <w:ind w:left="113" w:right="113"/>
              <w:rPr>
                <w:rFonts w:ascii="Times New Roman" w:hAnsi="Times New Roman"/>
                <w:color w:val="333333"/>
                <w:sz w:val="26"/>
                <w:szCs w:val="26"/>
              </w:rPr>
            </w:pPr>
            <w:r w:rsidRPr="00C46322">
              <w:rPr>
                <w:rFonts w:ascii="Times New Roman" w:hAnsi="Times New Roman"/>
                <w:color w:val="333333"/>
                <w:sz w:val="26"/>
                <w:szCs w:val="26"/>
              </w:rPr>
              <w:t>английский язык</w:t>
            </w:r>
          </w:p>
        </w:tc>
        <w:tc>
          <w:tcPr>
            <w:tcW w:w="236" w:type="pct"/>
            <w:tcBorders>
              <w:top w:val="single" w:sz="4" w:space="0" w:color="auto"/>
              <w:left w:val="single" w:sz="4" w:space="0" w:color="auto"/>
              <w:bottom w:val="single" w:sz="4" w:space="0" w:color="auto"/>
              <w:right w:val="single" w:sz="4" w:space="0" w:color="auto"/>
            </w:tcBorders>
            <w:textDirection w:val="btLr"/>
          </w:tcPr>
          <w:p w:rsidR="00C46322" w:rsidRPr="00C46322" w:rsidRDefault="00C46322" w:rsidP="00BE44D4">
            <w:pPr>
              <w:ind w:left="113" w:right="113"/>
              <w:jc w:val="right"/>
              <w:rPr>
                <w:rFonts w:ascii="Times New Roman" w:hAnsi="Times New Roman"/>
                <w:color w:val="333333"/>
                <w:sz w:val="26"/>
                <w:szCs w:val="26"/>
              </w:rPr>
            </w:pPr>
            <w:r w:rsidRPr="00C46322">
              <w:rPr>
                <w:rFonts w:ascii="Times New Roman" w:hAnsi="Times New Roman"/>
                <w:color w:val="333333"/>
                <w:sz w:val="26"/>
                <w:szCs w:val="26"/>
              </w:rPr>
              <w:t>биология</w:t>
            </w:r>
          </w:p>
        </w:tc>
        <w:tc>
          <w:tcPr>
            <w:tcW w:w="283" w:type="pct"/>
            <w:tcBorders>
              <w:top w:val="single" w:sz="4" w:space="0" w:color="auto"/>
              <w:left w:val="single" w:sz="4" w:space="0" w:color="auto"/>
              <w:bottom w:val="single" w:sz="4" w:space="0" w:color="auto"/>
              <w:right w:val="single" w:sz="4" w:space="0" w:color="auto"/>
            </w:tcBorders>
            <w:textDirection w:val="btLr"/>
          </w:tcPr>
          <w:p w:rsidR="00C46322" w:rsidRPr="00C46322" w:rsidRDefault="00C46322" w:rsidP="00BE44D4">
            <w:pPr>
              <w:ind w:left="113" w:right="113"/>
              <w:jc w:val="right"/>
              <w:rPr>
                <w:rFonts w:ascii="Times New Roman" w:hAnsi="Times New Roman"/>
                <w:color w:val="333333"/>
                <w:sz w:val="26"/>
                <w:szCs w:val="26"/>
              </w:rPr>
            </w:pPr>
            <w:r w:rsidRPr="00C46322">
              <w:rPr>
                <w:rFonts w:ascii="Times New Roman" w:hAnsi="Times New Roman"/>
                <w:color w:val="333333"/>
                <w:sz w:val="26"/>
                <w:szCs w:val="26"/>
              </w:rPr>
              <w:t>всего</w:t>
            </w:r>
          </w:p>
        </w:tc>
      </w:tr>
      <w:tr w:rsidR="00C46322" w:rsidRPr="00C46322" w:rsidTr="00BE44D4">
        <w:trPr>
          <w:trHeight w:val="255"/>
        </w:trPr>
        <w:tc>
          <w:tcPr>
            <w:tcW w:w="45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4класс</w:t>
            </w:r>
          </w:p>
        </w:tc>
        <w:tc>
          <w:tcPr>
            <w:tcW w:w="24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306" w:type="pct"/>
            <w:gridSpan w:val="2"/>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37</w:t>
            </w:r>
          </w:p>
        </w:tc>
        <w:tc>
          <w:tcPr>
            <w:tcW w:w="24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237"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33</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127"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80"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p>
        </w:tc>
        <w:tc>
          <w:tcPr>
            <w:tcW w:w="283"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70</w:t>
            </w:r>
          </w:p>
        </w:tc>
      </w:tr>
      <w:tr w:rsidR="00C46322" w:rsidRPr="00C46322" w:rsidTr="00BE44D4">
        <w:trPr>
          <w:trHeight w:val="255"/>
        </w:trPr>
        <w:tc>
          <w:tcPr>
            <w:tcW w:w="456" w:type="pct"/>
            <w:tcBorders>
              <w:top w:val="single" w:sz="4" w:space="0" w:color="auto"/>
              <w:left w:val="single" w:sz="4" w:space="0" w:color="auto"/>
              <w:bottom w:val="single" w:sz="4" w:space="0" w:color="auto"/>
              <w:right w:val="single" w:sz="4" w:space="0" w:color="auto"/>
            </w:tcBorders>
            <w:noWrap/>
            <w:vAlign w:val="center"/>
            <w:hideMark/>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5класс</w:t>
            </w:r>
          </w:p>
        </w:tc>
        <w:tc>
          <w:tcPr>
            <w:tcW w:w="24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5</w:t>
            </w:r>
          </w:p>
        </w:tc>
        <w:tc>
          <w:tcPr>
            <w:tcW w:w="306" w:type="pct"/>
            <w:gridSpan w:val="2"/>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12</w:t>
            </w:r>
          </w:p>
        </w:tc>
        <w:tc>
          <w:tcPr>
            <w:tcW w:w="24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237"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12</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12</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127"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80"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12</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14</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p>
        </w:tc>
        <w:tc>
          <w:tcPr>
            <w:tcW w:w="283"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67</w:t>
            </w:r>
          </w:p>
        </w:tc>
      </w:tr>
      <w:tr w:rsidR="00C46322" w:rsidRPr="00C46322" w:rsidTr="00BE44D4">
        <w:trPr>
          <w:trHeight w:val="255"/>
        </w:trPr>
        <w:tc>
          <w:tcPr>
            <w:tcW w:w="456" w:type="pct"/>
            <w:tcBorders>
              <w:top w:val="single" w:sz="4" w:space="0" w:color="auto"/>
              <w:left w:val="single" w:sz="4" w:space="0" w:color="auto"/>
              <w:bottom w:val="single" w:sz="4" w:space="0" w:color="auto"/>
              <w:right w:val="single" w:sz="4" w:space="0" w:color="auto"/>
            </w:tcBorders>
            <w:noWrap/>
            <w:vAlign w:val="center"/>
            <w:hideMark/>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6класс</w:t>
            </w:r>
          </w:p>
        </w:tc>
        <w:tc>
          <w:tcPr>
            <w:tcW w:w="24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12</w:t>
            </w:r>
          </w:p>
        </w:tc>
        <w:tc>
          <w:tcPr>
            <w:tcW w:w="306" w:type="pct"/>
            <w:gridSpan w:val="2"/>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16</w:t>
            </w:r>
          </w:p>
        </w:tc>
        <w:tc>
          <w:tcPr>
            <w:tcW w:w="24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237"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14</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15</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127"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5</w:t>
            </w:r>
          </w:p>
        </w:tc>
        <w:tc>
          <w:tcPr>
            <w:tcW w:w="280"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5</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5</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6</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6</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9</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9</w:t>
            </w:r>
          </w:p>
        </w:tc>
        <w:tc>
          <w:tcPr>
            <w:tcW w:w="283"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112</w:t>
            </w:r>
          </w:p>
        </w:tc>
      </w:tr>
      <w:tr w:rsidR="00C46322" w:rsidRPr="00C46322" w:rsidTr="00BE44D4">
        <w:trPr>
          <w:trHeight w:val="255"/>
        </w:trPr>
        <w:tc>
          <w:tcPr>
            <w:tcW w:w="456" w:type="pct"/>
            <w:tcBorders>
              <w:top w:val="single" w:sz="4" w:space="0" w:color="auto"/>
              <w:left w:val="single" w:sz="4" w:space="0" w:color="auto"/>
              <w:bottom w:val="single" w:sz="4" w:space="0" w:color="auto"/>
              <w:right w:val="single" w:sz="4" w:space="0" w:color="auto"/>
            </w:tcBorders>
            <w:noWrap/>
            <w:vAlign w:val="center"/>
            <w:hideMark/>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7класс</w:t>
            </w:r>
          </w:p>
        </w:tc>
        <w:tc>
          <w:tcPr>
            <w:tcW w:w="24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306" w:type="pct"/>
            <w:gridSpan w:val="2"/>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9</w:t>
            </w:r>
          </w:p>
        </w:tc>
        <w:tc>
          <w:tcPr>
            <w:tcW w:w="24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2</w:t>
            </w:r>
          </w:p>
        </w:tc>
        <w:tc>
          <w:tcPr>
            <w:tcW w:w="237"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22</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17</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127"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5</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8</w:t>
            </w:r>
          </w:p>
        </w:tc>
        <w:tc>
          <w:tcPr>
            <w:tcW w:w="280"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12</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4</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7</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22</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14</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17</w:t>
            </w:r>
          </w:p>
        </w:tc>
        <w:tc>
          <w:tcPr>
            <w:tcW w:w="283"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149</w:t>
            </w:r>
          </w:p>
        </w:tc>
      </w:tr>
      <w:tr w:rsidR="00C46322" w:rsidRPr="00C46322" w:rsidTr="00BE44D4">
        <w:trPr>
          <w:trHeight w:val="255"/>
        </w:trPr>
        <w:tc>
          <w:tcPr>
            <w:tcW w:w="456" w:type="pct"/>
            <w:tcBorders>
              <w:top w:val="single" w:sz="4" w:space="0" w:color="auto"/>
              <w:left w:val="single" w:sz="4" w:space="0" w:color="auto"/>
              <w:bottom w:val="single" w:sz="4" w:space="0" w:color="auto"/>
              <w:right w:val="single" w:sz="4" w:space="0" w:color="auto"/>
            </w:tcBorders>
            <w:noWrap/>
            <w:vAlign w:val="center"/>
            <w:hideMark/>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8класс</w:t>
            </w:r>
          </w:p>
        </w:tc>
        <w:tc>
          <w:tcPr>
            <w:tcW w:w="24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5</w:t>
            </w:r>
          </w:p>
        </w:tc>
        <w:tc>
          <w:tcPr>
            <w:tcW w:w="306" w:type="pct"/>
            <w:gridSpan w:val="2"/>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13</w:t>
            </w:r>
          </w:p>
        </w:tc>
        <w:tc>
          <w:tcPr>
            <w:tcW w:w="24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12</w:t>
            </w:r>
          </w:p>
        </w:tc>
        <w:tc>
          <w:tcPr>
            <w:tcW w:w="237"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12</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16</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8</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14</w:t>
            </w:r>
          </w:p>
        </w:tc>
        <w:tc>
          <w:tcPr>
            <w:tcW w:w="127"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12</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11</w:t>
            </w:r>
          </w:p>
        </w:tc>
        <w:tc>
          <w:tcPr>
            <w:tcW w:w="280"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15</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2</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5</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11</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12</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9</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12</w:t>
            </w:r>
          </w:p>
        </w:tc>
        <w:tc>
          <w:tcPr>
            <w:tcW w:w="283"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169</w:t>
            </w:r>
          </w:p>
        </w:tc>
      </w:tr>
      <w:tr w:rsidR="00C46322" w:rsidRPr="00C46322" w:rsidTr="00BE44D4">
        <w:trPr>
          <w:trHeight w:val="255"/>
        </w:trPr>
        <w:tc>
          <w:tcPr>
            <w:tcW w:w="456" w:type="pct"/>
            <w:tcBorders>
              <w:top w:val="single" w:sz="4" w:space="0" w:color="auto"/>
              <w:left w:val="single" w:sz="4" w:space="0" w:color="auto"/>
              <w:bottom w:val="single" w:sz="4" w:space="0" w:color="auto"/>
              <w:right w:val="single" w:sz="4" w:space="0" w:color="auto"/>
            </w:tcBorders>
            <w:noWrap/>
            <w:vAlign w:val="center"/>
            <w:hideMark/>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9класс</w:t>
            </w:r>
          </w:p>
        </w:tc>
        <w:tc>
          <w:tcPr>
            <w:tcW w:w="24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5</w:t>
            </w:r>
          </w:p>
        </w:tc>
        <w:tc>
          <w:tcPr>
            <w:tcW w:w="306" w:type="pct"/>
            <w:gridSpan w:val="2"/>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5</w:t>
            </w:r>
          </w:p>
        </w:tc>
        <w:tc>
          <w:tcPr>
            <w:tcW w:w="24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9</w:t>
            </w:r>
          </w:p>
        </w:tc>
        <w:tc>
          <w:tcPr>
            <w:tcW w:w="237"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3</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2</w:t>
            </w:r>
          </w:p>
        </w:tc>
        <w:tc>
          <w:tcPr>
            <w:tcW w:w="127"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4</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4</w:t>
            </w:r>
          </w:p>
        </w:tc>
        <w:tc>
          <w:tcPr>
            <w:tcW w:w="280"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15</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2</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15</w:t>
            </w:r>
          </w:p>
        </w:tc>
        <w:tc>
          <w:tcPr>
            <w:tcW w:w="283"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86</w:t>
            </w:r>
          </w:p>
        </w:tc>
      </w:tr>
      <w:tr w:rsidR="00C46322" w:rsidRPr="00C46322" w:rsidTr="00BE44D4">
        <w:trPr>
          <w:trHeight w:val="255"/>
        </w:trPr>
        <w:tc>
          <w:tcPr>
            <w:tcW w:w="456" w:type="pct"/>
            <w:tcBorders>
              <w:top w:val="single" w:sz="4" w:space="0" w:color="auto"/>
              <w:left w:val="single" w:sz="4" w:space="0" w:color="auto"/>
              <w:bottom w:val="single" w:sz="4" w:space="0" w:color="auto"/>
              <w:right w:val="single" w:sz="4" w:space="0" w:color="auto"/>
            </w:tcBorders>
            <w:noWrap/>
            <w:vAlign w:val="center"/>
            <w:hideMark/>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10класс</w:t>
            </w:r>
          </w:p>
        </w:tc>
        <w:tc>
          <w:tcPr>
            <w:tcW w:w="24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29</w:t>
            </w:r>
          </w:p>
        </w:tc>
        <w:tc>
          <w:tcPr>
            <w:tcW w:w="306" w:type="pct"/>
            <w:gridSpan w:val="2"/>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11</w:t>
            </w:r>
          </w:p>
        </w:tc>
        <w:tc>
          <w:tcPr>
            <w:tcW w:w="24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14</w:t>
            </w:r>
          </w:p>
        </w:tc>
        <w:tc>
          <w:tcPr>
            <w:tcW w:w="237"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9</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6</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4</w:t>
            </w:r>
          </w:p>
        </w:tc>
        <w:tc>
          <w:tcPr>
            <w:tcW w:w="127"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4</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5</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80"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23</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15</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16</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3</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3</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14</w:t>
            </w:r>
          </w:p>
        </w:tc>
        <w:tc>
          <w:tcPr>
            <w:tcW w:w="283"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167</w:t>
            </w:r>
          </w:p>
        </w:tc>
      </w:tr>
      <w:tr w:rsidR="00C46322" w:rsidRPr="00C46322" w:rsidTr="00BE44D4">
        <w:trPr>
          <w:trHeight w:val="255"/>
        </w:trPr>
        <w:tc>
          <w:tcPr>
            <w:tcW w:w="456" w:type="pct"/>
            <w:tcBorders>
              <w:top w:val="single" w:sz="4" w:space="0" w:color="auto"/>
              <w:left w:val="single" w:sz="4" w:space="0" w:color="auto"/>
              <w:bottom w:val="single" w:sz="4" w:space="0" w:color="auto"/>
              <w:right w:val="single" w:sz="4" w:space="0" w:color="auto"/>
            </w:tcBorders>
            <w:noWrap/>
            <w:vAlign w:val="center"/>
            <w:hideMark/>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11класс</w:t>
            </w:r>
          </w:p>
        </w:tc>
        <w:tc>
          <w:tcPr>
            <w:tcW w:w="24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37</w:t>
            </w:r>
          </w:p>
        </w:tc>
        <w:tc>
          <w:tcPr>
            <w:tcW w:w="306" w:type="pct"/>
            <w:gridSpan w:val="2"/>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4</w:t>
            </w:r>
          </w:p>
        </w:tc>
        <w:tc>
          <w:tcPr>
            <w:tcW w:w="24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9</w:t>
            </w:r>
          </w:p>
        </w:tc>
        <w:tc>
          <w:tcPr>
            <w:tcW w:w="237"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18</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5</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4</w:t>
            </w:r>
          </w:p>
        </w:tc>
        <w:tc>
          <w:tcPr>
            <w:tcW w:w="127"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2</w:t>
            </w:r>
          </w:p>
        </w:tc>
        <w:tc>
          <w:tcPr>
            <w:tcW w:w="280"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21</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11</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6</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4</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12</w:t>
            </w:r>
          </w:p>
        </w:tc>
        <w:tc>
          <w:tcPr>
            <w:tcW w:w="283"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145</w:t>
            </w:r>
          </w:p>
        </w:tc>
      </w:tr>
      <w:tr w:rsidR="00C46322" w:rsidRPr="00C46322" w:rsidTr="00BE44D4">
        <w:trPr>
          <w:trHeight w:val="255"/>
        </w:trPr>
        <w:tc>
          <w:tcPr>
            <w:tcW w:w="45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всего</w:t>
            </w:r>
          </w:p>
        </w:tc>
        <w:tc>
          <w:tcPr>
            <w:tcW w:w="24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103</w:t>
            </w:r>
          </w:p>
        </w:tc>
        <w:tc>
          <w:tcPr>
            <w:tcW w:w="306" w:type="pct"/>
            <w:gridSpan w:val="2"/>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107</w:t>
            </w:r>
          </w:p>
        </w:tc>
        <w:tc>
          <w:tcPr>
            <w:tcW w:w="24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46</w:t>
            </w:r>
          </w:p>
        </w:tc>
        <w:tc>
          <w:tcPr>
            <w:tcW w:w="237"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16</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134</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73</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24</w:t>
            </w:r>
          </w:p>
        </w:tc>
        <w:tc>
          <w:tcPr>
            <w:tcW w:w="127"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5</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27</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40</w:t>
            </w:r>
          </w:p>
        </w:tc>
        <w:tc>
          <w:tcPr>
            <w:tcW w:w="280"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94</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7</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14</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51</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77</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13</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55</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79</w:t>
            </w:r>
          </w:p>
        </w:tc>
        <w:tc>
          <w:tcPr>
            <w:tcW w:w="283"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965</w:t>
            </w:r>
          </w:p>
        </w:tc>
      </w:tr>
      <w:tr w:rsidR="00C46322" w:rsidRPr="00921314" w:rsidTr="00BE44D4">
        <w:trPr>
          <w:cantSplit/>
          <w:trHeight w:val="849"/>
        </w:trPr>
        <w:tc>
          <w:tcPr>
            <w:tcW w:w="5000" w:type="pct"/>
            <w:gridSpan w:val="21"/>
            <w:tcBorders>
              <w:top w:val="single" w:sz="4" w:space="0" w:color="auto"/>
              <w:left w:val="single" w:sz="4" w:space="0" w:color="auto"/>
              <w:bottom w:val="single" w:sz="4" w:space="0" w:color="auto"/>
              <w:right w:val="single" w:sz="4" w:space="0" w:color="auto"/>
            </w:tcBorders>
            <w:noWrap/>
            <w:vAlign w:val="center"/>
            <w:hideMark/>
          </w:tcPr>
          <w:p w:rsidR="00C46322" w:rsidRPr="00C46322" w:rsidRDefault="00C46322" w:rsidP="00BE44D4">
            <w:pPr>
              <w:jc w:val="center"/>
              <w:rPr>
                <w:rFonts w:ascii="Times New Roman" w:hAnsi="Times New Roman"/>
                <w:b/>
                <w:color w:val="333333"/>
                <w:sz w:val="26"/>
                <w:szCs w:val="26"/>
                <w:lang w:val="ru-RU"/>
              </w:rPr>
            </w:pPr>
            <w:r w:rsidRPr="00C46322">
              <w:rPr>
                <w:rFonts w:ascii="Times New Roman" w:hAnsi="Times New Roman"/>
                <w:b/>
                <w:color w:val="333333"/>
                <w:sz w:val="26"/>
                <w:szCs w:val="26"/>
                <w:lang w:val="ru-RU"/>
              </w:rPr>
              <w:t>Численность учащихся, ставших победителями/ призерами</w:t>
            </w:r>
          </w:p>
        </w:tc>
      </w:tr>
      <w:tr w:rsidR="00C46322" w:rsidRPr="00C46322" w:rsidTr="00BE44D4">
        <w:trPr>
          <w:trHeight w:val="1407"/>
        </w:trPr>
        <w:tc>
          <w:tcPr>
            <w:tcW w:w="45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b/>
                <w:color w:val="333333"/>
                <w:sz w:val="26"/>
                <w:szCs w:val="26"/>
                <w:lang w:val="ru-RU"/>
              </w:rPr>
            </w:pPr>
          </w:p>
        </w:tc>
        <w:tc>
          <w:tcPr>
            <w:tcW w:w="326" w:type="pct"/>
            <w:gridSpan w:val="2"/>
            <w:tcBorders>
              <w:top w:val="single" w:sz="4" w:space="0" w:color="auto"/>
              <w:left w:val="single" w:sz="4" w:space="0" w:color="auto"/>
              <w:bottom w:val="single" w:sz="4" w:space="0" w:color="auto"/>
              <w:right w:val="single" w:sz="4" w:space="0" w:color="auto"/>
            </w:tcBorders>
            <w:noWrap/>
            <w:textDirection w:val="btLr"/>
          </w:tcPr>
          <w:p w:rsidR="00C46322" w:rsidRPr="00C46322" w:rsidRDefault="00C46322" w:rsidP="00BE44D4">
            <w:pPr>
              <w:ind w:left="113" w:right="113"/>
              <w:jc w:val="right"/>
              <w:rPr>
                <w:rFonts w:ascii="Times New Roman" w:eastAsia="Calibri" w:hAnsi="Times New Roman"/>
                <w:sz w:val="26"/>
                <w:szCs w:val="26"/>
              </w:rPr>
            </w:pPr>
            <w:r w:rsidRPr="00C46322">
              <w:rPr>
                <w:rFonts w:ascii="Times New Roman" w:eastAsia="Calibri" w:hAnsi="Times New Roman"/>
                <w:sz w:val="26"/>
                <w:szCs w:val="26"/>
              </w:rPr>
              <w:t>ОБЖ</w:t>
            </w:r>
          </w:p>
        </w:tc>
        <w:tc>
          <w:tcPr>
            <w:tcW w:w="220" w:type="pct"/>
            <w:tcBorders>
              <w:top w:val="single" w:sz="4" w:space="0" w:color="auto"/>
              <w:left w:val="single" w:sz="4" w:space="0" w:color="auto"/>
              <w:bottom w:val="single" w:sz="4" w:space="0" w:color="auto"/>
              <w:right w:val="single" w:sz="4" w:space="0" w:color="auto"/>
            </w:tcBorders>
            <w:noWrap/>
            <w:textDirection w:val="btLr"/>
          </w:tcPr>
          <w:p w:rsidR="00C46322" w:rsidRPr="00C46322" w:rsidRDefault="00C46322" w:rsidP="00BE44D4">
            <w:pPr>
              <w:ind w:left="113" w:right="113"/>
              <w:jc w:val="right"/>
              <w:rPr>
                <w:rFonts w:ascii="Times New Roman" w:eastAsia="Calibri" w:hAnsi="Times New Roman"/>
                <w:sz w:val="26"/>
                <w:szCs w:val="26"/>
              </w:rPr>
            </w:pPr>
            <w:r w:rsidRPr="00C46322">
              <w:rPr>
                <w:rFonts w:ascii="Times New Roman" w:eastAsia="Calibri" w:hAnsi="Times New Roman"/>
                <w:sz w:val="26"/>
                <w:szCs w:val="26"/>
              </w:rPr>
              <w:t>математика</w:t>
            </w:r>
          </w:p>
        </w:tc>
        <w:tc>
          <w:tcPr>
            <w:tcW w:w="240" w:type="pct"/>
            <w:tcBorders>
              <w:top w:val="single" w:sz="4" w:space="0" w:color="auto"/>
              <w:left w:val="single" w:sz="4" w:space="0" w:color="auto"/>
              <w:bottom w:val="single" w:sz="4" w:space="0" w:color="auto"/>
              <w:right w:val="single" w:sz="4" w:space="0" w:color="auto"/>
            </w:tcBorders>
            <w:noWrap/>
            <w:textDirection w:val="btLr"/>
          </w:tcPr>
          <w:p w:rsidR="00C46322" w:rsidRPr="00C46322" w:rsidRDefault="00C46322" w:rsidP="00BE44D4">
            <w:pPr>
              <w:ind w:left="113" w:right="113"/>
              <w:jc w:val="right"/>
              <w:rPr>
                <w:rFonts w:ascii="Times New Roman" w:eastAsia="Calibri" w:hAnsi="Times New Roman"/>
                <w:sz w:val="26"/>
                <w:szCs w:val="26"/>
              </w:rPr>
            </w:pPr>
            <w:r w:rsidRPr="00C46322">
              <w:rPr>
                <w:rFonts w:ascii="Times New Roman" w:eastAsia="Calibri" w:hAnsi="Times New Roman"/>
                <w:sz w:val="26"/>
                <w:szCs w:val="26"/>
              </w:rPr>
              <w:t>физика</w:t>
            </w:r>
          </w:p>
        </w:tc>
        <w:tc>
          <w:tcPr>
            <w:tcW w:w="237" w:type="pct"/>
            <w:tcBorders>
              <w:top w:val="single" w:sz="4" w:space="0" w:color="auto"/>
              <w:left w:val="single" w:sz="4" w:space="0" w:color="auto"/>
              <w:bottom w:val="single" w:sz="4" w:space="0" w:color="auto"/>
              <w:right w:val="single" w:sz="4" w:space="0" w:color="auto"/>
            </w:tcBorders>
            <w:noWrap/>
            <w:textDirection w:val="btLr"/>
          </w:tcPr>
          <w:p w:rsidR="00C46322" w:rsidRPr="00C46322" w:rsidRDefault="00C46322" w:rsidP="00BE44D4">
            <w:pPr>
              <w:ind w:left="113" w:right="113"/>
              <w:jc w:val="right"/>
              <w:rPr>
                <w:rFonts w:ascii="Times New Roman" w:eastAsia="Calibri" w:hAnsi="Times New Roman"/>
                <w:sz w:val="26"/>
                <w:szCs w:val="26"/>
              </w:rPr>
            </w:pPr>
            <w:r w:rsidRPr="00C46322">
              <w:rPr>
                <w:rFonts w:ascii="Times New Roman" w:eastAsia="Calibri" w:hAnsi="Times New Roman"/>
                <w:sz w:val="26"/>
                <w:szCs w:val="26"/>
              </w:rPr>
              <w:t>химия</w:t>
            </w:r>
          </w:p>
        </w:tc>
        <w:tc>
          <w:tcPr>
            <w:tcW w:w="236" w:type="pct"/>
            <w:tcBorders>
              <w:top w:val="single" w:sz="4" w:space="0" w:color="auto"/>
              <w:left w:val="single" w:sz="4" w:space="0" w:color="auto"/>
              <w:bottom w:val="single" w:sz="4" w:space="0" w:color="auto"/>
              <w:right w:val="single" w:sz="4" w:space="0" w:color="auto"/>
            </w:tcBorders>
            <w:noWrap/>
            <w:textDirection w:val="btLr"/>
          </w:tcPr>
          <w:p w:rsidR="00C46322" w:rsidRPr="00C46322" w:rsidRDefault="00C46322" w:rsidP="00BE44D4">
            <w:pPr>
              <w:ind w:left="113" w:right="113"/>
              <w:jc w:val="right"/>
              <w:rPr>
                <w:rFonts w:ascii="Times New Roman" w:eastAsia="Calibri" w:hAnsi="Times New Roman"/>
                <w:sz w:val="26"/>
                <w:szCs w:val="26"/>
              </w:rPr>
            </w:pPr>
            <w:r w:rsidRPr="00C46322">
              <w:rPr>
                <w:rFonts w:ascii="Times New Roman" w:eastAsia="Calibri" w:hAnsi="Times New Roman"/>
                <w:sz w:val="26"/>
                <w:szCs w:val="26"/>
              </w:rPr>
              <w:t>русский язык</w:t>
            </w:r>
          </w:p>
        </w:tc>
        <w:tc>
          <w:tcPr>
            <w:tcW w:w="236" w:type="pct"/>
            <w:tcBorders>
              <w:top w:val="single" w:sz="4" w:space="0" w:color="auto"/>
              <w:left w:val="single" w:sz="4" w:space="0" w:color="auto"/>
              <w:bottom w:val="single" w:sz="4" w:space="0" w:color="auto"/>
              <w:right w:val="single" w:sz="4" w:space="0" w:color="auto"/>
            </w:tcBorders>
            <w:noWrap/>
            <w:textDirection w:val="btLr"/>
          </w:tcPr>
          <w:p w:rsidR="00C46322" w:rsidRPr="00C46322" w:rsidRDefault="00C46322" w:rsidP="00BE44D4">
            <w:pPr>
              <w:ind w:left="113" w:right="113"/>
              <w:jc w:val="right"/>
              <w:rPr>
                <w:rFonts w:ascii="Times New Roman" w:eastAsia="Calibri" w:hAnsi="Times New Roman"/>
                <w:sz w:val="26"/>
                <w:szCs w:val="26"/>
              </w:rPr>
            </w:pPr>
            <w:r w:rsidRPr="00C46322">
              <w:rPr>
                <w:rFonts w:ascii="Times New Roman" w:eastAsia="Calibri" w:hAnsi="Times New Roman"/>
                <w:sz w:val="26"/>
                <w:szCs w:val="26"/>
              </w:rPr>
              <w:t>литература</w:t>
            </w:r>
          </w:p>
        </w:tc>
        <w:tc>
          <w:tcPr>
            <w:tcW w:w="236" w:type="pct"/>
            <w:tcBorders>
              <w:top w:val="single" w:sz="4" w:space="0" w:color="auto"/>
              <w:left w:val="single" w:sz="4" w:space="0" w:color="auto"/>
              <w:bottom w:val="single" w:sz="4" w:space="0" w:color="auto"/>
              <w:right w:val="single" w:sz="4" w:space="0" w:color="auto"/>
            </w:tcBorders>
            <w:noWrap/>
            <w:textDirection w:val="btLr"/>
          </w:tcPr>
          <w:p w:rsidR="00C46322" w:rsidRPr="00C46322" w:rsidRDefault="00C46322" w:rsidP="00BE44D4">
            <w:pPr>
              <w:ind w:left="113" w:right="113"/>
              <w:jc w:val="right"/>
              <w:rPr>
                <w:rFonts w:ascii="Times New Roman" w:eastAsia="Calibri" w:hAnsi="Times New Roman"/>
                <w:sz w:val="26"/>
                <w:szCs w:val="26"/>
              </w:rPr>
            </w:pPr>
            <w:r w:rsidRPr="00C46322">
              <w:rPr>
                <w:rFonts w:ascii="Times New Roman" w:eastAsia="Calibri" w:hAnsi="Times New Roman"/>
                <w:sz w:val="26"/>
                <w:szCs w:val="26"/>
              </w:rPr>
              <w:t>экология</w:t>
            </w:r>
          </w:p>
        </w:tc>
        <w:tc>
          <w:tcPr>
            <w:tcW w:w="127" w:type="pct"/>
            <w:tcBorders>
              <w:top w:val="single" w:sz="4" w:space="0" w:color="auto"/>
              <w:left w:val="single" w:sz="4" w:space="0" w:color="auto"/>
              <w:bottom w:val="single" w:sz="4" w:space="0" w:color="auto"/>
              <w:right w:val="single" w:sz="4" w:space="0" w:color="auto"/>
            </w:tcBorders>
            <w:textDirection w:val="btLr"/>
          </w:tcPr>
          <w:p w:rsidR="00C46322" w:rsidRPr="00C46322" w:rsidRDefault="00C46322" w:rsidP="00BE44D4">
            <w:pPr>
              <w:ind w:left="113" w:right="113"/>
              <w:jc w:val="right"/>
              <w:rPr>
                <w:rFonts w:ascii="Times New Roman" w:eastAsia="Calibri" w:hAnsi="Times New Roman"/>
                <w:sz w:val="26"/>
                <w:szCs w:val="26"/>
              </w:rPr>
            </w:pPr>
            <w:r w:rsidRPr="00C46322">
              <w:rPr>
                <w:rFonts w:ascii="Times New Roman" w:eastAsia="Calibri" w:hAnsi="Times New Roman"/>
                <w:sz w:val="26"/>
                <w:szCs w:val="26"/>
              </w:rPr>
              <w:t>информатика</w:t>
            </w:r>
          </w:p>
        </w:tc>
        <w:tc>
          <w:tcPr>
            <w:tcW w:w="236" w:type="pct"/>
            <w:tcBorders>
              <w:top w:val="single" w:sz="4" w:space="0" w:color="auto"/>
              <w:left w:val="single" w:sz="4" w:space="0" w:color="auto"/>
              <w:bottom w:val="single" w:sz="4" w:space="0" w:color="auto"/>
              <w:right w:val="single" w:sz="4" w:space="0" w:color="auto"/>
            </w:tcBorders>
            <w:textDirection w:val="btLr"/>
          </w:tcPr>
          <w:p w:rsidR="00C46322" w:rsidRPr="00C46322" w:rsidRDefault="00C46322" w:rsidP="00BE44D4">
            <w:pPr>
              <w:ind w:left="113" w:right="113"/>
              <w:jc w:val="right"/>
              <w:rPr>
                <w:rFonts w:ascii="Times New Roman" w:hAnsi="Times New Roman"/>
                <w:color w:val="333333"/>
                <w:sz w:val="26"/>
                <w:szCs w:val="26"/>
              </w:rPr>
            </w:pPr>
            <w:r w:rsidRPr="00C46322">
              <w:rPr>
                <w:rFonts w:ascii="Times New Roman" w:hAnsi="Times New Roman"/>
                <w:color w:val="333333"/>
                <w:sz w:val="26"/>
                <w:szCs w:val="26"/>
              </w:rPr>
              <w:t>астрономия</w:t>
            </w:r>
          </w:p>
        </w:tc>
        <w:tc>
          <w:tcPr>
            <w:tcW w:w="236" w:type="pct"/>
            <w:tcBorders>
              <w:top w:val="single" w:sz="4" w:space="0" w:color="auto"/>
              <w:left w:val="single" w:sz="4" w:space="0" w:color="auto"/>
              <w:bottom w:val="single" w:sz="4" w:space="0" w:color="auto"/>
              <w:right w:val="single" w:sz="4" w:space="0" w:color="auto"/>
            </w:tcBorders>
            <w:textDirection w:val="btLr"/>
          </w:tcPr>
          <w:p w:rsidR="00C46322" w:rsidRPr="00C46322" w:rsidRDefault="00C46322" w:rsidP="00BE44D4">
            <w:pPr>
              <w:ind w:left="113" w:right="113"/>
              <w:jc w:val="right"/>
              <w:rPr>
                <w:rFonts w:ascii="Times New Roman" w:hAnsi="Times New Roman"/>
                <w:color w:val="333333"/>
                <w:sz w:val="26"/>
                <w:szCs w:val="26"/>
              </w:rPr>
            </w:pPr>
            <w:r w:rsidRPr="00C46322">
              <w:rPr>
                <w:rFonts w:ascii="Times New Roman" w:hAnsi="Times New Roman"/>
                <w:color w:val="333333"/>
                <w:sz w:val="26"/>
                <w:szCs w:val="26"/>
              </w:rPr>
              <w:t>география</w:t>
            </w:r>
          </w:p>
        </w:tc>
        <w:tc>
          <w:tcPr>
            <w:tcW w:w="280" w:type="pct"/>
            <w:tcBorders>
              <w:top w:val="single" w:sz="4" w:space="0" w:color="auto"/>
              <w:left w:val="single" w:sz="4" w:space="0" w:color="auto"/>
              <w:bottom w:val="single" w:sz="4" w:space="0" w:color="auto"/>
              <w:right w:val="single" w:sz="4" w:space="0" w:color="auto"/>
            </w:tcBorders>
            <w:textDirection w:val="btLr"/>
          </w:tcPr>
          <w:p w:rsidR="00C46322" w:rsidRPr="00C46322" w:rsidRDefault="00C46322" w:rsidP="00BE44D4">
            <w:pPr>
              <w:ind w:left="113" w:right="113"/>
              <w:jc w:val="right"/>
              <w:rPr>
                <w:rFonts w:ascii="Times New Roman" w:hAnsi="Times New Roman"/>
                <w:color w:val="333333"/>
                <w:sz w:val="26"/>
                <w:szCs w:val="26"/>
              </w:rPr>
            </w:pPr>
            <w:r w:rsidRPr="00C46322">
              <w:rPr>
                <w:rFonts w:ascii="Times New Roman" w:hAnsi="Times New Roman"/>
                <w:color w:val="333333"/>
                <w:sz w:val="26"/>
                <w:szCs w:val="26"/>
              </w:rPr>
              <w:t>физкультура</w:t>
            </w:r>
          </w:p>
        </w:tc>
        <w:tc>
          <w:tcPr>
            <w:tcW w:w="236" w:type="pct"/>
            <w:tcBorders>
              <w:top w:val="single" w:sz="4" w:space="0" w:color="auto"/>
              <w:left w:val="single" w:sz="4" w:space="0" w:color="auto"/>
              <w:bottom w:val="single" w:sz="4" w:space="0" w:color="auto"/>
              <w:right w:val="single" w:sz="4" w:space="0" w:color="auto"/>
            </w:tcBorders>
            <w:textDirection w:val="btLr"/>
          </w:tcPr>
          <w:p w:rsidR="00C46322" w:rsidRPr="00C46322" w:rsidRDefault="00C46322" w:rsidP="00BE44D4">
            <w:pPr>
              <w:ind w:left="113" w:right="113"/>
              <w:jc w:val="right"/>
              <w:rPr>
                <w:rFonts w:ascii="Times New Roman" w:hAnsi="Times New Roman"/>
                <w:color w:val="333333"/>
                <w:sz w:val="26"/>
                <w:szCs w:val="26"/>
              </w:rPr>
            </w:pPr>
            <w:r w:rsidRPr="00C46322">
              <w:rPr>
                <w:rFonts w:ascii="Times New Roman" w:hAnsi="Times New Roman"/>
                <w:color w:val="333333"/>
                <w:sz w:val="26"/>
                <w:szCs w:val="26"/>
              </w:rPr>
              <w:t>технология</w:t>
            </w:r>
          </w:p>
          <w:p w:rsidR="00C46322" w:rsidRPr="00C46322" w:rsidRDefault="00C46322" w:rsidP="00BE44D4">
            <w:pPr>
              <w:ind w:left="113" w:right="113"/>
              <w:jc w:val="right"/>
              <w:rPr>
                <w:rFonts w:ascii="Times New Roman" w:hAnsi="Times New Roman"/>
                <w:color w:val="333333"/>
                <w:sz w:val="26"/>
                <w:szCs w:val="26"/>
              </w:rPr>
            </w:pPr>
            <w:r w:rsidRPr="00C46322">
              <w:rPr>
                <w:rFonts w:ascii="Times New Roman" w:hAnsi="Times New Roman"/>
                <w:color w:val="333333"/>
                <w:sz w:val="26"/>
                <w:szCs w:val="26"/>
              </w:rPr>
              <w:t>(девочки)</w:t>
            </w:r>
          </w:p>
        </w:tc>
        <w:tc>
          <w:tcPr>
            <w:tcW w:w="236" w:type="pct"/>
            <w:tcBorders>
              <w:top w:val="single" w:sz="4" w:space="0" w:color="auto"/>
              <w:left w:val="single" w:sz="4" w:space="0" w:color="auto"/>
              <w:bottom w:val="single" w:sz="4" w:space="0" w:color="auto"/>
              <w:right w:val="single" w:sz="4" w:space="0" w:color="auto"/>
            </w:tcBorders>
            <w:textDirection w:val="btLr"/>
          </w:tcPr>
          <w:p w:rsidR="00C46322" w:rsidRPr="00C46322" w:rsidRDefault="00C46322" w:rsidP="00BE44D4">
            <w:pPr>
              <w:ind w:left="113" w:right="113"/>
              <w:jc w:val="right"/>
              <w:rPr>
                <w:rFonts w:ascii="Times New Roman" w:hAnsi="Times New Roman"/>
                <w:color w:val="333333"/>
                <w:sz w:val="26"/>
                <w:szCs w:val="26"/>
              </w:rPr>
            </w:pPr>
            <w:r w:rsidRPr="00C46322">
              <w:rPr>
                <w:rFonts w:ascii="Times New Roman" w:hAnsi="Times New Roman"/>
                <w:color w:val="333333"/>
                <w:sz w:val="26"/>
                <w:szCs w:val="26"/>
              </w:rPr>
              <w:t>технология</w:t>
            </w:r>
          </w:p>
          <w:p w:rsidR="00C46322" w:rsidRPr="00C46322" w:rsidRDefault="00C46322" w:rsidP="00BE44D4">
            <w:pPr>
              <w:ind w:left="113" w:right="113"/>
              <w:jc w:val="right"/>
              <w:rPr>
                <w:rFonts w:ascii="Times New Roman" w:hAnsi="Times New Roman"/>
                <w:color w:val="333333"/>
                <w:sz w:val="26"/>
                <w:szCs w:val="26"/>
              </w:rPr>
            </w:pPr>
            <w:r w:rsidRPr="00C46322">
              <w:rPr>
                <w:rFonts w:ascii="Times New Roman" w:hAnsi="Times New Roman"/>
                <w:color w:val="333333"/>
                <w:sz w:val="26"/>
                <w:szCs w:val="26"/>
              </w:rPr>
              <w:t>(мальчики)</w:t>
            </w:r>
          </w:p>
        </w:tc>
        <w:tc>
          <w:tcPr>
            <w:tcW w:w="236" w:type="pct"/>
            <w:tcBorders>
              <w:top w:val="single" w:sz="4" w:space="0" w:color="auto"/>
              <w:left w:val="single" w:sz="4" w:space="0" w:color="auto"/>
              <w:bottom w:val="single" w:sz="4" w:space="0" w:color="auto"/>
              <w:right w:val="single" w:sz="4" w:space="0" w:color="auto"/>
            </w:tcBorders>
            <w:textDirection w:val="btLr"/>
          </w:tcPr>
          <w:p w:rsidR="00C46322" w:rsidRPr="00C46322" w:rsidRDefault="00C46322" w:rsidP="00BE44D4">
            <w:pPr>
              <w:ind w:left="113" w:right="113"/>
              <w:jc w:val="right"/>
              <w:rPr>
                <w:rFonts w:ascii="Times New Roman" w:hAnsi="Times New Roman"/>
                <w:color w:val="333333"/>
                <w:sz w:val="26"/>
                <w:szCs w:val="26"/>
              </w:rPr>
            </w:pPr>
            <w:r w:rsidRPr="00C46322">
              <w:rPr>
                <w:rFonts w:ascii="Times New Roman" w:hAnsi="Times New Roman"/>
                <w:color w:val="333333"/>
                <w:sz w:val="26"/>
                <w:szCs w:val="26"/>
              </w:rPr>
              <w:t>история</w:t>
            </w:r>
          </w:p>
        </w:tc>
        <w:tc>
          <w:tcPr>
            <w:tcW w:w="236" w:type="pct"/>
            <w:tcBorders>
              <w:top w:val="single" w:sz="4" w:space="0" w:color="auto"/>
              <w:left w:val="single" w:sz="4" w:space="0" w:color="auto"/>
              <w:bottom w:val="single" w:sz="4" w:space="0" w:color="auto"/>
              <w:right w:val="single" w:sz="4" w:space="0" w:color="auto"/>
            </w:tcBorders>
            <w:textDirection w:val="btLr"/>
          </w:tcPr>
          <w:p w:rsidR="00C46322" w:rsidRPr="00C46322" w:rsidRDefault="00C46322" w:rsidP="00BE44D4">
            <w:pPr>
              <w:ind w:left="113" w:right="113"/>
              <w:jc w:val="right"/>
              <w:rPr>
                <w:rFonts w:ascii="Times New Roman" w:hAnsi="Times New Roman"/>
                <w:color w:val="333333"/>
                <w:sz w:val="26"/>
                <w:szCs w:val="26"/>
              </w:rPr>
            </w:pPr>
            <w:r w:rsidRPr="00C46322">
              <w:rPr>
                <w:rFonts w:ascii="Times New Roman" w:hAnsi="Times New Roman"/>
                <w:color w:val="333333"/>
                <w:sz w:val="26"/>
                <w:szCs w:val="26"/>
              </w:rPr>
              <w:t>обществознание</w:t>
            </w:r>
          </w:p>
        </w:tc>
        <w:tc>
          <w:tcPr>
            <w:tcW w:w="236" w:type="pct"/>
            <w:tcBorders>
              <w:top w:val="single" w:sz="4" w:space="0" w:color="auto"/>
              <w:left w:val="single" w:sz="4" w:space="0" w:color="auto"/>
              <w:bottom w:val="single" w:sz="4" w:space="0" w:color="auto"/>
              <w:right w:val="single" w:sz="4" w:space="0" w:color="auto"/>
            </w:tcBorders>
            <w:textDirection w:val="btLr"/>
          </w:tcPr>
          <w:p w:rsidR="00C46322" w:rsidRPr="00C46322" w:rsidRDefault="00C46322" w:rsidP="00BE44D4">
            <w:pPr>
              <w:ind w:left="113" w:right="113"/>
              <w:jc w:val="right"/>
              <w:rPr>
                <w:rFonts w:ascii="Times New Roman" w:hAnsi="Times New Roman"/>
                <w:color w:val="333333"/>
                <w:sz w:val="26"/>
                <w:szCs w:val="26"/>
              </w:rPr>
            </w:pPr>
            <w:r w:rsidRPr="00C46322">
              <w:rPr>
                <w:rFonts w:ascii="Times New Roman" w:hAnsi="Times New Roman"/>
                <w:color w:val="333333"/>
                <w:sz w:val="26"/>
                <w:szCs w:val="26"/>
              </w:rPr>
              <w:t>МХК</w:t>
            </w:r>
          </w:p>
        </w:tc>
        <w:tc>
          <w:tcPr>
            <w:tcW w:w="236" w:type="pct"/>
            <w:tcBorders>
              <w:top w:val="single" w:sz="4" w:space="0" w:color="auto"/>
              <w:left w:val="single" w:sz="4" w:space="0" w:color="auto"/>
              <w:bottom w:val="single" w:sz="4" w:space="0" w:color="auto"/>
              <w:right w:val="single" w:sz="4" w:space="0" w:color="auto"/>
            </w:tcBorders>
            <w:textDirection w:val="btLr"/>
          </w:tcPr>
          <w:p w:rsidR="00C46322" w:rsidRPr="00C46322" w:rsidRDefault="00C46322" w:rsidP="00BE44D4">
            <w:pPr>
              <w:ind w:left="113" w:right="113"/>
              <w:jc w:val="right"/>
              <w:rPr>
                <w:rFonts w:ascii="Times New Roman" w:hAnsi="Times New Roman"/>
                <w:color w:val="333333"/>
                <w:sz w:val="26"/>
                <w:szCs w:val="26"/>
              </w:rPr>
            </w:pPr>
            <w:r w:rsidRPr="00C46322">
              <w:rPr>
                <w:rFonts w:ascii="Times New Roman" w:hAnsi="Times New Roman"/>
                <w:color w:val="333333"/>
                <w:sz w:val="26"/>
                <w:szCs w:val="26"/>
              </w:rPr>
              <w:t>английский язык</w:t>
            </w:r>
          </w:p>
        </w:tc>
        <w:tc>
          <w:tcPr>
            <w:tcW w:w="236" w:type="pct"/>
            <w:tcBorders>
              <w:top w:val="single" w:sz="4" w:space="0" w:color="auto"/>
              <w:left w:val="single" w:sz="4" w:space="0" w:color="auto"/>
              <w:bottom w:val="single" w:sz="4" w:space="0" w:color="auto"/>
              <w:right w:val="single" w:sz="4" w:space="0" w:color="auto"/>
            </w:tcBorders>
            <w:textDirection w:val="btLr"/>
          </w:tcPr>
          <w:p w:rsidR="00C46322" w:rsidRPr="00C46322" w:rsidRDefault="00C46322" w:rsidP="00BE44D4">
            <w:pPr>
              <w:ind w:left="113" w:right="113"/>
              <w:jc w:val="right"/>
              <w:rPr>
                <w:rFonts w:ascii="Times New Roman" w:hAnsi="Times New Roman"/>
                <w:color w:val="333333"/>
                <w:sz w:val="26"/>
                <w:szCs w:val="26"/>
              </w:rPr>
            </w:pPr>
            <w:r w:rsidRPr="00C46322">
              <w:rPr>
                <w:rFonts w:ascii="Times New Roman" w:hAnsi="Times New Roman"/>
                <w:color w:val="333333"/>
                <w:sz w:val="26"/>
                <w:szCs w:val="26"/>
              </w:rPr>
              <w:t>биология</w:t>
            </w:r>
          </w:p>
        </w:tc>
        <w:tc>
          <w:tcPr>
            <w:tcW w:w="283" w:type="pct"/>
            <w:tcBorders>
              <w:top w:val="single" w:sz="4" w:space="0" w:color="auto"/>
              <w:left w:val="single" w:sz="4" w:space="0" w:color="auto"/>
              <w:bottom w:val="single" w:sz="4" w:space="0" w:color="auto"/>
              <w:right w:val="single" w:sz="4" w:space="0" w:color="auto"/>
            </w:tcBorders>
            <w:textDirection w:val="btLr"/>
          </w:tcPr>
          <w:p w:rsidR="00C46322" w:rsidRPr="00C46322" w:rsidRDefault="00C46322" w:rsidP="00BE44D4">
            <w:pPr>
              <w:ind w:left="113" w:right="113"/>
              <w:jc w:val="right"/>
              <w:rPr>
                <w:rFonts w:ascii="Times New Roman" w:hAnsi="Times New Roman"/>
                <w:color w:val="333333"/>
                <w:sz w:val="26"/>
                <w:szCs w:val="26"/>
              </w:rPr>
            </w:pPr>
            <w:r w:rsidRPr="00C46322">
              <w:rPr>
                <w:rFonts w:ascii="Times New Roman" w:hAnsi="Times New Roman"/>
                <w:color w:val="333333"/>
                <w:sz w:val="26"/>
                <w:szCs w:val="26"/>
              </w:rPr>
              <w:t>всего</w:t>
            </w:r>
          </w:p>
        </w:tc>
      </w:tr>
      <w:tr w:rsidR="00C46322" w:rsidRPr="00C46322" w:rsidTr="00BE44D4">
        <w:trPr>
          <w:trHeight w:val="255"/>
        </w:trPr>
        <w:tc>
          <w:tcPr>
            <w:tcW w:w="45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4класс</w:t>
            </w:r>
          </w:p>
        </w:tc>
        <w:tc>
          <w:tcPr>
            <w:tcW w:w="326" w:type="pct"/>
            <w:gridSpan w:val="2"/>
            <w:tcBorders>
              <w:top w:val="single" w:sz="4" w:space="0" w:color="auto"/>
              <w:left w:val="single" w:sz="4" w:space="0" w:color="auto"/>
              <w:bottom w:val="single" w:sz="4" w:space="0" w:color="auto"/>
              <w:right w:val="single" w:sz="4" w:space="0" w:color="auto"/>
            </w:tcBorders>
            <w:noWrap/>
          </w:tcPr>
          <w:p w:rsidR="00C46322" w:rsidRPr="00C46322" w:rsidRDefault="00C46322" w:rsidP="00BE44D4">
            <w:pPr>
              <w:rPr>
                <w:rFonts w:ascii="Times New Roman" w:hAnsi="Times New Roman"/>
                <w:color w:val="333333"/>
                <w:sz w:val="26"/>
                <w:szCs w:val="26"/>
              </w:rPr>
            </w:pPr>
          </w:p>
        </w:tc>
        <w:tc>
          <w:tcPr>
            <w:tcW w:w="220" w:type="pct"/>
            <w:tcBorders>
              <w:top w:val="single" w:sz="4" w:space="0" w:color="auto"/>
              <w:left w:val="single" w:sz="4" w:space="0" w:color="auto"/>
              <w:bottom w:val="single" w:sz="4" w:space="0" w:color="auto"/>
              <w:right w:val="single" w:sz="4" w:space="0" w:color="auto"/>
            </w:tcBorders>
            <w:noWrap/>
          </w:tcPr>
          <w:p w:rsidR="00C46322" w:rsidRPr="00C46322" w:rsidRDefault="00C46322" w:rsidP="00BE44D4">
            <w:pPr>
              <w:rPr>
                <w:rFonts w:ascii="Times New Roman" w:hAnsi="Times New Roman"/>
                <w:color w:val="333333"/>
                <w:sz w:val="26"/>
                <w:szCs w:val="26"/>
              </w:rPr>
            </w:pPr>
          </w:p>
        </w:tc>
        <w:tc>
          <w:tcPr>
            <w:tcW w:w="24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237"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0/2</w:t>
            </w:r>
          </w:p>
        </w:tc>
        <w:tc>
          <w:tcPr>
            <w:tcW w:w="236" w:type="pct"/>
            <w:tcBorders>
              <w:top w:val="single" w:sz="4" w:space="0" w:color="auto"/>
              <w:left w:val="single" w:sz="4" w:space="0" w:color="auto"/>
              <w:bottom w:val="single" w:sz="4" w:space="0" w:color="auto"/>
              <w:right w:val="single" w:sz="4" w:space="0" w:color="auto"/>
            </w:tcBorders>
            <w:noWrap/>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127"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80"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83" w:type="pct"/>
            <w:tcBorders>
              <w:top w:val="single" w:sz="4" w:space="0" w:color="auto"/>
              <w:left w:val="single" w:sz="4" w:space="0" w:color="auto"/>
              <w:bottom w:val="single" w:sz="4" w:space="0" w:color="auto"/>
              <w:right w:val="single" w:sz="4" w:space="0" w:color="auto"/>
            </w:tcBorders>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0/2</w:t>
            </w:r>
          </w:p>
        </w:tc>
      </w:tr>
      <w:tr w:rsidR="00C46322" w:rsidRPr="00C46322" w:rsidTr="00BE44D4">
        <w:trPr>
          <w:trHeight w:val="255"/>
        </w:trPr>
        <w:tc>
          <w:tcPr>
            <w:tcW w:w="456" w:type="pct"/>
            <w:tcBorders>
              <w:top w:val="single" w:sz="4" w:space="0" w:color="auto"/>
              <w:left w:val="single" w:sz="4" w:space="0" w:color="auto"/>
              <w:bottom w:val="single" w:sz="4" w:space="0" w:color="auto"/>
              <w:right w:val="single" w:sz="4" w:space="0" w:color="auto"/>
            </w:tcBorders>
            <w:noWrap/>
            <w:vAlign w:val="center"/>
            <w:hideMark/>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5класс</w:t>
            </w:r>
          </w:p>
        </w:tc>
        <w:tc>
          <w:tcPr>
            <w:tcW w:w="326" w:type="pct"/>
            <w:gridSpan w:val="2"/>
            <w:tcBorders>
              <w:top w:val="single" w:sz="4" w:space="0" w:color="auto"/>
              <w:left w:val="single" w:sz="4" w:space="0" w:color="auto"/>
              <w:bottom w:val="single" w:sz="4" w:space="0" w:color="auto"/>
              <w:right w:val="single" w:sz="4" w:space="0" w:color="auto"/>
            </w:tcBorders>
            <w:noWrap/>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20" w:type="pct"/>
            <w:tcBorders>
              <w:top w:val="single" w:sz="4" w:space="0" w:color="auto"/>
              <w:left w:val="single" w:sz="4" w:space="0" w:color="auto"/>
              <w:bottom w:val="single" w:sz="4" w:space="0" w:color="auto"/>
              <w:right w:val="single" w:sz="4" w:space="0" w:color="auto"/>
            </w:tcBorders>
            <w:noWrap/>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4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237"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noWrap/>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127"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80"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4/0</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83"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8/0</w:t>
            </w:r>
          </w:p>
        </w:tc>
      </w:tr>
      <w:tr w:rsidR="00C46322" w:rsidRPr="00C46322" w:rsidTr="00BE44D4">
        <w:trPr>
          <w:trHeight w:val="255"/>
        </w:trPr>
        <w:tc>
          <w:tcPr>
            <w:tcW w:w="456" w:type="pct"/>
            <w:tcBorders>
              <w:top w:val="single" w:sz="4" w:space="0" w:color="auto"/>
              <w:left w:val="single" w:sz="4" w:space="0" w:color="auto"/>
              <w:bottom w:val="single" w:sz="4" w:space="0" w:color="auto"/>
              <w:right w:val="single" w:sz="4" w:space="0" w:color="auto"/>
            </w:tcBorders>
            <w:noWrap/>
            <w:vAlign w:val="center"/>
            <w:hideMark/>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6класс</w:t>
            </w:r>
          </w:p>
        </w:tc>
        <w:tc>
          <w:tcPr>
            <w:tcW w:w="326" w:type="pct"/>
            <w:gridSpan w:val="2"/>
            <w:tcBorders>
              <w:top w:val="single" w:sz="4" w:space="0" w:color="auto"/>
              <w:left w:val="single" w:sz="4" w:space="0" w:color="auto"/>
              <w:bottom w:val="single" w:sz="4" w:space="0" w:color="auto"/>
              <w:right w:val="single" w:sz="4" w:space="0" w:color="auto"/>
            </w:tcBorders>
            <w:noWrap/>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1/1</w:t>
            </w:r>
          </w:p>
        </w:tc>
        <w:tc>
          <w:tcPr>
            <w:tcW w:w="22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3/0</w:t>
            </w:r>
          </w:p>
        </w:tc>
        <w:tc>
          <w:tcPr>
            <w:tcW w:w="24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237"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1/2</w:t>
            </w:r>
          </w:p>
        </w:tc>
        <w:tc>
          <w:tcPr>
            <w:tcW w:w="236" w:type="pct"/>
            <w:tcBorders>
              <w:top w:val="single" w:sz="4" w:space="0" w:color="auto"/>
              <w:left w:val="single" w:sz="4" w:space="0" w:color="auto"/>
              <w:bottom w:val="single" w:sz="4" w:space="0" w:color="auto"/>
              <w:right w:val="single" w:sz="4" w:space="0" w:color="auto"/>
            </w:tcBorders>
            <w:noWrap/>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127"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80"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4/0</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1/1</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1/1</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1/1</w:t>
            </w:r>
          </w:p>
        </w:tc>
        <w:tc>
          <w:tcPr>
            <w:tcW w:w="283"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17/6</w:t>
            </w:r>
          </w:p>
        </w:tc>
      </w:tr>
      <w:tr w:rsidR="00C46322" w:rsidRPr="00C46322" w:rsidTr="00BE44D4">
        <w:trPr>
          <w:trHeight w:val="255"/>
        </w:trPr>
        <w:tc>
          <w:tcPr>
            <w:tcW w:w="456" w:type="pct"/>
            <w:tcBorders>
              <w:top w:val="single" w:sz="4" w:space="0" w:color="auto"/>
              <w:left w:val="single" w:sz="4" w:space="0" w:color="auto"/>
              <w:bottom w:val="single" w:sz="4" w:space="0" w:color="auto"/>
              <w:right w:val="single" w:sz="4" w:space="0" w:color="auto"/>
            </w:tcBorders>
            <w:noWrap/>
            <w:vAlign w:val="center"/>
            <w:hideMark/>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7класс</w:t>
            </w:r>
          </w:p>
        </w:tc>
        <w:tc>
          <w:tcPr>
            <w:tcW w:w="326" w:type="pct"/>
            <w:gridSpan w:val="2"/>
            <w:tcBorders>
              <w:top w:val="single" w:sz="4" w:space="0" w:color="auto"/>
              <w:left w:val="single" w:sz="4" w:space="0" w:color="auto"/>
              <w:bottom w:val="single" w:sz="4" w:space="0" w:color="auto"/>
              <w:right w:val="single" w:sz="4" w:space="0" w:color="auto"/>
            </w:tcBorders>
            <w:noWrap/>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1/1</w:t>
            </w:r>
          </w:p>
        </w:tc>
        <w:tc>
          <w:tcPr>
            <w:tcW w:w="22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1/2</w:t>
            </w:r>
          </w:p>
        </w:tc>
        <w:tc>
          <w:tcPr>
            <w:tcW w:w="240" w:type="pct"/>
            <w:tcBorders>
              <w:top w:val="single" w:sz="4" w:space="0" w:color="auto"/>
              <w:left w:val="single" w:sz="4" w:space="0" w:color="auto"/>
              <w:bottom w:val="single" w:sz="4" w:space="0" w:color="auto"/>
              <w:right w:val="single" w:sz="4" w:space="0" w:color="auto"/>
            </w:tcBorders>
            <w:noWrap/>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37"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4/0</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1/2</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127"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80"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2/0</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2/2</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1/1</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2/1</w:t>
            </w:r>
          </w:p>
        </w:tc>
        <w:tc>
          <w:tcPr>
            <w:tcW w:w="283"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17/9</w:t>
            </w:r>
          </w:p>
        </w:tc>
      </w:tr>
      <w:tr w:rsidR="00C46322" w:rsidRPr="00C46322" w:rsidTr="00BE44D4">
        <w:trPr>
          <w:trHeight w:val="255"/>
        </w:trPr>
        <w:tc>
          <w:tcPr>
            <w:tcW w:w="456" w:type="pct"/>
            <w:tcBorders>
              <w:top w:val="single" w:sz="4" w:space="0" w:color="auto"/>
              <w:left w:val="single" w:sz="4" w:space="0" w:color="auto"/>
              <w:bottom w:val="single" w:sz="4" w:space="0" w:color="auto"/>
              <w:right w:val="single" w:sz="4" w:space="0" w:color="auto"/>
            </w:tcBorders>
            <w:noWrap/>
            <w:vAlign w:val="center"/>
            <w:hideMark/>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8класс</w:t>
            </w:r>
          </w:p>
        </w:tc>
        <w:tc>
          <w:tcPr>
            <w:tcW w:w="326" w:type="pct"/>
            <w:gridSpan w:val="2"/>
            <w:tcBorders>
              <w:top w:val="single" w:sz="4" w:space="0" w:color="auto"/>
              <w:left w:val="single" w:sz="4" w:space="0" w:color="auto"/>
              <w:bottom w:val="single" w:sz="4" w:space="0" w:color="auto"/>
              <w:right w:val="single" w:sz="4" w:space="0" w:color="auto"/>
            </w:tcBorders>
            <w:noWrap/>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20" w:type="pct"/>
            <w:tcBorders>
              <w:top w:val="single" w:sz="4" w:space="0" w:color="auto"/>
              <w:left w:val="single" w:sz="4" w:space="0" w:color="auto"/>
              <w:bottom w:val="single" w:sz="4" w:space="0" w:color="auto"/>
              <w:right w:val="single" w:sz="4" w:space="0" w:color="auto"/>
            </w:tcBorders>
            <w:noWrap/>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2/0</w:t>
            </w:r>
          </w:p>
        </w:tc>
        <w:tc>
          <w:tcPr>
            <w:tcW w:w="24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1/2</w:t>
            </w:r>
          </w:p>
        </w:tc>
        <w:tc>
          <w:tcPr>
            <w:tcW w:w="237" w:type="pct"/>
            <w:tcBorders>
              <w:top w:val="single" w:sz="4" w:space="0" w:color="auto"/>
              <w:left w:val="single" w:sz="4" w:space="0" w:color="auto"/>
              <w:bottom w:val="single" w:sz="4" w:space="0" w:color="auto"/>
              <w:right w:val="single" w:sz="4" w:space="0" w:color="auto"/>
            </w:tcBorders>
            <w:noWrap/>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noWrap/>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1/2</w:t>
            </w:r>
          </w:p>
        </w:tc>
        <w:tc>
          <w:tcPr>
            <w:tcW w:w="127"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1/1</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80"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3/2</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1/1</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1/1</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83"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16/9</w:t>
            </w:r>
          </w:p>
        </w:tc>
      </w:tr>
      <w:tr w:rsidR="00C46322" w:rsidRPr="00C46322" w:rsidTr="00BE44D4">
        <w:trPr>
          <w:trHeight w:val="255"/>
        </w:trPr>
        <w:tc>
          <w:tcPr>
            <w:tcW w:w="456" w:type="pct"/>
            <w:tcBorders>
              <w:top w:val="single" w:sz="4" w:space="0" w:color="auto"/>
              <w:left w:val="single" w:sz="4" w:space="0" w:color="auto"/>
              <w:bottom w:val="single" w:sz="4" w:space="0" w:color="auto"/>
              <w:right w:val="single" w:sz="4" w:space="0" w:color="auto"/>
            </w:tcBorders>
            <w:noWrap/>
            <w:vAlign w:val="center"/>
            <w:hideMark/>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9класс</w:t>
            </w:r>
          </w:p>
        </w:tc>
        <w:tc>
          <w:tcPr>
            <w:tcW w:w="326" w:type="pct"/>
            <w:gridSpan w:val="2"/>
            <w:tcBorders>
              <w:top w:val="single" w:sz="4" w:space="0" w:color="auto"/>
              <w:left w:val="single" w:sz="4" w:space="0" w:color="auto"/>
              <w:bottom w:val="single" w:sz="4" w:space="0" w:color="auto"/>
              <w:right w:val="single" w:sz="4" w:space="0" w:color="auto"/>
            </w:tcBorders>
            <w:noWrap/>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2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240" w:type="pct"/>
            <w:tcBorders>
              <w:top w:val="single" w:sz="4" w:space="0" w:color="auto"/>
              <w:left w:val="single" w:sz="4" w:space="0" w:color="auto"/>
              <w:bottom w:val="single" w:sz="4" w:space="0" w:color="auto"/>
              <w:right w:val="single" w:sz="4" w:space="0" w:color="auto"/>
            </w:tcBorders>
            <w:noWrap/>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37" w:type="pct"/>
            <w:tcBorders>
              <w:top w:val="single" w:sz="4" w:space="0" w:color="auto"/>
              <w:left w:val="single" w:sz="4" w:space="0" w:color="auto"/>
              <w:bottom w:val="single" w:sz="4" w:space="0" w:color="auto"/>
              <w:right w:val="single" w:sz="4" w:space="0" w:color="auto"/>
            </w:tcBorders>
            <w:noWrap/>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1/2</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127"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80"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1/1</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83"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6/3</w:t>
            </w:r>
          </w:p>
        </w:tc>
      </w:tr>
      <w:tr w:rsidR="00C46322" w:rsidRPr="00C46322" w:rsidTr="00BE44D4">
        <w:trPr>
          <w:trHeight w:val="255"/>
        </w:trPr>
        <w:tc>
          <w:tcPr>
            <w:tcW w:w="456" w:type="pct"/>
            <w:tcBorders>
              <w:top w:val="single" w:sz="4" w:space="0" w:color="auto"/>
              <w:left w:val="single" w:sz="4" w:space="0" w:color="auto"/>
              <w:bottom w:val="single" w:sz="4" w:space="0" w:color="auto"/>
              <w:right w:val="single" w:sz="4" w:space="0" w:color="auto"/>
            </w:tcBorders>
            <w:noWrap/>
            <w:vAlign w:val="center"/>
            <w:hideMark/>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10класс</w:t>
            </w:r>
          </w:p>
        </w:tc>
        <w:tc>
          <w:tcPr>
            <w:tcW w:w="326" w:type="pct"/>
            <w:gridSpan w:val="2"/>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1/6</w:t>
            </w:r>
          </w:p>
        </w:tc>
        <w:tc>
          <w:tcPr>
            <w:tcW w:w="22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240" w:type="pct"/>
            <w:tcBorders>
              <w:top w:val="single" w:sz="4" w:space="0" w:color="auto"/>
              <w:left w:val="single" w:sz="4" w:space="0" w:color="auto"/>
              <w:bottom w:val="single" w:sz="4" w:space="0" w:color="auto"/>
              <w:right w:val="single" w:sz="4" w:space="0" w:color="auto"/>
            </w:tcBorders>
            <w:noWrap/>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37"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127"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1/1</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80"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3/3</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83"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7/10</w:t>
            </w:r>
          </w:p>
        </w:tc>
      </w:tr>
      <w:tr w:rsidR="00C46322" w:rsidRPr="00C46322" w:rsidTr="00BE44D4">
        <w:trPr>
          <w:trHeight w:val="255"/>
        </w:trPr>
        <w:tc>
          <w:tcPr>
            <w:tcW w:w="456" w:type="pct"/>
            <w:tcBorders>
              <w:top w:val="single" w:sz="4" w:space="0" w:color="auto"/>
              <w:left w:val="single" w:sz="4" w:space="0" w:color="auto"/>
              <w:bottom w:val="single" w:sz="4" w:space="0" w:color="auto"/>
              <w:right w:val="single" w:sz="4" w:space="0" w:color="auto"/>
            </w:tcBorders>
            <w:noWrap/>
            <w:vAlign w:val="center"/>
            <w:hideMark/>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11класс</w:t>
            </w:r>
          </w:p>
        </w:tc>
        <w:tc>
          <w:tcPr>
            <w:tcW w:w="326" w:type="pct"/>
            <w:gridSpan w:val="2"/>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1/6</w:t>
            </w:r>
          </w:p>
        </w:tc>
        <w:tc>
          <w:tcPr>
            <w:tcW w:w="22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240" w:type="pct"/>
            <w:tcBorders>
              <w:top w:val="single" w:sz="4" w:space="0" w:color="auto"/>
              <w:left w:val="single" w:sz="4" w:space="0" w:color="auto"/>
              <w:bottom w:val="single" w:sz="4" w:space="0" w:color="auto"/>
              <w:right w:val="single" w:sz="4" w:space="0" w:color="auto"/>
            </w:tcBorders>
            <w:noWrap/>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1/1</w:t>
            </w:r>
          </w:p>
        </w:tc>
        <w:tc>
          <w:tcPr>
            <w:tcW w:w="237"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color w:val="333333"/>
                <w:sz w:val="26"/>
                <w:szCs w:val="26"/>
              </w:rPr>
            </w:pPr>
          </w:p>
        </w:tc>
        <w:tc>
          <w:tcPr>
            <w:tcW w:w="127"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80"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5/0</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1/1</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1/0</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p>
        </w:tc>
        <w:tc>
          <w:tcPr>
            <w:tcW w:w="283"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333333"/>
                <w:sz w:val="26"/>
                <w:szCs w:val="26"/>
              </w:rPr>
            </w:pPr>
            <w:r w:rsidRPr="00C46322">
              <w:rPr>
                <w:rFonts w:ascii="Times New Roman" w:hAnsi="Times New Roman"/>
                <w:color w:val="333333"/>
                <w:sz w:val="26"/>
                <w:szCs w:val="26"/>
              </w:rPr>
              <w:t>9/8</w:t>
            </w:r>
          </w:p>
        </w:tc>
      </w:tr>
      <w:tr w:rsidR="00C46322" w:rsidRPr="00C46322" w:rsidTr="00BE44D4">
        <w:trPr>
          <w:trHeight w:val="255"/>
        </w:trPr>
        <w:tc>
          <w:tcPr>
            <w:tcW w:w="45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всего</w:t>
            </w:r>
          </w:p>
        </w:tc>
        <w:tc>
          <w:tcPr>
            <w:tcW w:w="326" w:type="pct"/>
            <w:gridSpan w:val="2"/>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7/14</w:t>
            </w:r>
          </w:p>
        </w:tc>
        <w:tc>
          <w:tcPr>
            <w:tcW w:w="22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7/2</w:t>
            </w:r>
          </w:p>
        </w:tc>
        <w:tc>
          <w:tcPr>
            <w:tcW w:w="240"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5/3</w:t>
            </w:r>
          </w:p>
        </w:tc>
        <w:tc>
          <w:tcPr>
            <w:tcW w:w="237"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2/0</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6/6</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4/2</w:t>
            </w:r>
          </w:p>
        </w:tc>
        <w:tc>
          <w:tcPr>
            <w:tcW w:w="236" w:type="pct"/>
            <w:tcBorders>
              <w:top w:val="single" w:sz="4" w:space="0" w:color="auto"/>
              <w:left w:val="single" w:sz="4" w:space="0" w:color="auto"/>
              <w:bottom w:val="single" w:sz="4" w:space="0" w:color="auto"/>
              <w:right w:val="single" w:sz="4" w:space="0" w:color="auto"/>
            </w:tcBorders>
            <w:noWrap/>
            <w:vAlign w:val="center"/>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1/2</w:t>
            </w:r>
          </w:p>
        </w:tc>
        <w:tc>
          <w:tcPr>
            <w:tcW w:w="127"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0</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3/1</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1/0</w:t>
            </w:r>
          </w:p>
        </w:tc>
        <w:tc>
          <w:tcPr>
            <w:tcW w:w="280"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22/5</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2/0</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1/0</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3/1</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5/4</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2/1</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5/3</w:t>
            </w:r>
          </w:p>
        </w:tc>
        <w:tc>
          <w:tcPr>
            <w:tcW w:w="236"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4/2</w:t>
            </w:r>
          </w:p>
        </w:tc>
        <w:tc>
          <w:tcPr>
            <w:tcW w:w="283" w:type="pct"/>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b/>
                <w:color w:val="333333"/>
                <w:sz w:val="26"/>
                <w:szCs w:val="26"/>
              </w:rPr>
            </w:pPr>
            <w:r w:rsidRPr="00C46322">
              <w:rPr>
                <w:rFonts w:ascii="Times New Roman" w:hAnsi="Times New Roman"/>
                <w:b/>
                <w:color w:val="333333"/>
                <w:sz w:val="26"/>
                <w:szCs w:val="26"/>
              </w:rPr>
              <w:t>80/47</w:t>
            </w:r>
          </w:p>
        </w:tc>
      </w:tr>
    </w:tbl>
    <w:p w:rsidR="00C46322" w:rsidRPr="00C46322" w:rsidRDefault="00C46322" w:rsidP="00C46322">
      <w:pPr>
        <w:spacing w:after="150"/>
        <w:rPr>
          <w:rFonts w:ascii="Times New Roman" w:hAnsi="Times New Roman"/>
          <w:color w:val="333333"/>
          <w:sz w:val="26"/>
          <w:szCs w:val="26"/>
        </w:rPr>
      </w:pPr>
    </w:p>
    <w:p w:rsidR="00C46322" w:rsidRPr="00C46322" w:rsidRDefault="00C46322" w:rsidP="00C46322">
      <w:pPr>
        <w:shd w:val="clear" w:color="auto" w:fill="FFFFFF"/>
        <w:rPr>
          <w:rFonts w:ascii="Times New Roman" w:hAnsi="Times New Roman"/>
          <w:sz w:val="26"/>
          <w:szCs w:val="26"/>
        </w:rPr>
      </w:pPr>
      <w:r w:rsidRPr="00C46322">
        <w:rPr>
          <w:rFonts w:ascii="Times New Roman" w:hAnsi="Times New Roman"/>
          <w:sz w:val="26"/>
          <w:szCs w:val="26"/>
          <w:lang w:val="ru-RU"/>
        </w:rPr>
        <w:t xml:space="preserve">В этом учебном году впервые приняли участие  во всероссийской олимпиаде школьников  учащиеся начальной школы. </w:t>
      </w:r>
      <w:r w:rsidRPr="00C46322">
        <w:rPr>
          <w:rFonts w:ascii="Times New Roman" w:hAnsi="Times New Roman"/>
          <w:sz w:val="26"/>
          <w:szCs w:val="26"/>
        </w:rPr>
        <w:t>Итоги представлены в таблице.</w:t>
      </w:r>
    </w:p>
    <w:p w:rsidR="00C46322" w:rsidRPr="00C46322" w:rsidRDefault="00C46322" w:rsidP="00C46322">
      <w:pPr>
        <w:shd w:val="clear" w:color="auto" w:fill="FFFFFF"/>
        <w:rPr>
          <w:rFonts w:ascii="Times New Roman" w:hAnsi="Times New Roman"/>
          <w:sz w:val="26"/>
          <w:szCs w:val="26"/>
        </w:rPr>
      </w:pPr>
    </w:p>
    <w:tbl>
      <w:tblPr>
        <w:tblW w:w="9997"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09"/>
        <w:gridCol w:w="1644"/>
        <w:gridCol w:w="1707"/>
        <w:gridCol w:w="3157"/>
        <w:gridCol w:w="2780"/>
      </w:tblGrid>
      <w:tr w:rsidR="00C46322" w:rsidRPr="00C46322" w:rsidTr="00BE44D4">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 п/п</w:t>
            </w:r>
          </w:p>
        </w:tc>
        <w:tc>
          <w:tcPr>
            <w:tcW w:w="1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Предмет</w:t>
            </w:r>
          </w:p>
        </w:tc>
        <w:tc>
          <w:tcPr>
            <w:tcW w:w="17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Количество участников</w:t>
            </w:r>
          </w:p>
        </w:tc>
        <w:tc>
          <w:tcPr>
            <w:tcW w:w="31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Количество призеров</w:t>
            </w:r>
          </w:p>
        </w:tc>
        <w:tc>
          <w:tcPr>
            <w:tcW w:w="2780" w:type="dxa"/>
            <w:tcBorders>
              <w:top w:val="single" w:sz="4" w:space="0" w:color="000001"/>
              <w:left w:val="single" w:sz="4" w:space="0" w:color="000001"/>
              <w:bottom w:val="single" w:sz="4" w:space="0" w:color="000001"/>
              <w:right w:val="single" w:sz="4" w:space="0" w:color="000001"/>
            </w:tcBorders>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 xml:space="preserve">Учителя </w:t>
            </w:r>
          </w:p>
        </w:tc>
      </w:tr>
      <w:tr w:rsidR="00C46322" w:rsidRPr="00C46322" w:rsidTr="00BE44D4">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1</w:t>
            </w:r>
          </w:p>
        </w:tc>
        <w:tc>
          <w:tcPr>
            <w:tcW w:w="1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Математика</w:t>
            </w:r>
          </w:p>
        </w:tc>
        <w:tc>
          <w:tcPr>
            <w:tcW w:w="17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37</w:t>
            </w:r>
          </w:p>
        </w:tc>
        <w:tc>
          <w:tcPr>
            <w:tcW w:w="31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w:t>
            </w:r>
          </w:p>
        </w:tc>
        <w:tc>
          <w:tcPr>
            <w:tcW w:w="2780" w:type="dxa"/>
            <w:tcBorders>
              <w:top w:val="single" w:sz="4" w:space="0" w:color="000001"/>
              <w:left w:val="single" w:sz="4" w:space="0" w:color="000001"/>
              <w:bottom w:val="single" w:sz="4" w:space="0" w:color="000001"/>
              <w:right w:val="single" w:sz="4" w:space="0" w:color="000001"/>
            </w:tcBorders>
          </w:tcPr>
          <w:p w:rsidR="00C46322" w:rsidRPr="00C46322" w:rsidRDefault="00C46322" w:rsidP="00BE44D4">
            <w:pPr>
              <w:jc w:val="center"/>
              <w:rPr>
                <w:rFonts w:ascii="Times New Roman" w:hAnsi="Times New Roman"/>
                <w:sz w:val="26"/>
                <w:szCs w:val="26"/>
              </w:rPr>
            </w:pPr>
          </w:p>
        </w:tc>
      </w:tr>
      <w:tr w:rsidR="00C46322" w:rsidRPr="00921314" w:rsidTr="00BE44D4">
        <w:trPr>
          <w:trHeight w:val="270"/>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2</w:t>
            </w:r>
          </w:p>
        </w:tc>
        <w:tc>
          <w:tcPr>
            <w:tcW w:w="1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Русский язык</w:t>
            </w:r>
          </w:p>
        </w:tc>
        <w:tc>
          <w:tcPr>
            <w:tcW w:w="17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33</w:t>
            </w:r>
          </w:p>
        </w:tc>
        <w:tc>
          <w:tcPr>
            <w:tcW w:w="31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46322" w:rsidRPr="00C46322" w:rsidRDefault="00C46322" w:rsidP="00BE44D4">
            <w:pPr>
              <w:rPr>
                <w:rFonts w:ascii="Times New Roman" w:hAnsi="Times New Roman"/>
                <w:sz w:val="26"/>
                <w:szCs w:val="26"/>
                <w:lang w:val="ru-RU"/>
              </w:rPr>
            </w:pPr>
            <w:r w:rsidRPr="00C46322">
              <w:rPr>
                <w:rFonts w:ascii="Times New Roman" w:hAnsi="Times New Roman"/>
                <w:sz w:val="26"/>
                <w:szCs w:val="26"/>
                <w:lang w:val="ru-RU"/>
              </w:rPr>
              <w:t xml:space="preserve">Егорова А.,4 «В», </w:t>
            </w:r>
          </w:p>
          <w:p w:rsidR="00C46322" w:rsidRPr="00C46322" w:rsidRDefault="00C46322" w:rsidP="00BE44D4">
            <w:pPr>
              <w:rPr>
                <w:rFonts w:ascii="Times New Roman" w:hAnsi="Times New Roman"/>
                <w:sz w:val="26"/>
                <w:szCs w:val="26"/>
                <w:lang w:val="ru-RU"/>
              </w:rPr>
            </w:pPr>
            <w:r w:rsidRPr="00C46322">
              <w:rPr>
                <w:rFonts w:ascii="Times New Roman" w:hAnsi="Times New Roman"/>
                <w:sz w:val="26"/>
                <w:szCs w:val="26"/>
                <w:lang w:val="ru-RU"/>
              </w:rPr>
              <w:t>Кустова А., 4 «А</w:t>
            </w:r>
          </w:p>
        </w:tc>
        <w:tc>
          <w:tcPr>
            <w:tcW w:w="2780" w:type="dxa"/>
            <w:tcBorders>
              <w:top w:val="single" w:sz="4" w:space="0" w:color="000001"/>
              <w:left w:val="single" w:sz="4" w:space="0" w:color="000001"/>
              <w:bottom w:val="single" w:sz="4" w:space="0" w:color="000001"/>
              <w:right w:val="single" w:sz="4" w:space="0" w:color="000001"/>
            </w:tcBorders>
          </w:tcPr>
          <w:p w:rsidR="00C46322" w:rsidRPr="00C46322" w:rsidRDefault="00C46322" w:rsidP="00BE44D4">
            <w:pPr>
              <w:rPr>
                <w:rFonts w:ascii="Times New Roman" w:hAnsi="Times New Roman"/>
                <w:sz w:val="26"/>
                <w:szCs w:val="26"/>
                <w:lang w:val="ru-RU"/>
              </w:rPr>
            </w:pPr>
            <w:r w:rsidRPr="00C46322">
              <w:rPr>
                <w:rFonts w:ascii="Times New Roman" w:hAnsi="Times New Roman"/>
                <w:sz w:val="26"/>
                <w:szCs w:val="26"/>
                <w:lang w:val="ru-RU"/>
              </w:rPr>
              <w:t>Улякина Т.М.</w:t>
            </w:r>
          </w:p>
          <w:p w:rsidR="00C46322" w:rsidRPr="00C46322" w:rsidRDefault="00C46322" w:rsidP="00BE44D4">
            <w:pPr>
              <w:rPr>
                <w:rFonts w:ascii="Times New Roman" w:hAnsi="Times New Roman"/>
                <w:sz w:val="26"/>
                <w:szCs w:val="26"/>
                <w:lang w:val="ru-RU"/>
              </w:rPr>
            </w:pPr>
            <w:r w:rsidRPr="00C46322">
              <w:rPr>
                <w:rFonts w:ascii="Times New Roman" w:hAnsi="Times New Roman"/>
                <w:sz w:val="26"/>
                <w:szCs w:val="26"/>
                <w:lang w:val="ru-RU"/>
              </w:rPr>
              <w:t>Деулина Т.В.</w:t>
            </w:r>
          </w:p>
        </w:tc>
      </w:tr>
      <w:tr w:rsidR="00C46322" w:rsidRPr="00C46322" w:rsidTr="00BE44D4">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46322" w:rsidRPr="00C46322" w:rsidRDefault="00C46322" w:rsidP="00BE44D4">
            <w:pPr>
              <w:rPr>
                <w:rFonts w:ascii="Times New Roman" w:hAnsi="Times New Roman"/>
                <w:sz w:val="26"/>
                <w:szCs w:val="26"/>
                <w:lang w:val="ru-RU"/>
              </w:rPr>
            </w:pPr>
          </w:p>
        </w:tc>
        <w:tc>
          <w:tcPr>
            <w:tcW w:w="16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всего</w:t>
            </w:r>
          </w:p>
        </w:tc>
        <w:tc>
          <w:tcPr>
            <w:tcW w:w="17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70</w:t>
            </w:r>
          </w:p>
        </w:tc>
        <w:tc>
          <w:tcPr>
            <w:tcW w:w="31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46322" w:rsidRPr="00C46322" w:rsidRDefault="00C46322" w:rsidP="00BE44D4">
            <w:pPr>
              <w:jc w:val="center"/>
              <w:rPr>
                <w:rFonts w:ascii="Times New Roman" w:hAnsi="Times New Roman"/>
                <w:sz w:val="26"/>
                <w:szCs w:val="26"/>
              </w:rPr>
            </w:pPr>
          </w:p>
        </w:tc>
        <w:tc>
          <w:tcPr>
            <w:tcW w:w="2780" w:type="dxa"/>
            <w:tcBorders>
              <w:top w:val="single" w:sz="4" w:space="0" w:color="000001"/>
              <w:left w:val="single" w:sz="4" w:space="0" w:color="000001"/>
              <w:bottom w:val="single" w:sz="4" w:space="0" w:color="000001"/>
              <w:right w:val="single" w:sz="4" w:space="0" w:color="000001"/>
            </w:tcBorders>
          </w:tcPr>
          <w:p w:rsidR="00C46322" w:rsidRPr="00C46322" w:rsidRDefault="00C46322" w:rsidP="00BE44D4">
            <w:pPr>
              <w:jc w:val="center"/>
              <w:rPr>
                <w:rFonts w:ascii="Times New Roman" w:hAnsi="Times New Roman"/>
                <w:sz w:val="26"/>
                <w:szCs w:val="26"/>
              </w:rPr>
            </w:pPr>
          </w:p>
        </w:tc>
      </w:tr>
    </w:tbl>
    <w:p w:rsidR="00C46322" w:rsidRPr="00C46322" w:rsidRDefault="00C46322" w:rsidP="00C46322">
      <w:pPr>
        <w:rPr>
          <w:rFonts w:ascii="Times New Roman" w:hAnsi="Times New Roman"/>
          <w:b/>
          <w:sz w:val="26"/>
          <w:szCs w:val="26"/>
        </w:rPr>
      </w:pPr>
    </w:p>
    <w:p w:rsidR="00C46322" w:rsidRPr="00C46322" w:rsidRDefault="00C46322" w:rsidP="00C46322">
      <w:pPr>
        <w:ind w:firstLine="708"/>
        <w:rPr>
          <w:rFonts w:ascii="Times New Roman" w:hAnsi="Times New Roman"/>
          <w:bCs/>
          <w:iCs/>
          <w:sz w:val="26"/>
          <w:szCs w:val="26"/>
          <w:lang w:val="ru-RU"/>
        </w:rPr>
      </w:pPr>
      <w:r w:rsidRPr="00C46322">
        <w:rPr>
          <w:rFonts w:ascii="Times New Roman" w:hAnsi="Times New Roman"/>
          <w:bCs/>
          <w:iCs/>
          <w:sz w:val="26"/>
          <w:szCs w:val="26"/>
          <w:lang w:val="ru-RU"/>
        </w:rPr>
        <w:t xml:space="preserve">   В </w:t>
      </w:r>
      <w:r w:rsidRPr="00C46322">
        <w:rPr>
          <w:rFonts w:ascii="Times New Roman" w:hAnsi="Times New Roman"/>
          <w:b/>
          <w:bCs/>
          <w:i/>
          <w:iCs/>
          <w:sz w:val="26"/>
          <w:szCs w:val="26"/>
          <w:u w:val="single"/>
          <w:lang w:val="ru-RU"/>
        </w:rPr>
        <w:t>муниципальном этапе</w:t>
      </w:r>
      <w:r w:rsidR="00190284">
        <w:rPr>
          <w:rFonts w:ascii="Times New Roman" w:hAnsi="Times New Roman"/>
          <w:b/>
          <w:bCs/>
          <w:i/>
          <w:iCs/>
          <w:sz w:val="26"/>
          <w:szCs w:val="26"/>
          <w:u w:val="single"/>
          <w:lang w:val="ru-RU"/>
        </w:rPr>
        <w:t xml:space="preserve"> </w:t>
      </w:r>
      <w:r w:rsidRPr="00C46322">
        <w:rPr>
          <w:rFonts w:ascii="Times New Roman" w:hAnsi="Times New Roman"/>
          <w:bCs/>
          <w:iCs/>
          <w:sz w:val="26"/>
          <w:szCs w:val="26"/>
          <w:lang w:val="ru-RU"/>
        </w:rPr>
        <w:t>всероссийской олимпиады школьников приняло участие 197 учащихся, по сравнению с 2015 -2016 учебным годом количество участников  увеличилось на 26 человек. Наилучшие результаты учащиеся показали по следующим предметам:  физическая культура, ОБЖ.</w:t>
      </w:r>
    </w:p>
    <w:p w:rsidR="00C46322" w:rsidRPr="00C46322" w:rsidRDefault="00C46322" w:rsidP="00C46322">
      <w:pPr>
        <w:rPr>
          <w:rFonts w:ascii="Times New Roman" w:hAnsi="Times New Roman"/>
          <w:b/>
          <w:sz w:val="26"/>
          <w:szCs w:val="26"/>
          <w:lang w:val="ru-RU"/>
        </w:rPr>
      </w:pPr>
      <w:r w:rsidRPr="00C46322">
        <w:rPr>
          <w:rFonts w:ascii="Times New Roman" w:hAnsi="Times New Roman"/>
          <w:sz w:val="26"/>
          <w:szCs w:val="26"/>
          <w:lang w:val="ru-RU"/>
        </w:rPr>
        <w:t>Количество победителей/призеров муниципального этапа (чел.) – 6/46</w:t>
      </w:r>
    </w:p>
    <w:p w:rsidR="00C46322" w:rsidRPr="00C46322" w:rsidRDefault="00C46322" w:rsidP="00C46322">
      <w:pPr>
        <w:jc w:val="center"/>
        <w:rPr>
          <w:rFonts w:ascii="Times New Roman" w:hAnsi="Times New Roman"/>
          <w:b/>
          <w:sz w:val="26"/>
          <w:szCs w:val="26"/>
          <w:lang w:val="ru-RU"/>
        </w:rPr>
      </w:pPr>
      <w:r w:rsidRPr="00C46322">
        <w:rPr>
          <w:rFonts w:ascii="Times New Roman" w:hAnsi="Times New Roman"/>
          <w:b/>
          <w:sz w:val="26"/>
          <w:szCs w:val="26"/>
          <w:lang w:val="ru-RU"/>
        </w:rPr>
        <w:t>Общие итоги участия учащихся в</w:t>
      </w:r>
    </w:p>
    <w:p w:rsidR="00C46322" w:rsidRPr="00C46322" w:rsidRDefault="00C46322" w:rsidP="00C46322">
      <w:pPr>
        <w:jc w:val="center"/>
        <w:rPr>
          <w:rFonts w:ascii="Times New Roman" w:hAnsi="Times New Roman"/>
          <w:b/>
          <w:i/>
          <w:sz w:val="26"/>
          <w:szCs w:val="26"/>
          <w:u w:val="single"/>
          <w:lang w:val="ru-RU"/>
        </w:rPr>
      </w:pPr>
      <w:r w:rsidRPr="00C46322">
        <w:rPr>
          <w:rFonts w:ascii="Times New Roman" w:hAnsi="Times New Roman"/>
          <w:b/>
          <w:sz w:val="26"/>
          <w:szCs w:val="26"/>
          <w:lang w:val="ru-RU"/>
        </w:rPr>
        <w:t xml:space="preserve"> муниципальном этапе всероссийской олимпиады школьников </w:t>
      </w:r>
    </w:p>
    <w:p w:rsidR="00C46322" w:rsidRPr="00C46322" w:rsidRDefault="00C46322" w:rsidP="00C46322">
      <w:pPr>
        <w:jc w:val="center"/>
        <w:rPr>
          <w:rFonts w:ascii="Times New Roman" w:hAnsi="Times New Roman"/>
          <w:b/>
          <w:sz w:val="26"/>
          <w:szCs w:val="26"/>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3738"/>
        <w:gridCol w:w="2256"/>
        <w:gridCol w:w="2827"/>
      </w:tblGrid>
      <w:tr w:rsidR="00C46322" w:rsidRPr="00C46322" w:rsidTr="00BE44D4">
        <w:tc>
          <w:tcPr>
            <w:tcW w:w="749"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 п/п</w:t>
            </w:r>
          </w:p>
        </w:tc>
        <w:tc>
          <w:tcPr>
            <w:tcW w:w="3738"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Предмет</w:t>
            </w:r>
          </w:p>
        </w:tc>
        <w:tc>
          <w:tcPr>
            <w:tcW w:w="2256"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Количество участников</w:t>
            </w:r>
          </w:p>
        </w:tc>
        <w:tc>
          <w:tcPr>
            <w:tcW w:w="2827"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Количество победителей/призеров</w:t>
            </w:r>
          </w:p>
        </w:tc>
      </w:tr>
      <w:tr w:rsidR="00C46322" w:rsidRPr="00C46322" w:rsidTr="00BE44D4">
        <w:tc>
          <w:tcPr>
            <w:tcW w:w="749"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1</w:t>
            </w:r>
          </w:p>
        </w:tc>
        <w:tc>
          <w:tcPr>
            <w:tcW w:w="3738"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 xml:space="preserve">Астрономия </w:t>
            </w:r>
          </w:p>
        </w:tc>
        <w:tc>
          <w:tcPr>
            <w:tcW w:w="2256"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10</w:t>
            </w:r>
          </w:p>
        </w:tc>
        <w:tc>
          <w:tcPr>
            <w:tcW w:w="2827"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w:t>
            </w:r>
          </w:p>
        </w:tc>
      </w:tr>
      <w:tr w:rsidR="00C46322" w:rsidRPr="00C46322" w:rsidTr="00BE44D4">
        <w:tc>
          <w:tcPr>
            <w:tcW w:w="749"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2</w:t>
            </w:r>
          </w:p>
        </w:tc>
        <w:tc>
          <w:tcPr>
            <w:tcW w:w="3738"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Английский язык</w:t>
            </w:r>
          </w:p>
        </w:tc>
        <w:tc>
          <w:tcPr>
            <w:tcW w:w="2256"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6</w:t>
            </w:r>
          </w:p>
        </w:tc>
        <w:tc>
          <w:tcPr>
            <w:tcW w:w="2827"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0/1</w:t>
            </w:r>
          </w:p>
        </w:tc>
      </w:tr>
      <w:tr w:rsidR="00C46322" w:rsidRPr="00C46322" w:rsidTr="00BE44D4">
        <w:tc>
          <w:tcPr>
            <w:tcW w:w="749"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3</w:t>
            </w:r>
          </w:p>
        </w:tc>
        <w:tc>
          <w:tcPr>
            <w:tcW w:w="3738"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 xml:space="preserve">Биология </w:t>
            </w:r>
          </w:p>
        </w:tc>
        <w:tc>
          <w:tcPr>
            <w:tcW w:w="2256"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10</w:t>
            </w:r>
          </w:p>
        </w:tc>
        <w:tc>
          <w:tcPr>
            <w:tcW w:w="2827"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0/2</w:t>
            </w:r>
          </w:p>
        </w:tc>
      </w:tr>
      <w:tr w:rsidR="00C46322" w:rsidRPr="00C46322" w:rsidTr="00BE44D4">
        <w:tc>
          <w:tcPr>
            <w:tcW w:w="749"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4</w:t>
            </w:r>
          </w:p>
        </w:tc>
        <w:tc>
          <w:tcPr>
            <w:tcW w:w="3738"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История</w:t>
            </w:r>
          </w:p>
        </w:tc>
        <w:tc>
          <w:tcPr>
            <w:tcW w:w="2256"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5</w:t>
            </w:r>
          </w:p>
        </w:tc>
        <w:tc>
          <w:tcPr>
            <w:tcW w:w="2827"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w:t>
            </w:r>
          </w:p>
        </w:tc>
      </w:tr>
      <w:tr w:rsidR="00C46322" w:rsidRPr="00C46322" w:rsidTr="00BE44D4">
        <w:tc>
          <w:tcPr>
            <w:tcW w:w="749"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5</w:t>
            </w:r>
          </w:p>
        </w:tc>
        <w:tc>
          <w:tcPr>
            <w:tcW w:w="3738"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Информатика</w:t>
            </w:r>
          </w:p>
        </w:tc>
        <w:tc>
          <w:tcPr>
            <w:tcW w:w="2256"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2</w:t>
            </w:r>
          </w:p>
        </w:tc>
        <w:tc>
          <w:tcPr>
            <w:tcW w:w="2827"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w:t>
            </w:r>
          </w:p>
        </w:tc>
      </w:tr>
      <w:tr w:rsidR="00C46322" w:rsidRPr="00C46322" w:rsidTr="00BE44D4">
        <w:tc>
          <w:tcPr>
            <w:tcW w:w="749"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lastRenderedPageBreak/>
              <w:t>6</w:t>
            </w:r>
          </w:p>
        </w:tc>
        <w:tc>
          <w:tcPr>
            <w:tcW w:w="3738"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Литература</w:t>
            </w:r>
          </w:p>
        </w:tc>
        <w:tc>
          <w:tcPr>
            <w:tcW w:w="2256"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5</w:t>
            </w:r>
          </w:p>
        </w:tc>
        <w:tc>
          <w:tcPr>
            <w:tcW w:w="2827"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w:t>
            </w:r>
          </w:p>
        </w:tc>
      </w:tr>
      <w:tr w:rsidR="00C46322" w:rsidRPr="00C46322" w:rsidTr="00BE44D4">
        <w:tc>
          <w:tcPr>
            <w:tcW w:w="749"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7</w:t>
            </w:r>
          </w:p>
        </w:tc>
        <w:tc>
          <w:tcPr>
            <w:tcW w:w="3738"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Математика</w:t>
            </w:r>
          </w:p>
        </w:tc>
        <w:tc>
          <w:tcPr>
            <w:tcW w:w="2256"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3</w:t>
            </w:r>
          </w:p>
        </w:tc>
        <w:tc>
          <w:tcPr>
            <w:tcW w:w="2827"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w:t>
            </w:r>
          </w:p>
        </w:tc>
      </w:tr>
      <w:tr w:rsidR="00C46322" w:rsidRPr="00C46322" w:rsidTr="00BE44D4">
        <w:tc>
          <w:tcPr>
            <w:tcW w:w="749"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8</w:t>
            </w:r>
          </w:p>
        </w:tc>
        <w:tc>
          <w:tcPr>
            <w:tcW w:w="3738"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 xml:space="preserve">Обществознание </w:t>
            </w:r>
          </w:p>
        </w:tc>
        <w:tc>
          <w:tcPr>
            <w:tcW w:w="2256"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7</w:t>
            </w:r>
          </w:p>
        </w:tc>
        <w:tc>
          <w:tcPr>
            <w:tcW w:w="2827"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w:t>
            </w:r>
          </w:p>
        </w:tc>
      </w:tr>
      <w:tr w:rsidR="00C46322" w:rsidRPr="00C46322" w:rsidTr="00BE44D4">
        <w:tc>
          <w:tcPr>
            <w:tcW w:w="749"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9</w:t>
            </w:r>
          </w:p>
        </w:tc>
        <w:tc>
          <w:tcPr>
            <w:tcW w:w="3738"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 xml:space="preserve">Основы безопасности жизнедеятельности </w:t>
            </w:r>
          </w:p>
        </w:tc>
        <w:tc>
          <w:tcPr>
            <w:tcW w:w="2256"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53</w:t>
            </w:r>
          </w:p>
        </w:tc>
        <w:tc>
          <w:tcPr>
            <w:tcW w:w="2827"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3/17</w:t>
            </w:r>
          </w:p>
        </w:tc>
      </w:tr>
      <w:tr w:rsidR="00C46322" w:rsidRPr="00C46322" w:rsidTr="00BE44D4">
        <w:tc>
          <w:tcPr>
            <w:tcW w:w="749"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10</w:t>
            </w:r>
          </w:p>
        </w:tc>
        <w:tc>
          <w:tcPr>
            <w:tcW w:w="3738"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Русский язык</w:t>
            </w:r>
          </w:p>
        </w:tc>
        <w:tc>
          <w:tcPr>
            <w:tcW w:w="2256"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4</w:t>
            </w:r>
          </w:p>
        </w:tc>
        <w:tc>
          <w:tcPr>
            <w:tcW w:w="2827"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w:t>
            </w:r>
          </w:p>
        </w:tc>
      </w:tr>
      <w:tr w:rsidR="00C46322" w:rsidRPr="00C46322" w:rsidTr="00BE44D4">
        <w:tc>
          <w:tcPr>
            <w:tcW w:w="749"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11</w:t>
            </w:r>
          </w:p>
        </w:tc>
        <w:tc>
          <w:tcPr>
            <w:tcW w:w="3738"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Технология (девочки)</w:t>
            </w:r>
          </w:p>
        </w:tc>
        <w:tc>
          <w:tcPr>
            <w:tcW w:w="2256"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2</w:t>
            </w:r>
          </w:p>
        </w:tc>
        <w:tc>
          <w:tcPr>
            <w:tcW w:w="2827" w:type="dxa"/>
          </w:tcPr>
          <w:p w:rsidR="00C46322" w:rsidRPr="00C46322" w:rsidRDefault="00C46322" w:rsidP="00BE44D4">
            <w:pPr>
              <w:jc w:val="center"/>
              <w:rPr>
                <w:rFonts w:ascii="Times New Roman" w:hAnsi="Times New Roman"/>
                <w:sz w:val="26"/>
                <w:szCs w:val="26"/>
              </w:rPr>
            </w:pPr>
          </w:p>
        </w:tc>
      </w:tr>
      <w:tr w:rsidR="00C46322" w:rsidRPr="00C46322" w:rsidTr="00BE44D4">
        <w:tc>
          <w:tcPr>
            <w:tcW w:w="749"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12</w:t>
            </w:r>
          </w:p>
        </w:tc>
        <w:tc>
          <w:tcPr>
            <w:tcW w:w="3738"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Физика</w:t>
            </w:r>
          </w:p>
        </w:tc>
        <w:tc>
          <w:tcPr>
            <w:tcW w:w="2256"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19</w:t>
            </w:r>
          </w:p>
        </w:tc>
        <w:tc>
          <w:tcPr>
            <w:tcW w:w="2827" w:type="dxa"/>
          </w:tcPr>
          <w:p w:rsidR="00C46322" w:rsidRPr="00C46322" w:rsidRDefault="00C46322" w:rsidP="00BE44D4">
            <w:pPr>
              <w:jc w:val="center"/>
              <w:rPr>
                <w:rFonts w:ascii="Times New Roman" w:hAnsi="Times New Roman"/>
                <w:sz w:val="26"/>
                <w:szCs w:val="26"/>
              </w:rPr>
            </w:pPr>
          </w:p>
        </w:tc>
      </w:tr>
      <w:tr w:rsidR="00C46322" w:rsidRPr="00C46322" w:rsidTr="00BE44D4">
        <w:tc>
          <w:tcPr>
            <w:tcW w:w="749"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13</w:t>
            </w:r>
          </w:p>
        </w:tc>
        <w:tc>
          <w:tcPr>
            <w:tcW w:w="3738"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 xml:space="preserve">Физическая культура </w:t>
            </w:r>
          </w:p>
        </w:tc>
        <w:tc>
          <w:tcPr>
            <w:tcW w:w="2256"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62</w:t>
            </w:r>
          </w:p>
        </w:tc>
        <w:tc>
          <w:tcPr>
            <w:tcW w:w="2827"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3/26</w:t>
            </w:r>
          </w:p>
        </w:tc>
      </w:tr>
      <w:tr w:rsidR="00C46322" w:rsidRPr="00C46322" w:rsidTr="00BE44D4">
        <w:tc>
          <w:tcPr>
            <w:tcW w:w="749"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14</w:t>
            </w:r>
          </w:p>
        </w:tc>
        <w:tc>
          <w:tcPr>
            <w:tcW w:w="3738"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Химия</w:t>
            </w:r>
          </w:p>
        </w:tc>
        <w:tc>
          <w:tcPr>
            <w:tcW w:w="2256"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1</w:t>
            </w:r>
          </w:p>
        </w:tc>
        <w:tc>
          <w:tcPr>
            <w:tcW w:w="2827"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w:t>
            </w:r>
          </w:p>
        </w:tc>
      </w:tr>
      <w:tr w:rsidR="00C46322" w:rsidRPr="00C46322" w:rsidTr="00BE44D4">
        <w:tc>
          <w:tcPr>
            <w:tcW w:w="749"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15</w:t>
            </w:r>
          </w:p>
        </w:tc>
        <w:tc>
          <w:tcPr>
            <w:tcW w:w="3738" w:type="dxa"/>
          </w:tcPr>
          <w:p w:rsidR="00C46322" w:rsidRPr="00C46322" w:rsidRDefault="00C46322" w:rsidP="00BE44D4">
            <w:pPr>
              <w:rPr>
                <w:rFonts w:ascii="Times New Roman" w:hAnsi="Times New Roman"/>
                <w:sz w:val="26"/>
                <w:szCs w:val="26"/>
              </w:rPr>
            </w:pPr>
            <w:r w:rsidRPr="00C46322">
              <w:rPr>
                <w:rFonts w:ascii="Times New Roman" w:hAnsi="Times New Roman"/>
                <w:sz w:val="26"/>
                <w:szCs w:val="26"/>
              </w:rPr>
              <w:t>Экология</w:t>
            </w:r>
          </w:p>
        </w:tc>
        <w:tc>
          <w:tcPr>
            <w:tcW w:w="2256"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8</w:t>
            </w:r>
          </w:p>
        </w:tc>
        <w:tc>
          <w:tcPr>
            <w:tcW w:w="2827" w:type="dxa"/>
          </w:tcPr>
          <w:p w:rsidR="00C46322" w:rsidRPr="00C46322" w:rsidRDefault="00C46322" w:rsidP="00BE44D4">
            <w:pPr>
              <w:jc w:val="center"/>
              <w:rPr>
                <w:rFonts w:ascii="Times New Roman" w:hAnsi="Times New Roman"/>
                <w:sz w:val="26"/>
                <w:szCs w:val="26"/>
              </w:rPr>
            </w:pPr>
            <w:r w:rsidRPr="00C46322">
              <w:rPr>
                <w:rFonts w:ascii="Times New Roman" w:hAnsi="Times New Roman"/>
                <w:sz w:val="26"/>
                <w:szCs w:val="26"/>
              </w:rPr>
              <w:t>-</w:t>
            </w:r>
          </w:p>
        </w:tc>
      </w:tr>
      <w:tr w:rsidR="00C46322" w:rsidRPr="00C46322" w:rsidTr="00BE44D4">
        <w:tc>
          <w:tcPr>
            <w:tcW w:w="749" w:type="dxa"/>
          </w:tcPr>
          <w:p w:rsidR="00C46322" w:rsidRPr="00C46322" w:rsidRDefault="00C46322" w:rsidP="00BE44D4">
            <w:pPr>
              <w:rPr>
                <w:rFonts w:ascii="Times New Roman" w:hAnsi="Times New Roman"/>
                <w:sz w:val="26"/>
                <w:szCs w:val="26"/>
              </w:rPr>
            </w:pPr>
          </w:p>
        </w:tc>
        <w:tc>
          <w:tcPr>
            <w:tcW w:w="3738" w:type="dxa"/>
          </w:tcPr>
          <w:p w:rsidR="00C46322" w:rsidRPr="00C46322" w:rsidRDefault="00C46322" w:rsidP="00BE44D4">
            <w:pPr>
              <w:rPr>
                <w:rFonts w:ascii="Times New Roman" w:hAnsi="Times New Roman"/>
                <w:b/>
                <w:sz w:val="26"/>
                <w:szCs w:val="26"/>
              </w:rPr>
            </w:pPr>
            <w:r w:rsidRPr="00C46322">
              <w:rPr>
                <w:rFonts w:ascii="Times New Roman" w:hAnsi="Times New Roman"/>
                <w:b/>
                <w:sz w:val="26"/>
                <w:szCs w:val="26"/>
              </w:rPr>
              <w:t>ИТОГО:</w:t>
            </w:r>
          </w:p>
        </w:tc>
        <w:tc>
          <w:tcPr>
            <w:tcW w:w="2256" w:type="dxa"/>
          </w:tcPr>
          <w:p w:rsidR="00C46322" w:rsidRPr="00C46322" w:rsidRDefault="00C46322" w:rsidP="00BE44D4">
            <w:pPr>
              <w:jc w:val="center"/>
              <w:rPr>
                <w:rFonts w:ascii="Times New Roman" w:hAnsi="Times New Roman"/>
                <w:b/>
                <w:sz w:val="26"/>
                <w:szCs w:val="26"/>
              </w:rPr>
            </w:pPr>
            <w:r w:rsidRPr="00C46322">
              <w:rPr>
                <w:rFonts w:ascii="Times New Roman" w:hAnsi="Times New Roman"/>
                <w:b/>
                <w:sz w:val="26"/>
                <w:szCs w:val="26"/>
              </w:rPr>
              <w:t>197</w:t>
            </w:r>
          </w:p>
        </w:tc>
        <w:tc>
          <w:tcPr>
            <w:tcW w:w="2827" w:type="dxa"/>
          </w:tcPr>
          <w:p w:rsidR="00C46322" w:rsidRPr="00C46322" w:rsidRDefault="00C46322" w:rsidP="00BE44D4">
            <w:pPr>
              <w:jc w:val="center"/>
              <w:rPr>
                <w:rFonts w:ascii="Times New Roman" w:hAnsi="Times New Roman"/>
                <w:b/>
                <w:sz w:val="26"/>
                <w:szCs w:val="26"/>
              </w:rPr>
            </w:pPr>
            <w:r w:rsidRPr="00C46322">
              <w:rPr>
                <w:rFonts w:ascii="Times New Roman" w:hAnsi="Times New Roman"/>
                <w:b/>
                <w:sz w:val="26"/>
                <w:szCs w:val="26"/>
              </w:rPr>
              <w:t>6/46</w:t>
            </w:r>
          </w:p>
        </w:tc>
      </w:tr>
    </w:tbl>
    <w:p w:rsidR="00C46322" w:rsidRPr="00C46322" w:rsidRDefault="00C46322" w:rsidP="00C46322">
      <w:pPr>
        <w:rPr>
          <w:rFonts w:ascii="Times New Roman" w:hAnsi="Times New Roman"/>
          <w:bCs/>
          <w:iCs/>
          <w:sz w:val="26"/>
          <w:szCs w:val="26"/>
        </w:rPr>
      </w:pPr>
    </w:p>
    <w:p w:rsidR="00C46322" w:rsidRPr="00C46322" w:rsidRDefault="00C46322" w:rsidP="00C46322">
      <w:pPr>
        <w:jc w:val="center"/>
        <w:rPr>
          <w:rFonts w:ascii="Times New Roman" w:hAnsi="Times New Roman"/>
          <w:b/>
          <w:bCs/>
          <w:color w:val="000000"/>
          <w:sz w:val="26"/>
          <w:szCs w:val="26"/>
          <w:lang w:val="ru-RU"/>
        </w:rPr>
      </w:pPr>
      <w:r w:rsidRPr="00C46322">
        <w:rPr>
          <w:rFonts w:ascii="Times New Roman" w:hAnsi="Times New Roman"/>
          <w:b/>
          <w:bCs/>
          <w:color w:val="000000"/>
          <w:sz w:val="26"/>
          <w:szCs w:val="26"/>
          <w:lang w:val="ru-RU"/>
        </w:rPr>
        <w:t>ИТОГИ МУНИЦИПАЛЬНОГО  ЭТАПА    ВСЕРОССИЙСКОЙ ОЛИМПИАДЫ  ШКОЛЬНИКОВ</w:t>
      </w:r>
    </w:p>
    <w:p w:rsidR="00C46322" w:rsidRPr="00C46322" w:rsidRDefault="00C46322" w:rsidP="00C46322">
      <w:pPr>
        <w:jc w:val="center"/>
        <w:rPr>
          <w:rFonts w:ascii="Times New Roman" w:hAnsi="Times New Roman"/>
          <w:b/>
          <w:sz w:val="26"/>
          <w:szCs w:val="26"/>
        </w:rPr>
      </w:pPr>
      <w:r w:rsidRPr="00C46322">
        <w:rPr>
          <w:rFonts w:ascii="Times New Roman" w:hAnsi="Times New Roman"/>
          <w:b/>
          <w:bCs/>
          <w:color w:val="000000"/>
          <w:sz w:val="26"/>
          <w:szCs w:val="26"/>
        </w:rPr>
        <w:t>В 2016 - 2017 УЧЕБНОМ ГОДУ  ПО ПАРАЛЛЕЛЯМ</w:t>
      </w:r>
    </w:p>
    <w:tbl>
      <w:tblPr>
        <w:tblW w:w="10065" w:type="dxa"/>
        <w:tblInd w:w="-459" w:type="dxa"/>
        <w:tblLayout w:type="fixed"/>
        <w:tblLook w:val="04A0" w:firstRow="1" w:lastRow="0" w:firstColumn="1" w:lastColumn="0" w:noHBand="0" w:noVBand="1"/>
      </w:tblPr>
      <w:tblGrid>
        <w:gridCol w:w="851"/>
        <w:gridCol w:w="1701"/>
        <w:gridCol w:w="1559"/>
        <w:gridCol w:w="1559"/>
        <w:gridCol w:w="1560"/>
        <w:gridCol w:w="1134"/>
        <w:gridCol w:w="1701"/>
      </w:tblGrid>
      <w:tr w:rsidR="00C46322" w:rsidRPr="00921314" w:rsidTr="00BE44D4">
        <w:trPr>
          <w:trHeight w:val="2268"/>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C46322" w:rsidRPr="00C46322" w:rsidRDefault="00C46322" w:rsidP="00BE44D4">
            <w:pPr>
              <w:rPr>
                <w:rFonts w:ascii="Times New Roman" w:hAnsi="Times New Roman"/>
                <w:b/>
                <w:bCs/>
                <w:color w:val="000000"/>
                <w:sz w:val="26"/>
                <w:szCs w:val="26"/>
              </w:rPr>
            </w:pPr>
            <w:r w:rsidRPr="00C46322">
              <w:rPr>
                <w:rFonts w:ascii="Times New Roman" w:hAnsi="Times New Roman"/>
                <w:b/>
                <w:bCs/>
                <w:color w:val="000000"/>
                <w:sz w:val="26"/>
                <w:szCs w:val="26"/>
              </w:rPr>
              <w:t>Класс</w:t>
            </w:r>
          </w:p>
        </w:tc>
        <w:tc>
          <w:tcPr>
            <w:tcW w:w="1701" w:type="dxa"/>
            <w:tcBorders>
              <w:top w:val="single" w:sz="4" w:space="0" w:color="auto"/>
              <w:left w:val="nil"/>
              <w:bottom w:val="single" w:sz="4" w:space="0" w:color="auto"/>
              <w:right w:val="single" w:sz="4" w:space="0" w:color="auto"/>
            </w:tcBorders>
            <w:shd w:val="clear" w:color="auto" w:fill="auto"/>
            <w:hideMark/>
          </w:tcPr>
          <w:p w:rsidR="00C46322" w:rsidRPr="00C46322" w:rsidRDefault="00C46322" w:rsidP="00BE44D4">
            <w:pPr>
              <w:rPr>
                <w:rFonts w:ascii="Times New Roman" w:hAnsi="Times New Roman"/>
                <w:color w:val="000000"/>
                <w:sz w:val="26"/>
                <w:szCs w:val="26"/>
                <w:lang w:val="ru-RU"/>
              </w:rPr>
            </w:pPr>
            <w:r w:rsidRPr="00C46322">
              <w:rPr>
                <w:rFonts w:ascii="Times New Roman" w:hAnsi="Times New Roman"/>
                <w:b/>
                <w:bCs/>
                <w:color w:val="000000"/>
                <w:sz w:val="26"/>
                <w:szCs w:val="26"/>
                <w:lang w:val="ru-RU"/>
              </w:rPr>
              <w:t xml:space="preserve">Общая численность участников олимпиады </w:t>
            </w:r>
            <w:r w:rsidRPr="00C46322">
              <w:rPr>
                <w:rFonts w:ascii="Times New Roman" w:hAnsi="Times New Roman"/>
                <w:color w:val="000000"/>
                <w:sz w:val="26"/>
                <w:szCs w:val="26"/>
                <w:lang w:val="ru-RU"/>
              </w:rPr>
              <w:t>(по протоколам, т.е. если ученик участвовал в нескольких олимпиадах считаем несколько раз)</w:t>
            </w:r>
          </w:p>
        </w:tc>
        <w:tc>
          <w:tcPr>
            <w:tcW w:w="1559" w:type="dxa"/>
            <w:tcBorders>
              <w:top w:val="single" w:sz="4" w:space="0" w:color="auto"/>
              <w:left w:val="nil"/>
              <w:bottom w:val="single" w:sz="4" w:space="0" w:color="auto"/>
              <w:right w:val="single" w:sz="4" w:space="0" w:color="auto"/>
            </w:tcBorders>
            <w:shd w:val="clear" w:color="auto" w:fill="auto"/>
            <w:hideMark/>
          </w:tcPr>
          <w:p w:rsidR="00C46322" w:rsidRPr="00C46322" w:rsidRDefault="00C46322" w:rsidP="00BE44D4">
            <w:pPr>
              <w:rPr>
                <w:rFonts w:ascii="Times New Roman" w:hAnsi="Times New Roman"/>
                <w:color w:val="000000"/>
                <w:sz w:val="26"/>
                <w:szCs w:val="26"/>
                <w:lang w:val="ru-RU"/>
              </w:rPr>
            </w:pPr>
            <w:r w:rsidRPr="00C46322">
              <w:rPr>
                <w:rFonts w:ascii="Times New Roman" w:hAnsi="Times New Roman"/>
                <w:b/>
                <w:bCs/>
                <w:color w:val="000000"/>
                <w:sz w:val="26"/>
                <w:szCs w:val="26"/>
                <w:lang w:val="ru-RU"/>
              </w:rPr>
              <w:t>Численность учащихся, принявших участие в олимпиаде</w:t>
            </w:r>
            <w:r w:rsidRPr="00C46322">
              <w:rPr>
                <w:rFonts w:ascii="Times New Roman" w:hAnsi="Times New Roman"/>
                <w:color w:val="000000"/>
                <w:sz w:val="26"/>
                <w:szCs w:val="26"/>
                <w:lang w:val="ru-RU"/>
              </w:rPr>
              <w:t xml:space="preserve"> (если ученик принимал участие в нескольких олимпиадах, считаем 1 раз)</w:t>
            </w:r>
          </w:p>
        </w:tc>
        <w:tc>
          <w:tcPr>
            <w:tcW w:w="1559" w:type="dxa"/>
            <w:tcBorders>
              <w:top w:val="single" w:sz="4" w:space="0" w:color="auto"/>
              <w:left w:val="nil"/>
              <w:bottom w:val="single" w:sz="4" w:space="0" w:color="auto"/>
              <w:right w:val="single" w:sz="4" w:space="0" w:color="auto"/>
            </w:tcBorders>
            <w:shd w:val="clear" w:color="auto" w:fill="auto"/>
            <w:hideMark/>
          </w:tcPr>
          <w:p w:rsidR="00C46322" w:rsidRPr="00C46322" w:rsidRDefault="00C46322" w:rsidP="00BE44D4">
            <w:pPr>
              <w:rPr>
                <w:rFonts w:ascii="Times New Roman" w:hAnsi="Times New Roman"/>
                <w:color w:val="000000"/>
                <w:sz w:val="26"/>
                <w:szCs w:val="26"/>
                <w:lang w:val="ru-RU"/>
              </w:rPr>
            </w:pPr>
            <w:r w:rsidRPr="00C46322">
              <w:rPr>
                <w:rFonts w:ascii="Times New Roman" w:hAnsi="Times New Roman"/>
                <w:b/>
                <w:bCs/>
                <w:color w:val="000000"/>
                <w:sz w:val="26"/>
                <w:szCs w:val="26"/>
                <w:lang w:val="ru-RU"/>
              </w:rPr>
              <w:t xml:space="preserve">Количество призовых мест, занятых учащимися </w:t>
            </w:r>
            <w:r w:rsidRPr="00C46322">
              <w:rPr>
                <w:rFonts w:ascii="Times New Roman" w:hAnsi="Times New Roman"/>
                <w:color w:val="000000"/>
                <w:sz w:val="26"/>
                <w:szCs w:val="26"/>
                <w:lang w:val="ru-RU"/>
              </w:rPr>
              <w:t>(если ученик занял несколько призовых мест, считаем по количеству мест)</w:t>
            </w:r>
          </w:p>
        </w:tc>
        <w:tc>
          <w:tcPr>
            <w:tcW w:w="1560" w:type="dxa"/>
            <w:tcBorders>
              <w:top w:val="single" w:sz="4" w:space="0" w:color="auto"/>
              <w:left w:val="nil"/>
              <w:bottom w:val="single" w:sz="4" w:space="0" w:color="auto"/>
              <w:right w:val="single" w:sz="4" w:space="0" w:color="auto"/>
            </w:tcBorders>
            <w:shd w:val="clear" w:color="auto" w:fill="auto"/>
            <w:hideMark/>
          </w:tcPr>
          <w:p w:rsidR="00C46322" w:rsidRPr="00C46322" w:rsidRDefault="00C46322" w:rsidP="00BE44D4">
            <w:pPr>
              <w:rPr>
                <w:rFonts w:ascii="Times New Roman" w:hAnsi="Times New Roman"/>
                <w:color w:val="000000"/>
                <w:sz w:val="26"/>
                <w:szCs w:val="26"/>
                <w:lang w:val="ru-RU"/>
              </w:rPr>
            </w:pPr>
            <w:r w:rsidRPr="00C46322">
              <w:rPr>
                <w:rFonts w:ascii="Times New Roman" w:hAnsi="Times New Roman"/>
                <w:b/>
                <w:bCs/>
                <w:color w:val="000000"/>
                <w:sz w:val="26"/>
                <w:szCs w:val="26"/>
                <w:lang w:val="ru-RU"/>
              </w:rPr>
              <w:t>Численность учащихся, ставших победителями</w:t>
            </w:r>
            <w:r w:rsidRPr="00C46322">
              <w:rPr>
                <w:rFonts w:ascii="Times New Roman" w:hAnsi="Times New Roman"/>
                <w:color w:val="000000"/>
                <w:sz w:val="26"/>
                <w:szCs w:val="26"/>
                <w:lang w:val="ru-RU"/>
              </w:rPr>
              <w:t xml:space="preserve"> (если ученик стал победителем в нескольких олимпиадах, считаем 1 раз)</w:t>
            </w:r>
          </w:p>
        </w:tc>
        <w:tc>
          <w:tcPr>
            <w:tcW w:w="1134" w:type="dxa"/>
            <w:tcBorders>
              <w:top w:val="single" w:sz="4" w:space="0" w:color="auto"/>
              <w:left w:val="nil"/>
              <w:bottom w:val="single" w:sz="4" w:space="0" w:color="auto"/>
              <w:right w:val="single" w:sz="4" w:space="0" w:color="auto"/>
            </w:tcBorders>
            <w:shd w:val="clear" w:color="auto" w:fill="auto"/>
            <w:hideMark/>
          </w:tcPr>
          <w:p w:rsidR="00C46322" w:rsidRPr="00C46322" w:rsidRDefault="00C46322" w:rsidP="00BE44D4">
            <w:pPr>
              <w:rPr>
                <w:rFonts w:ascii="Times New Roman" w:hAnsi="Times New Roman"/>
                <w:color w:val="000000"/>
                <w:sz w:val="26"/>
                <w:szCs w:val="26"/>
                <w:lang w:val="ru-RU"/>
              </w:rPr>
            </w:pPr>
            <w:r w:rsidRPr="00C46322">
              <w:rPr>
                <w:rFonts w:ascii="Times New Roman" w:hAnsi="Times New Roman"/>
                <w:b/>
                <w:bCs/>
                <w:color w:val="000000"/>
                <w:sz w:val="26"/>
                <w:szCs w:val="26"/>
                <w:lang w:val="ru-RU"/>
              </w:rPr>
              <w:t xml:space="preserve">Численность учащихся, ставших призерами </w:t>
            </w:r>
            <w:r w:rsidRPr="00C46322">
              <w:rPr>
                <w:rFonts w:ascii="Times New Roman" w:hAnsi="Times New Roman"/>
                <w:color w:val="000000"/>
                <w:sz w:val="26"/>
                <w:szCs w:val="26"/>
                <w:lang w:val="ru-RU"/>
              </w:rPr>
              <w:t>(если ученик стал призером в нескольких олимпиадах, считаем 1 раз)</w:t>
            </w:r>
          </w:p>
        </w:tc>
        <w:tc>
          <w:tcPr>
            <w:tcW w:w="1701" w:type="dxa"/>
            <w:tcBorders>
              <w:top w:val="single" w:sz="4" w:space="0" w:color="auto"/>
              <w:left w:val="nil"/>
              <w:bottom w:val="single" w:sz="4" w:space="0" w:color="auto"/>
              <w:right w:val="single" w:sz="4" w:space="0" w:color="auto"/>
            </w:tcBorders>
            <w:shd w:val="clear" w:color="auto" w:fill="auto"/>
            <w:hideMark/>
          </w:tcPr>
          <w:p w:rsidR="00C46322" w:rsidRPr="00C46322" w:rsidRDefault="00C46322" w:rsidP="00BE44D4">
            <w:pPr>
              <w:rPr>
                <w:rFonts w:ascii="Times New Roman" w:hAnsi="Times New Roman"/>
                <w:color w:val="000000"/>
                <w:sz w:val="26"/>
                <w:szCs w:val="26"/>
                <w:lang w:val="ru-RU"/>
              </w:rPr>
            </w:pPr>
            <w:r w:rsidRPr="00C46322">
              <w:rPr>
                <w:rFonts w:ascii="Times New Roman" w:hAnsi="Times New Roman"/>
                <w:b/>
                <w:bCs/>
                <w:color w:val="000000"/>
                <w:sz w:val="26"/>
                <w:szCs w:val="26"/>
                <w:lang w:val="ru-RU"/>
              </w:rPr>
              <w:t>Численность учащихся, ставших победителями, призерами</w:t>
            </w:r>
            <w:r w:rsidRPr="00C46322">
              <w:rPr>
                <w:rFonts w:ascii="Times New Roman" w:hAnsi="Times New Roman"/>
                <w:color w:val="000000"/>
                <w:sz w:val="26"/>
                <w:szCs w:val="26"/>
                <w:lang w:val="ru-RU"/>
              </w:rPr>
              <w:t xml:space="preserve"> (если ученик в одной олимпиаде стал победителем, а в других призером, считаем 1 раз)</w:t>
            </w:r>
          </w:p>
        </w:tc>
      </w:tr>
      <w:tr w:rsidR="00C46322" w:rsidRPr="00C46322" w:rsidTr="00BE44D4">
        <w:trPr>
          <w:trHeight w:val="18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7</w:t>
            </w:r>
          </w:p>
        </w:tc>
        <w:tc>
          <w:tcPr>
            <w:tcW w:w="1701"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32</w:t>
            </w:r>
          </w:p>
        </w:tc>
        <w:tc>
          <w:tcPr>
            <w:tcW w:w="1559"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22</w:t>
            </w:r>
          </w:p>
        </w:tc>
        <w:tc>
          <w:tcPr>
            <w:tcW w:w="1559"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4</w:t>
            </w:r>
          </w:p>
        </w:tc>
        <w:tc>
          <w:tcPr>
            <w:tcW w:w="1560"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1</w:t>
            </w:r>
          </w:p>
        </w:tc>
        <w:tc>
          <w:tcPr>
            <w:tcW w:w="1134"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4</w:t>
            </w:r>
          </w:p>
        </w:tc>
        <w:tc>
          <w:tcPr>
            <w:tcW w:w="1701"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5</w:t>
            </w:r>
          </w:p>
        </w:tc>
      </w:tr>
      <w:tr w:rsidR="00C46322" w:rsidRPr="00C46322" w:rsidTr="00BE44D4">
        <w:trPr>
          <w:trHeight w:val="23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8</w:t>
            </w:r>
          </w:p>
        </w:tc>
        <w:tc>
          <w:tcPr>
            <w:tcW w:w="1701"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45</w:t>
            </w:r>
          </w:p>
        </w:tc>
        <w:tc>
          <w:tcPr>
            <w:tcW w:w="1559"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23</w:t>
            </w:r>
          </w:p>
        </w:tc>
        <w:tc>
          <w:tcPr>
            <w:tcW w:w="1559"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7</w:t>
            </w:r>
          </w:p>
        </w:tc>
        <w:tc>
          <w:tcPr>
            <w:tcW w:w="1560"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1</w:t>
            </w:r>
          </w:p>
        </w:tc>
        <w:tc>
          <w:tcPr>
            <w:tcW w:w="1134"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6</w:t>
            </w:r>
          </w:p>
        </w:tc>
        <w:tc>
          <w:tcPr>
            <w:tcW w:w="1701"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7</w:t>
            </w:r>
          </w:p>
        </w:tc>
      </w:tr>
      <w:tr w:rsidR="00C46322" w:rsidRPr="00C46322" w:rsidTr="00BE44D4">
        <w:trPr>
          <w:trHeight w:val="13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9</w:t>
            </w:r>
          </w:p>
        </w:tc>
        <w:tc>
          <w:tcPr>
            <w:tcW w:w="1701"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11</w:t>
            </w:r>
          </w:p>
        </w:tc>
        <w:tc>
          <w:tcPr>
            <w:tcW w:w="1559"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10</w:t>
            </w:r>
          </w:p>
        </w:tc>
        <w:tc>
          <w:tcPr>
            <w:tcW w:w="1559"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3</w:t>
            </w:r>
          </w:p>
        </w:tc>
        <w:tc>
          <w:tcPr>
            <w:tcW w:w="1560"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3</w:t>
            </w:r>
          </w:p>
        </w:tc>
        <w:tc>
          <w:tcPr>
            <w:tcW w:w="1701"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3</w:t>
            </w:r>
          </w:p>
        </w:tc>
      </w:tr>
      <w:tr w:rsidR="00C46322" w:rsidRPr="00C46322" w:rsidTr="00BE44D4">
        <w:trPr>
          <w:trHeight w:val="1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10</w:t>
            </w:r>
          </w:p>
        </w:tc>
        <w:tc>
          <w:tcPr>
            <w:tcW w:w="1701"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52</w:t>
            </w:r>
          </w:p>
        </w:tc>
        <w:tc>
          <w:tcPr>
            <w:tcW w:w="1559"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30</w:t>
            </w:r>
          </w:p>
        </w:tc>
        <w:tc>
          <w:tcPr>
            <w:tcW w:w="1559"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19</w:t>
            </w:r>
          </w:p>
        </w:tc>
        <w:tc>
          <w:tcPr>
            <w:tcW w:w="1560"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1</w:t>
            </w:r>
          </w:p>
        </w:tc>
        <w:tc>
          <w:tcPr>
            <w:tcW w:w="1134"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17</w:t>
            </w:r>
          </w:p>
        </w:tc>
        <w:tc>
          <w:tcPr>
            <w:tcW w:w="1701"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17</w:t>
            </w:r>
          </w:p>
        </w:tc>
      </w:tr>
      <w:tr w:rsidR="00C46322" w:rsidRPr="00C46322" w:rsidTr="00BE44D4">
        <w:trPr>
          <w:trHeight w:val="21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11</w:t>
            </w:r>
          </w:p>
        </w:tc>
        <w:tc>
          <w:tcPr>
            <w:tcW w:w="1701"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57</w:t>
            </w:r>
          </w:p>
        </w:tc>
        <w:tc>
          <w:tcPr>
            <w:tcW w:w="1559"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29</w:t>
            </w:r>
          </w:p>
        </w:tc>
        <w:tc>
          <w:tcPr>
            <w:tcW w:w="1559"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13</w:t>
            </w:r>
          </w:p>
        </w:tc>
        <w:tc>
          <w:tcPr>
            <w:tcW w:w="1560"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2</w:t>
            </w:r>
          </w:p>
        </w:tc>
        <w:tc>
          <w:tcPr>
            <w:tcW w:w="1134"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12</w:t>
            </w:r>
          </w:p>
        </w:tc>
        <w:tc>
          <w:tcPr>
            <w:tcW w:w="1701" w:type="dxa"/>
            <w:tcBorders>
              <w:top w:val="nil"/>
              <w:left w:val="nil"/>
              <w:bottom w:val="single" w:sz="4" w:space="0" w:color="auto"/>
              <w:right w:val="single" w:sz="4" w:space="0" w:color="auto"/>
            </w:tcBorders>
            <w:shd w:val="clear" w:color="auto" w:fill="auto"/>
            <w:noWrap/>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11</w:t>
            </w:r>
          </w:p>
        </w:tc>
      </w:tr>
      <w:tr w:rsidR="00C46322" w:rsidRPr="00C46322" w:rsidTr="00BE44D4">
        <w:trPr>
          <w:trHeight w:val="118"/>
        </w:trPr>
        <w:tc>
          <w:tcPr>
            <w:tcW w:w="851" w:type="dxa"/>
            <w:tcBorders>
              <w:top w:val="nil"/>
              <w:left w:val="single" w:sz="4" w:space="0" w:color="auto"/>
              <w:bottom w:val="single" w:sz="4" w:space="0" w:color="auto"/>
              <w:right w:val="single" w:sz="4" w:space="0" w:color="auto"/>
            </w:tcBorders>
            <w:shd w:val="clear" w:color="auto" w:fill="auto"/>
            <w:noWrap/>
            <w:vAlign w:val="bottom"/>
          </w:tcPr>
          <w:p w:rsidR="00C46322" w:rsidRPr="00C46322" w:rsidRDefault="00C46322" w:rsidP="00BE44D4">
            <w:pPr>
              <w:rPr>
                <w:rFonts w:ascii="Times New Roman" w:hAnsi="Times New Roman"/>
                <w:b/>
                <w:color w:val="000000"/>
                <w:sz w:val="26"/>
                <w:szCs w:val="26"/>
              </w:rPr>
            </w:pPr>
            <w:r w:rsidRPr="00C46322">
              <w:rPr>
                <w:rFonts w:ascii="Times New Roman" w:hAnsi="Times New Roman"/>
                <w:b/>
                <w:color w:val="000000"/>
                <w:sz w:val="26"/>
                <w:szCs w:val="26"/>
              </w:rPr>
              <w:t>итого</w:t>
            </w:r>
          </w:p>
        </w:tc>
        <w:tc>
          <w:tcPr>
            <w:tcW w:w="1701" w:type="dxa"/>
            <w:tcBorders>
              <w:top w:val="nil"/>
              <w:left w:val="nil"/>
              <w:bottom w:val="single" w:sz="4" w:space="0" w:color="auto"/>
              <w:right w:val="single" w:sz="4" w:space="0" w:color="auto"/>
            </w:tcBorders>
            <w:shd w:val="clear" w:color="auto" w:fill="auto"/>
            <w:noWrap/>
            <w:vAlign w:val="bottom"/>
          </w:tcPr>
          <w:p w:rsidR="00C46322" w:rsidRPr="00C46322" w:rsidRDefault="00C46322" w:rsidP="00BE44D4">
            <w:pPr>
              <w:jc w:val="center"/>
              <w:rPr>
                <w:rFonts w:ascii="Times New Roman" w:hAnsi="Times New Roman"/>
                <w:b/>
                <w:color w:val="000000"/>
                <w:sz w:val="26"/>
                <w:szCs w:val="26"/>
              </w:rPr>
            </w:pPr>
            <w:r w:rsidRPr="00C46322">
              <w:rPr>
                <w:rFonts w:ascii="Times New Roman" w:hAnsi="Times New Roman"/>
                <w:b/>
                <w:color w:val="000000"/>
                <w:sz w:val="26"/>
                <w:szCs w:val="26"/>
              </w:rPr>
              <w:t>197</w:t>
            </w:r>
          </w:p>
        </w:tc>
        <w:tc>
          <w:tcPr>
            <w:tcW w:w="1559" w:type="dxa"/>
            <w:tcBorders>
              <w:top w:val="nil"/>
              <w:left w:val="nil"/>
              <w:bottom w:val="single" w:sz="4" w:space="0" w:color="auto"/>
              <w:right w:val="single" w:sz="4" w:space="0" w:color="auto"/>
            </w:tcBorders>
            <w:shd w:val="clear" w:color="auto" w:fill="auto"/>
            <w:noWrap/>
            <w:vAlign w:val="bottom"/>
          </w:tcPr>
          <w:p w:rsidR="00C46322" w:rsidRPr="00C46322" w:rsidRDefault="00C46322" w:rsidP="00BE44D4">
            <w:pPr>
              <w:jc w:val="center"/>
              <w:rPr>
                <w:rFonts w:ascii="Times New Roman" w:hAnsi="Times New Roman"/>
                <w:b/>
                <w:color w:val="000000"/>
                <w:sz w:val="26"/>
                <w:szCs w:val="26"/>
              </w:rPr>
            </w:pPr>
            <w:r w:rsidRPr="00C46322">
              <w:rPr>
                <w:rFonts w:ascii="Times New Roman" w:hAnsi="Times New Roman"/>
                <w:b/>
                <w:color w:val="000000"/>
                <w:sz w:val="26"/>
                <w:szCs w:val="26"/>
              </w:rPr>
              <w:t>114</w:t>
            </w:r>
          </w:p>
        </w:tc>
        <w:tc>
          <w:tcPr>
            <w:tcW w:w="1559" w:type="dxa"/>
            <w:tcBorders>
              <w:top w:val="nil"/>
              <w:left w:val="nil"/>
              <w:bottom w:val="single" w:sz="4" w:space="0" w:color="auto"/>
              <w:right w:val="single" w:sz="4" w:space="0" w:color="auto"/>
            </w:tcBorders>
            <w:shd w:val="clear" w:color="auto" w:fill="auto"/>
            <w:noWrap/>
            <w:vAlign w:val="bottom"/>
          </w:tcPr>
          <w:p w:rsidR="00C46322" w:rsidRPr="00C46322" w:rsidRDefault="00C46322" w:rsidP="00BE44D4">
            <w:pPr>
              <w:jc w:val="center"/>
              <w:rPr>
                <w:rFonts w:ascii="Times New Roman" w:hAnsi="Times New Roman"/>
                <w:b/>
                <w:color w:val="000000"/>
                <w:sz w:val="26"/>
                <w:szCs w:val="26"/>
              </w:rPr>
            </w:pPr>
            <w:r w:rsidRPr="00C46322">
              <w:rPr>
                <w:rFonts w:ascii="Times New Roman" w:hAnsi="Times New Roman"/>
                <w:b/>
                <w:color w:val="000000"/>
                <w:sz w:val="26"/>
                <w:szCs w:val="26"/>
              </w:rPr>
              <w:t>46</w:t>
            </w:r>
          </w:p>
        </w:tc>
        <w:tc>
          <w:tcPr>
            <w:tcW w:w="1560" w:type="dxa"/>
            <w:tcBorders>
              <w:top w:val="nil"/>
              <w:left w:val="nil"/>
              <w:bottom w:val="single" w:sz="4" w:space="0" w:color="auto"/>
              <w:right w:val="single" w:sz="4" w:space="0" w:color="auto"/>
            </w:tcBorders>
            <w:shd w:val="clear" w:color="auto" w:fill="auto"/>
            <w:noWrap/>
            <w:vAlign w:val="bottom"/>
          </w:tcPr>
          <w:p w:rsidR="00C46322" w:rsidRPr="00C46322" w:rsidRDefault="00C46322" w:rsidP="00BE44D4">
            <w:pPr>
              <w:jc w:val="center"/>
              <w:rPr>
                <w:rFonts w:ascii="Times New Roman" w:hAnsi="Times New Roman"/>
                <w:b/>
                <w:color w:val="000000"/>
                <w:sz w:val="26"/>
                <w:szCs w:val="26"/>
              </w:rPr>
            </w:pPr>
            <w:r w:rsidRPr="00C46322">
              <w:rPr>
                <w:rFonts w:ascii="Times New Roman" w:hAnsi="Times New Roman"/>
                <w:b/>
                <w:color w:val="000000"/>
                <w:sz w:val="26"/>
                <w:szCs w:val="26"/>
              </w:rPr>
              <w:t>5</w:t>
            </w:r>
          </w:p>
        </w:tc>
        <w:tc>
          <w:tcPr>
            <w:tcW w:w="1134" w:type="dxa"/>
            <w:tcBorders>
              <w:top w:val="nil"/>
              <w:left w:val="nil"/>
              <w:bottom w:val="single" w:sz="4" w:space="0" w:color="auto"/>
              <w:right w:val="single" w:sz="4" w:space="0" w:color="auto"/>
            </w:tcBorders>
            <w:shd w:val="clear" w:color="auto" w:fill="auto"/>
            <w:noWrap/>
            <w:vAlign w:val="bottom"/>
          </w:tcPr>
          <w:p w:rsidR="00C46322" w:rsidRPr="00C46322" w:rsidRDefault="00C46322" w:rsidP="00BE44D4">
            <w:pPr>
              <w:jc w:val="center"/>
              <w:rPr>
                <w:rFonts w:ascii="Times New Roman" w:hAnsi="Times New Roman"/>
                <w:b/>
                <w:color w:val="000000"/>
                <w:sz w:val="26"/>
                <w:szCs w:val="26"/>
              </w:rPr>
            </w:pPr>
            <w:r w:rsidRPr="00C46322">
              <w:rPr>
                <w:rFonts w:ascii="Times New Roman" w:hAnsi="Times New Roman"/>
                <w:b/>
                <w:color w:val="000000"/>
                <w:sz w:val="26"/>
                <w:szCs w:val="26"/>
              </w:rPr>
              <w:t>42</w:t>
            </w:r>
          </w:p>
        </w:tc>
        <w:tc>
          <w:tcPr>
            <w:tcW w:w="1701" w:type="dxa"/>
            <w:tcBorders>
              <w:top w:val="nil"/>
              <w:left w:val="nil"/>
              <w:bottom w:val="single" w:sz="4" w:space="0" w:color="auto"/>
              <w:right w:val="single" w:sz="4" w:space="0" w:color="auto"/>
            </w:tcBorders>
            <w:shd w:val="clear" w:color="auto" w:fill="auto"/>
            <w:noWrap/>
            <w:vAlign w:val="bottom"/>
          </w:tcPr>
          <w:p w:rsidR="00C46322" w:rsidRPr="00C46322" w:rsidRDefault="00C46322" w:rsidP="00BE44D4">
            <w:pPr>
              <w:jc w:val="center"/>
              <w:rPr>
                <w:rFonts w:ascii="Times New Roman" w:hAnsi="Times New Roman"/>
                <w:b/>
                <w:color w:val="000000"/>
                <w:sz w:val="26"/>
                <w:szCs w:val="26"/>
              </w:rPr>
            </w:pPr>
            <w:r w:rsidRPr="00C46322">
              <w:rPr>
                <w:rFonts w:ascii="Times New Roman" w:hAnsi="Times New Roman"/>
                <w:b/>
                <w:color w:val="000000"/>
                <w:sz w:val="26"/>
                <w:szCs w:val="26"/>
              </w:rPr>
              <w:t>43</w:t>
            </w:r>
          </w:p>
        </w:tc>
      </w:tr>
    </w:tbl>
    <w:p w:rsidR="00C46322" w:rsidRPr="00C46322" w:rsidRDefault="00C46322" w:rsidP="00C46322">
      <w:pPr>
        <w:jc w:val="center"/>
        <w:rPr>
          <w:rFonts w:ascii="Times New Roman" w:hAnsi="Times New Roman"/>
          <w:b/>
          <w:bCs/>
          <w:color w:val="000000"/>
          <w:sz w:val="26"/>
          <w:szCs w:val="26"/>
        </w:rPr>
      </w:pPr>
    </w:p>
    <w:p w:rsidR="00C46322" w:rsidRPr="00C46322" w:rsidRDefault="00C46322" w:rsidP="00C46322">
      <w:pPr>
        <w:jc w:val="center"/>
        <w:rPr>
          <w:rFonts w:ascii="Times New Roman" w:hAnsi="Times New Roman"/>
          <w:b/>
          <w:bCs/>
          <w:color w:val="000000"/>
          <w:sz w:val="26"/>
          <w:szCs w:val="26"/>
        </w:rPr>
      </w:pPr>
      <w:r w:rsidRPr="00C46322">
        <w:rPr>
          <w:rFonts w:ascii="Times New Roman" w:hAnsi="Times New Roman"/>
          <w:b/>
          <w:bCs/>
          <w:color w:val="000000"/>
          <w:sz w:val="26"/>
          <w:szCs w:val="26"/>
        </w:rPr>
        <w:t>ОБЩИЕ ИТОГИ МУНИЦИПАЛЬНОГО  ЭТАПА</w:t>
      </w:r>
    </w:p>
    <w:p w:rsidR="00C46322" w:rsidRPr="00C46322" w:rsidRDefault="00C46322" w:rsidP="00C46322">
      <w:pPr>
        <w:jc w:val="center"/>
        <w:rPr>
          <w:rFonts w:ascii="Times New Roman" w:hAnsi="Times New Roman"/>
          <w:b/>
          <w:bCs/>
          <w:color w:val="000000"/>
          <w:sz w:val="26"/>
          <w:szCs w:val="26"/>
        </w:rPr>
      </w:pPr>
      <w:r w:rsidRPr="00C46322">
        <w:rPr>
          <w:rFonts w:ascii="Times New Roman" w:hAnsi="Times New Roman"/>
          <w:b/>
          <w:bCs/>
          <w:color w:val="000000"/>
          <w:sz w:val="26"/>
          <w:szCs w:val="26"/>
        </w:rPr>
        <w:t xml:space="preserve">ВСЕРОССИЙСКОЙ ОЛИМПИАДЫ ШКОЛЬНИКОВ  </w:t>
      </w:r>
    </w:p>
    <w:p w:rsidR="00C46322" w:rsidRPr="00C46322" w:rsidRDefault="00C46322" w:rsidP="00C46322">
      <w:pPr>
        <w:jc w:val="center"/>
        <w:rPr>
          <w:rFonts w:ascii="Times New Roman" w:hAnsi="Times New Roman"/>
          <w:b/>
          <w:bCs/>
          <w:color w:val="000000"/>
          <w:sz w:val="26"/>
          <w:szCs w:val="26"/>
        </w:rPr>
      </w:pPr>
      <w:r w:rsidRPr="00C46322">
        <w:rPr>
          <w:rFonts w:ascii="Times New Roman" w:hAnsi="Times New Roman"/>
          <w:b/>
          <w:bCs/>
          <w:color w:val="000000"/>
          <w:sz w:val="26"/>
          <w:szCs w:val="26"/>
        </w:rPr>
        <w:t>В СРАВНЕНИИ  ЗА ТРИ ГОДА</w:t>
      </w:r>
    </w:p>
    <w:tbl>
      <w:tblPr>
        <w:tblW w:w="10490" w:type="dxa"/>
        <w:tblInd w:w="-743" w:type="dxa"/>
        <w:tblLayout w:type="fixed"/>
        <w:tblLook w:val="00A0" w:firstRow="1" w:lastRow="0" w:firstColumn="1" w:lastColumn="0" w:noHBand="0" w:noVBand="0"/>
      </w:tblPr>
      <w:tblGrid>
        <w:gridCol w:w="1134"/>
        <w:gridCol w:w="1559"/>
        <w:gridCol w:w="1559"/>
        <w:gridCol w:w="1560"/>
        <w:gridCol w:w="1559"/>
        <w:gridCol w:w="1559"/>
        <w:gridCol w:w="1560"/>
      </w:tblGrid>
      <w:tr w:rsidR="00C46322" w:rsidRPr="00921314" w:rsidTr="00BE44D4">
        <w:trPr>
          <w:trHeight w:val="283"/>
        </w:trPr>
        <w:tc>
          <w:tcPr>
            <w:tcW w:w="1134"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ind w:firstLine="34"/>
              <w:rPr>
                <w:rFonts w:ascii="Times New Roman" w:hAnsi="Times New Roman"/>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000000"/>
                <w:sz w:val="26"/>
                <w:szCs w:val="26"/>
                <w:lang w:val="ru-RU"/>
              </w:rPr>
            </w:pPr>
            <w:r w:rsidRPr="00C46322">
              <w:rPr>
                <w:rFonts w:ascii="Times New Roman" w:hAnsi="Times New Roman"/>
                <w:color w:val="000000"/>
                <w:sz w:val="26"/>
                <w:szCs w:val="26"/>
                <w:lang w:val="ru-RU"/>
              </w:rPr>
              <w:t xml:space="preserve">Общая численность </w:t>
            </w:r>
            <w:r w:rsidRPr="00C46322">
              <w:rPr>
                <w:rFonts w:ascii="Times New Roman" w:hAnsi="Times New Roman"/>
                <w:color w:val="000000"/>
                <w:sz w:val="26"/>
                <w:szCs w:val="26"/>
                <w:lang w:val="ru-RU"/>
              </w:rPr>
              <w:lastRenderedPageBreak/>
              <w:t>участников олимпиады (по протоколам, т.е. если ученик участвовал в нескольких олимпиадах считаем несколько раз)</w:t>
            </w:r>
          </w:p>
        </w:tc>
        <w:tc>
          <w:tcPr>
            <w:tcW w:w="1559" w:type="dxa"/>
            <w:tcBorders>
              <w:top w:val="single" w:sz="4" w:space="0" w:color="auto"/>
              <w:left w:val="nil"/>
              <w:bottom w:val="single" w:sz="4" w:space="0" w:color="auto"/>
              <w:right w:val="single" w:sz="4" w:space="0" w:color="auto"/>
            </w:tcBorders>
          </w:tcPr>
          <w:p w:rsidR="00C46322" w:rsidRPr="00C46322" w:rsidRDefault="00C46322" w:rsidP="00BE44D4">
            <w:pPr>
              <w:rPr>
                <w:rFonts w:ascii="Times New Roman" w:hAnsi="Times New Roman"/>
                <w:color w:val="000000"/>
                <w:sz w:val="26"/>
                <w:szCs w:val="26"/>
                <w:lang w:val="ru-RU"/>
              </w:rPr>
            </w:pPr>
            <w:r w:rsidRPr="00C46322">
              <w:rPr>
                <w:rFonts w:ascii="Times New Roman" w:hAnsi="Times New Roman"/>
                <w:color w:val="000000"/>
                <w:sz w:val="26"/>
                <w:szCs w:val="26"/>
                <w:lang w:val="ru-RU"/>
              </w:rPr>
              <w:lastRenderedPageBreak/>
              <w:t xml:space="preserve">Численность учащихся, принявших </w:t>
            </w:r>
            <w:r w:rsidRPr="00C46322">
              <w:rPr>
                <w:rFonts w:ascii="Times New Roman" w:hAnsi="Times New Roman"/>
                <w:color w:val="000000"/>
                <w:sz w:val="26"/>
                <w:szCs w:val="26"/>
                <w:lang w:val="ru-RU"/>
              </w:rPr>
              <w:lastRenderedPageBreak/>
              <w:t>участие в олимпиаде (если ученик принимал участие в нескольких олимпиадах, считаем 1 раз)</w:t>
            </w:r>
          </w:p>
        </w:tc>
        <w:tc>
          <w:tcPr>
            <w:tcW w:w="1560" w:type="dxa"/>
            <w:tcBorders>
              <w:top w:val="single" w:sz="4" w:space="0" w:color="auto"/>
              <w:left w:val="nil"/>
              <w:bottom w:val="single" w:sz="4" w:space="0" w:color="auto"/>
              <w:right w:val="single" w:sz="4" w:space="0" w:color="auto"/>
            </w:tcBorders>
          </w:tcPr>
          <w:p w:rsidR="00C46322" w:rsidRPr="00C46322" w:rsidRDefault="00C46322" w:rsidP="00BE44D4">
            <w:pPr>
              <w:rPr>
                <w:rFonts w:ascii="Times New Roman" w:hAnsi="Times New Roman"/>
                <w:color w:val="000000"/>
                <w:sz w:val="26"/>
                <w:szCs w:val="26"/>
                <w:lang w:val="ru-RU"/>
              </w:rPr>
            </w:pPr>
            <w:r w:rsidRPr="00C46322">
              <w:rPr>
                <w:rFonts w:ascii="Times New Roman" w:hAnsi="Times New Roman"/>
                <w:color w:val="000000"/>
                <w:sz w:val="26"/>
                <w:szCs w:val="26"/>
                <w:lang w:val="ru-RU"/>
              </w:rPr>
              <w:lastRenderedPageBreak/>
              <w:t xml:space="preserve">Количество призовых мест, </w:t>
            </w:r>
            <w:r w:rsidRPr="00C46322">
              <w:rPr>
                <w:rFonts w:ascii="Times New Roman" w:hAnsi="Times New Roman"/>
                <w:color w:val="000000"/>
                <w:sz w:val="26"/>
                <w:szCs w:val="26"/>
                <w:lang w:val="ru-RU"/>
              </w:rPr>
              <w:lastRenderedPageBreak/>
              <w:t>занятых учащимися (если ученик занял несколько призовых мест, считаем по количеству мест)</w:t>
            </w:r>
          </w:p>
        </w:tc>
        <w:tc>
          <w:tcPr>
            <w:tcW w:w="1559" w:type="dxa"/>
            <w:tcBorders>
              <w:top w:val="single" w:sz="4" w:space="0" w:color="auto"/>
              <w:left w:val="nil"/>
              <w:bottom w:val="single" w:sz="4" w:space="0" w:color="auto"/>
              <w:right w:val="single" w:sz="4" w:space="0" w:color="auto"/>
            </w:tcBorders>
          </w:tcPr>
          <w:p w:rsidR="00C46322" w:rsidRPr="00C46322" w:rsidRDefault="00C46322" w:rsidP="00BE44D4">
            <w:pPr>
              <w:rPr>
                <w:rFonts w:ascii="Times New Roman" w:hAnsi="Times New Roman"/>
                <w:color w:val="000000"/>
                <w:sz w:val="26"/>
                <w:szCs w:val="26"/>
                <w:lang w:val="ru-RU"/>
              </w:rPr>
            </w:pPr>
            <w:r w:rsidRPr="00C46322">
              <w:rPr>
                <w:rFonts w:ascii="Times New Roman" w:hAnsi="Times New Roman"/>
                <w:color w:val="000000"/>
                <w:sz w:val="26"/>
                <w:szCs w:val="26"/>
                <w:lang w:val="ru-RU"/>
              </w:rPr>
              <w:lastRenderedPageBreak/>
              <w:t xml:space="preserve">Численность учащихся, ставших </w:t>
            </w:r>
            <w:r w:rsidRPr="00C46322">
              <w:rPr>
                <w:rFonts w:ascii="Times New Roman" w:hAnsi="Times New Roman"/>
                <w:color w:val="000000"/>
                <w:sz w:val="26"/>
                <w:szCs w:val="26"/>
                <w:lang w:val="ru-RU"/>
              </w:rPr>
              <w:lastRenderedPageBreak/>
              <w:t>победителями (если ученик стал победителем в нескольких олимпиадах, считаем 1 раз)</w:t>
            </w:r>
          </w:p>
        </w:tc>
        <w:tc>
          <w:tcPr>
            <w:tcW w:w="1559" w:type="dxa"/>
            <w:tcBorders>
              <w:top w:val="single" w:sz="4" w:space="0" w:color="auto"/>
              <w:left w:val="nil"/>
              <w:bottom w:val="single" w:sz="4" w:space="0" w:color="auto"/>
              <w:right w:val="single" w:sz="4" w:space="0" w:color="auto"/>
            </w:tcBorders>
          </w:tcPr>
          <w:p w:rsidR="00C46322" w:rsidRPr="00C46322" w:rsidRDefault="00C46322" w:rsidP="00BE44D4">
            <w:pPr>
              <w:rPr>
                <w:rFonts w:ascii="Times New Roman" w:hAnsi="Times New Roman"/>
                <w:color w:val="000000"/>
                <w:sz w:val="26"/>
                <w:szCs w:val="26"/>
                <w:lang w:val="ru-RU"/>
              </w:rPr>
            </w:pPr>
            <w:r w:rsidRPr="00C46322">
              <w:rPr>
                <w:rFonts w:ascii="Times New Roman" w:hAnsi="Times New Roman"/>
                <w:color w:val="000000"/>
                <w:sz w:val="26"/>
                <w:szCs w:val="26"/>
                <w:lang w:val="ru-RU"/>
              </w:rPr>
              <w:lastRenderedPageBreak/>
              <w:t xml:space="preserve">Численность учащихся, ставших </w:t>
            </w:r>
            <w:r w:rsidRPr="00C46322">
              <w:rPr>
                <w:rFonts w:ascii="Times New Roman" w:hAnsi="Times New Roman"/>
                <w:color w:val="000000"/>
                <w:sz w:val="26"/>
                <w:szCs w:val="26"/>
                <w:lang w:val="ru-RU"/>
              </w:rPr>
              <w:lastRenderedPageBreak/>
              <w:t>призерами (если ученик стал призером в нескольких олимпиадах, считаем 1 раз)</w:t>
            </w:r>
          </w:p>
        </w:tc>
        <w:tc>
          <w:tcPr>
            <w:tcW w:w="1560" w:type="dxa"/>
            <w:tcBorders>
              <w:top w:val="single" w:sz="4" w:space="0" w:color="auto"/>
              <w:left w:val="nil"/>
              <w:bottom w:val="single" w:sz="4" w:space="0" w:color="auto"/>
              <w:right w:val="single" w:sz="4" w:space="0" w:color="auto"/>
            </w:tcBorders>
          </w:tcPr>
          <w:p w:rsidR="00C46322" w:rsidRPr="00C46322" w:rsidRDefault="00C46322" w:rsidP="00BE44D4">
            <w:pPr>
              <w:rPr>
                <w:rFonts w:ascii="Times New Roman" w:hAnsi="Times New Roman"/>
                <w:color w:val="000000"/>
                <w:sz w:val="26"/>
                <w:szCs w:val="26"/>
                <w:lang w:val="ru-RU"/>
              </w:rPr>
            </w:pPr>
            <w:r w:rsidRPr="00C46322">
              <w:rPr>
                <w:rFonts w:ascii="Times New Roman" w:hAnsi="Times New Roman"/>
                <w:color w:val="000000"/>
                <w:sz w:val="26"/>
                <w:szCs w:val="26"/>
                <w:lang w:val="ru-RU"/>
              </w:rPr>
              <w:lastRenderedPageBreak/>
              <w:t xml:space="preserve">Численность учащихся, ставших </w:t>
            </w:r>
            <w:r w:rsidRPr="00C46322">
              <w:rPr>
                <w:rFonts w:ascii="Times New Roman" w:hAnsi="Times New Roman"/>
                <w:color w:val="000000"/>
                <w:sz w:val="26"/>
                <w:szCs w:val="26"/>
                <w:lang w:val="ru-RU"/>
              </w:rPr>
              <w:lastRenderedPageBreak/>
              <w:t>победителями, призерами (если ученик в одной олимпиаде стал победителем, а в других призером, считаем 1 раз)</w:t>
            </w:r>
          </w:p>
        </w:tc>
      </w:tr>
      <w:tr w:rsidR="00C46322" w:rsidRPr="00C46322" w:rsidTr="00BE44D4">
        <w:trPr>
          <w:trHeight w:val="315"/>
        </w:trPr>
        <w:tc>
          <w:tcPr>
            <w:tcW w:w="1134" w:type="dxa"/>
            <w:tcBorders>
              <w:top w:val="nil"/>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lastRenderedPageBreak/>
              <w:t>2014-2015</w:t>
            </w:r>
          </w:p>
        </w:tc>
        <w:tc>
          <w:tcPr>
            <w:tcW w:w="1559" w:type="dxa"/>
            <w:tcBorders>
              <w:top w:val="nil"/>
              <w:left w:val="single" w:sz="4" w:space="0" w:color="auto"/>
              <w:bottom w:val="single" w:sz="4" w:space="0" w:color="auto"/>
              <w:right w:val="single" w:sz="4" w:space="0" w:color="auto"/>
            </w:tcBorders>
            <w:noWrap/>
            <w:vAlign w:val="bottom"/>
          </w:tcPr>
          <w:p w:rsidR="00C46322" w:rsidRPr="00C46322" w:rsidRDefault="00C46322" w:rsidP="00BE44D4">
            <w:pPr>
              <w:jc w:val="right"/>
              <w:rPr>
                <w:rFonts w:ascii="Times New Roman" w:hAnsi="Times New Roman"/>
                <w:color w:val="000000"/>
                <w:sz w:val="26"/>
                <w:szCs w:val="26"/>
              </w:rPr>
            </w:pPr>
            <w:r w:rsidRPr="00C46322">
              <w:rPr>
                <w:rFonts w:ascii="Times New Roman" w:hAnsi="Times New Roman"/>
                <w:color w:val="000000"/>
                <w:sz w:val="26"/>
                <w:szCs w:val="26"/>
              </w:rPr>
              <w:t>67</w:t>
            </w:r>
          </w:p>
        </w:tc>
        <w:tc>
          <w:tcPr>
            <w:tcW w:w="1559" w:type="dxa"/>
            <w:tcBorders>
              <w:top w:val="nil"/>
              <w:left w:val="nil"/>
              <w:bottom w:val="single" w:sz="4" w:space="0" w:color="auto"/>
              <w:right w:val="single" w:sz="4" w:space="0" w:color="auto"/>
            </w:tcBorders>
            <w:noWrap/>
            <w:vAlign w:val="bottom"/>
          </w:tcPr>
          <w:p w:rsidR="00C46322" w:rsidRPr="00C46322" w:rsidRDefault="00C46322" w:rsidP="00BE44D4">
            <w:pPr>
              <w:jc w:val="right"/>
              <w:rPr>
                <w:rFonts w:ascii="Times New Roman" w:hAnsi="Times New Roman"/>
                <w:color w:val="000000"/>
                <w:sz w:val="26"/>
                <w:szCs w:val="26"/>
              </w:rPr>
            </w:pPr>
            <w:r w:rsidRPr="00C46322">
              <w:rPr>
                <w:rFonts w:ascii="Times New Roman" w:hAnsi="Times New Roman"/>
                <w:color w:val="000000"/>
                <w:sz w:val="26"/>
                <w:szCs w:val="26"/>
              </w:rPr>
              <w:t>55</w:t>
            </w:r>
          </w:p>
        </w:tc>
        <w:tc>
          <w:tcPr>
            <w:tcW w:w="1560" w:type="dxa"/>
            <w:tcBorders>
              <w:top w:val="nil"/>
              <w:left w:val="nil"/>
              <w:bottom w:val="single" w:sz="4" w:space="0" w:color="auto"/>
              <w:right w:val="single" w:sz="4" w:space="0" w:color="auto"/>
            </w:tcBorders>
            <w:noWrap/>
            <w:vAlign w:val="bottom"/>
          </w:tcPr>
          <w:p w:rsidR="00C46322" w:rsidRPr="00C46322" w:rsidRDefault="00C46322" w:rsidP="00BE44D4">
            <w:pPr>
              <w:jc w:val="right"/>
              <w:rPr>
                <w:rFonts w:ascii="Times New Roman" w:hAnsi="Times New Roman"/>
                <w:color w:val="000000"/>
                <w:sz w:val="26"/>
                <w:szCs w:val="26"/>
              </w:rPr>
            </w:pPr>
            <w:r w:rsidRPr="00C46322">
              <w:rPr>
                <w:rFonts w:ascii="Times New Roman" w:hAnsi="Times New Roman"/>
                <w:color w:val="000000"/>
                <w:sz w:val="26"/>
                <w:szCs w:val="26"/>
              </w:rPr>
              <w:t>31</w:t>
            </w:r>
          </w:p>
        </w:tc>
        <w:tc>
          <w:tcPr>
            <w:tcW w:w="1559" w:type="dxa"/>
            <w:tcBorders>
              <w:top w:val="nil"/>
              <w:left w:val="nil"/>
              <w:bottom w:val="single" w:sz="4" w:space="0" w:color="auto"/>
              <w:right w:val="single" w:sz="4" w:space="0" w:color="auto"/>
            </w:tcBorders>
            <w:noWrap/>
            <w:vAlign w:val="bottom"/>
          </w:tcPr>
          <w:p w:rsidR="00C46322" w:rsidRPr="00C46322" w:rsidRDefault="00C46322" w:rsidP="00BE44D4">
            <w:pPr>
              <w:jc w:val="right"/>
              <w:rPr>
                <w:rFonts w:ascii="Times New Roman" w:hAnsi="Times New Roman"/>
                <w:color w:val="000000"/>
                <w:sz w:val="26"/>
                <w:szCs w:val="26"/>
              </w:rPr>
            </w:pPr>
            <w:r w:rsidRPr="00C46322">
              <w:rPr>
                <w:rFonts w:ascii="Times New Roman" w:hAnsi="Times New Roman"/>
                <w:color w:val="000000"/>
                <w:sz w:val="26"/>
                <w:szCs w:val="26"/>
              </w:rPr>
              <w:t>4</w:t>
            </w:r>
          </w:p>
        </w:tc>
        <w:tc>
          <w:tcPr>
            <w:tcW w:w="1559" w:type="dxa"/>
            <w:tcBorders>
              <w:top w:val="nil"/>
              <w:left w:val="nil"/>
              <w:bottom w:val="single" w:sz="4" w:space="0" w:color="auto"/>
              <w:right w:val="single" w:sz="4" w:space="0" w:color="auto"/>
            </w:tcBorders>
            <w:noWrap/>
            <w:vAlign w:val="bottom"/>
          </w:tcPr>
          <w:p w:rsidR="00C46322" w:rsidRPr="00C46322" w:rsidRDefault="00C46322" w:rsidP="00BE44D4">
            <w:pPr>
              <w:jc w:val="right"/>
              <w:rPr>
                <w:rFonts w:ascii="Times New Roman" w:hAnsi="Times New Roman"/>
                <w:color w:val="000000"/>
                <w:sz w:val="26"/>
                <w:szCs w:val="26"/>
              </w:rPr>
            </w:pPr>
            <w:r w:rsidRPr="00C46322">
              <w:rPr>
                <w:rFonts w:ascii="Times New Roman" w:hAnsi="Times New Roman"/>
                <w:color w:val="000000"/>
                <w:sz w:val="26"/>
                <w:szCs w:val="26"/>
              </w:rPr>
              <w:t>21</w:t>
            </w:r>
          </w:p>
        </w:tc>
        <w:tc>
          <w:tcPr>
            <w:tcW w:w="1560" w:type="dxa"/>
            <w:tcBorders>
              <w:top w:val="nil"/>
              <w:left w:val="nil"/>
              <w:bottom w:val="single" w:sz="4" w:space="0" w:color="auto"/>
              <w:right w:val="single" w:sz="4" w:space="0" w:color="auto"/>
            </w:tcBorders>
            <w:noWrap/>
            <w:vAlign w:val="bottom"/>
          </w:tcPr>
          <w:p w:rsidR="00C46322" w:rsidRPr="00C46322" w:rsidRDefault="00C46322" w:rsidP="00BE44D4">
            <w:pPr>
              <w:jc w:val="right"/>
              <w:rPr>
                <w:rFonts w:ascii="Times New Roman" w:hAnsi="Times New Roman"/>
                <w:color w:val="000000"/>
                <w:sz w:val="26"/>
                <w:szCs w:val="26"/>
              </w:rPr>
            </w:pPr>
            <w:r w:rsidRPr="00C46322">
              <w:rPr>
                <w:rFonts w:ascii="Times New Roman" w:hAnsi="Times New Roman"/>
                <w:color w:val="000000"/>
                <w:sz w:val="26"/>
                <w:szCs w:val="26"/>
              </w:rPr>
              <w:t>23</w:t>
            </w:r>
          </w:p>
        </w:tc>
      </w:tr>
      <w:tr w:rsidR="00C46322" w:rsidRPr="00C46322" w:rsidTr="00BE44D4">
        <w:trPr>
          <w:trHeight w:val="315"/>
        </w:trPr>
        <w:tc>
          <w:tcPr>
            <w:tcW w:w="1134" w:type="dxa"/>
            <w:tcBorders>
              <w:top w:val="nil"/>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2015-2016</w:t>
            </w:r>
          </w:p>
        </w:tc>
        <w:tc>
          <w:tcPr>
            <w:tcW w:w="1559" w:type="dxa"/>
            <w:tcBorders>
              <w:top w:val="nil"/>
              <w:left w:val="single" w:sz="4" w:space="0" w:color="auto"/>
              <w:bottom w:val="single" w:sz="4" w:space="0" w:color="auto"/>
              <w:right w:val="single" w:sz="4" w:space="0" w:color="auto"/>
            </w:tcBorders>
            <w:noWrap/>
            <w:vAlign w:val="bottom"/>
          </w:tcPr>
          <w:p w:rsidR="00C46322" w:rsidRPr="00C46322" w:rsidRDefault="00C46322" w:rsidP="00BE44D4">
            <w:pPr>
              <w:jc w:val="right"/>
              <w:rPr>
                <w:rFonts w:ascii="Times New Roman" w:hAnsi="Times New Roman"/>
                <w:color w:val="000000"/>
                <w:sz w:val="26"/>
                <w:szCs w:val="26"/>
              </w:rPr>
            </w:pPr>
            <w:r w:rsidRPr="00C46322">
              <w:rPr>
                <w:rFonts w:ascii="Times New Roman" w:hAnsi="Times New Roman"/>
                <w:color w:val="000000"/>
                <w:sz w:val="26"/>
                <w:szCs w:val="26"/>
              </w:rPr>
              <w:t>171</w:t>
            </w:r>
          </w:p>
        </w:tc>
        <w:tc>
          <w:tcPr>
            <w:tcW w:w="1559" w:type="dxa"/>
            <w:tcBorders>
              <w:top w:val="nil"/>
              <w:left w:val="nil"/>
              <w:bottom w:val="single" w:sz="4" w:space="0" w:color="auto"/>
              <w:right w:val="single" w:sz="4" w:space="0" w:color="auto"/>
            </w:tcBorders>
            <w:noWrap/>
            <w:vAlign w:val="bottom"/>
          </w:tcPr>
          <w:p w:rsidR="00C46322" w:rsidRPr="00C46322" w:rsidRDefault="00C46322" w:rsidP="00BE44D4">
            <w:pPr>
              <w:jc w:val="right"/>
              <w:rPr>
                <w:rFonts w:ascii="Times New Roman" w:hAnsi="Times New Roman"/>
                <w:color w:val="000000"/>
                <w:sz w:val="26"/>
                <w:szCs w:val="26"/>
              </w:rPr>
            </w:pPr>
            <w:r w:rsidRPr="00C46322">
              <w:rPr>
                <w:rFonts w:ascii="Times New Roman" w:hAnsi="Times New Roman"/>
                <w:color w:val="000000"/>
                <w:sz w:val="26"/>
                <w:szCs w:val="26"/>
              </w:rPr>
              <w:t>100</w:t>
            </w:r>
          </w:p>
        </w:tc>
        <w:tc>
          <w:tcPr>
            <w:tcW w:w="1560" w:type="dxa"/>
            <w:tcBorders>
              <w:top w:val="nil"/>
              <w:left w:val="nil"/>
              <w:bottom w:val="single" w:sz="4" w:space="0" w:color="auto"/>
              <w:right w:val="single" w:sz="4" w:space="0" w:color="auto"/>
            </w:tcBorders>
            <w:noWrap/>
            <w:vAlign w:val="bottom"/>
          </w:tcPr>
          <w:p w:rsidR="00C46322" w:rsidRPr="00C46322" w:rsidRDefault="00C46322" w:rsidP="00BE44D4">
            <w:pPr>
              <w:jc w:val="right"/>
              <w:rPr>
                <w:rFonts w:ascii="Times New Roman" w:hAnsi="Times New Roman"/>
                <w:color w:val="000000"/>
                <w:sz w:val="26"/>
                <w:szCs w:val="26"/>
              </w:rPr>
            </w:pPr>
            <w:r w:rsidRPr="00C46322">
              <w:rPr>
                <w:rFonts w:ascii="Times New Roman" w:hAnsi="Times New Roman"/>
                <w:color w:val="000000"/>
                <w:sz w:val="26"/>
                <w:szCs w:val="26"/>
              </w:rPr>
              <w:t>41</w:t>
            </w:r>
          </w:p>
        </w:tc>
        <w:tc>
          <w:tcPr>
            <w:tcW w:w="1559" w:type="dxa"/>
            <w:tcBorders>
              <w:top w:val="nil"/>
              <w:left w:val="nil"/>
              <w:bottom w:val="single" w:sz="4" w:space="0" w:color="auto"/>
              <w:right w:val="single" w:sz="4" w:space="0" w:color="auto"/>
            </w:tcBorders>
            <w:noWrap/>
            <w:vAlign w:val="bottom"/>
          </w:tcPr>
          <w:p w:rsidR="00C46322" w:rsidRPr="00C46322" w:rsidRDefault="00C46322" w:rsidP="00BE44D4">
            <w:pPr>
              <w:jc w:val="right"/>
              <w:rPr>
                <w:rFonts w:ascii="Times New Roman" w:hAnsi="Times New Roman"/>
                <w:color w:val="000000"/>
                <w:sz w:val="26"/>
                <w:szCs w:val="26"/>
              </w:rPr>
            </w:pPr>
            <w:r w:rsidRPr="00C46322">
              <w:rPr>
                <w:rFonts w:ascii="Times New Roman" w:hAnsi="Times New Roman"/>
                <w:color w:val="000000"/>
                <w:sz w:val="26"/>
                <w:szCs w:val="26"/>
              </w:rPr>
              <w:t>9</w:t>
            </w:r>
          </w:p>
        </w:tc>
        <w:tc>
          <w:tcPr>
            <w:tcW w:w="1559" w:type="dxa"/>
            <w:tcBorders>
              <w:top w:val="nil"/>
              <w:left w:val="nil"/>
              <w:bottom w:val="single" w:sz="4" w:space="0" w:color="auto"/>
              <w:right w:val="single" w:sz="4" w:space="0" w:color="auto"/>
            </w:tcBorders>
            <w:noWrap/>
            <w:vAlign w:val="bottom"/>
          </w:tcPr>
          <w:p w:rsidR="00C46322" w:rsidRPr="00C46322" w:rsidRDefault="00C46322" w:rsidP="00BE44D4">
            <w:pPr>
              <w:jc w:val="right"/>
              <w:rPr>
                <w:rFonts w:ascii="Times New Roman" w:hAnsi="Times New Roman"/>
                <w:color w:val="000000"/>
                <w:sz w:val="26"/>
                <w:szCs w:val="26"/>
              </w:rPr>
            </w:pPr>
            <w:r w:rsidRPr="00C46322">
              <w:rPr>
                <w:rFonts w:ascii="Times New Roman" w:hAnsi="Times New Roman"/>
                <w:color w:val="000000"/>
                <w:sz w:val="26"/>
                <w:szCs w:val="26"/>
              </w:rPr>
              <w:t>34</w:t>
            </w:r>
          </w:p>
        </w:tc>
        <w:tc>
          <w:tcPr>
            <w:tcW w:w="1560" w:type="dxa"/>
            <w:tcBorders>
              <w:top w:val="nil"/>
              <w:left w:val="nil"/>
              <w:bottom w:val="single" w:sz="4" w:space="0" w:color="auto"/>
              <w:right w:val="single" w:sz="4" w:space="0" w:color="auto"/>
            </w:tcBorders>
            <w:noWrap/>
            <w:vAlign w:val="bottom"/>
          </w:tcPr>
          <w:p w:rsidR="00C46322" w:rsidRPr="00C46322" w:rsidRDefault="00C46322" w:rsidP="00BE44D4">
            <w:pPr>
              <w:jc w:val="right"/>
              <w:rPr>
                <w:rFonts w:ascii="Times New Roman" w:hAnsi="Times New Roman"/>
                <w:color w:val="000000"/>
                <w:sz w:val="26"/>
                <w:szCs w:val="26"/>
              </w:rPr>
            </w:pPr>
            <w:r w:rsidRPr="00C46322">
              <w:rPr>
                <w:rFonts w:ascii="Times New Roman" w:hAnsi="Times New Roman"/>
                <w:color w:val="000000"/>
                <w:sz w:val="26"/>
                <w:szCs w:val="26"/>
              </w:rPr>
              <w:t>39</w:t>
            </w:r>
          </w:p>
        </w:tc>
      </w:tr>
      <w:tr w:rsidR="00C46322" w:rsidRPr="00C46322" w:rsidTr="00BE44D4">
        <w:trPr>
          <w:trHeight w:val="315"/>
        </w:trPr>
        <w:tc>
          <w:tcPr>
            <w:tcW w:w="1134" w:type="dxa"/>
            <w:tcBorders>
              <w:top w:val="nil"/>
              <w:left w:val="single" w:sz="4" w:space="0" w:color="auto"/>
              <w:bottom w:val="single" w:sz="4" w:space="0" w:color="auto"/>
              <w:right w:val="single" w:sz="4" w:space="0" w:color="auto"/>
            </w:tcBorders>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2016-2017</w:t>
            </w:r>
          </w:p>
        </w:tc>
        <w:tc>
          <w:tcPr>
            <w:tcW w:w="1559" w:type="dxa"/>
            <w:tcBorders>
              <w:top w:val="nil"/>
              <w:left w:val="single" w:sz="4" w:space="0" w:color="auto"/>
              <w:bottom w:val="single" w:sz="4" w:space="0" w:color="auto"/>
              <w:right w:val="single" w:sz="4" w:space="0" w:color="auto"/>
            </w:tcBorders>
            <w:noWrap/>
            <w:vAlign w:val="bottom"/>
          </w:tcPr>
          <w:p w:rsidR="00C46322" w:rsidRPr="00C46322" w:rsidRDefault="00C46322" w:rsidP="00BE44D4">
            <w:pPr>
              <w:jc w:val="right"/>
              <w:rPr>
                <w:rFonts w:ascii="Times New Roman" w:hAnsi="Times New Roman"/>
                <w:b/>
                <w:color w:val="000000"/>
                <w:sz w:val="26"/>
                <w:szCs w:val="26"/>
              </w:rPr>
            </w:pPr>
            <w:r w:rsidRPr="00C46322">
              <w:rPr>
                <w:rFonts w:ascii="Times New Roman" w:hAnsi="Times New Roman"/>
                <w:b/>
                <w:color w:val="000000"/>
                <w:sz w:val="26"/>
                <w:szCs w:val="26"/>
              </w:rPr>
              <w:t>197</w:t>
            </w:r>
          </w:p>
        </w:tc>
        <w:tc>
          <w:tcPr>
            <w:tcW w:w="1559" w:type="dxa"/>
            <w:tcBorders>
              <w:top w:val="nil"/>
              <w:left w:val="nil"/>
              <w:bottom w:val="single" w:sz="4" w:space="0" w:color="auto"/>
              <w:right w:val="single" w:sz="4" w:space="0" w:color="auto"/>
            </w:tcBorders>
            <w:noWrap/>
            <w:vAlign w:val="bottom"/>
          </w:tcPr>
          <w:p w:rsidR="00C46322" w:rsidRPr="00C46322" w:rsidRDefault="00C46322" w:rsidP="00BE44D4">
            <w:pPr>
              <w:jc w:val="right"/>
              <w:rPr>
                <w:rFonts w:ascii="Times New Roman" w:hAnsi="Times New Roman"/>
                <w:b/>
                <w:color w:val="000000"/>
                <w:sz w:val="26"/>
                <w:szCs w:val="26"/>
              </w:rPr>
            </w:pPr>
            <w:r w:rsidRPr="00C46322">
              <w:rPr>
                <w:rFonts w:ascii="Times New Roman" w:hAnsi="Times New Roman"/>
                <w:b/>
                <w:color w:val="000000"/>
                <w:sz w:val="26"/>
                <w:szCs w:val="26"/>
              </w:rPr>
              <w:t>114</w:t>
            </w:r>
          </w:p>
        </w:tc>
        <w:tc>
          <w:tcPr>
            <w:tcW w:w="1560" w:type="dxa"/>
            <w:tcBorders>
              <w:top w:val="nil"/>
              <w:left w:val="nil"/>
              <w:bottom w:val="single" w:sz="4" w:space="0" w:color="auto"/>
              <w:right w:val="single" w:sz="4" w:space="0" w:color="auto"/>
            </w:tcBorders>
            <w:noWrap/>
            <w:vAlign w:val="bottom"/>
          </w:tcPr>
          <w:p w:rsidR="00C46322" w:rsidRPr="00C46322" w:rsidRDefault="00C46322" w:rsidP="00BE44D4">
            <w:pPr>
              <w:jc w:val="right"/>
              <w:rPr>
                <w:rFonts w:ascii="Times New Roman" w:hAnsi="Times New Roman"/>
                <w:b/>
                <w:color w:val="000000"/>
                <w:sz w:val="26"/>
                <w:szCs w:val="26"/>
              </w:rPr>
            </w:pPr>
            <w:r w:rsidRPr="00C46322">
              <w:rPr>
                <w:rFonts w:ascii="Times New Roman" w:hAnsi="Times New Roman"/>
                <w:b/>
                <w:color w:val="000000"/>
                <w:sz w:val="26"/>
                <w:szCs w:val="26"/>
              </w:rPr>
              <w:t>46</w:t>
            </w:r>
          </w:p>
        </w:tc>
        <w:tc>
          <w:tcPr>
            <w:tcW w:w="1559" w:type="dxa"/>
            <w:tcBorders>
              <w:top w:val="nil"/>
              <w:left w:val="nil"/>
              <w:bottom w:val="single" w:sz="4" w:space="0" w:color="auto"/>
              <w:right w:val="single" w:sz="4" w:space="0" w:color="auto"/>
            </w:tcBorders>
            <w:noWrap/>
            <w:vAlign w:val="bottom"/>
          </w:tcPr>
          <w:p w:rsidR="00C46322" w:rsidRPr="00C46322" w:rsidRDefault="00C46322" w:rsidP="00BE44D4">
            <w:pPr>
              <w:jc w:val="right"/>
              <w:rPr>
                <w:rFonts w:ascii="Times New Roman" w:hAnsi="Times New Roman"/>
                <w:b/>
                <w:color w:val="000000"/>
                <w:sz w:val="26"/>
                <w:szCs w:val="26"/>
              </w:rPr>
            </w:pPr>
            <w:r w:rsidRPr="00C46322">
              <w:rPr>
                <w:rFonts w:ascii="Times New Roman" w:hAnsi="Times New Roman"/>
                <w:b/>
                <w:color w:val="000000"/>
                <w:sz w:val="26"/>
                <w:szCs w:val="26"/>
              </w:rPr>
              <w:t>5</w:t>
            </w:r>
          </w:p>
        </w:tc>
        <w:tc>
          <w:tcPr>
            <w:tcW w:w="1559" w:type="dxa"/>
            <w:tcBorders>
              <w:top w:val="nil"/>
              <w:left w:val="nil"/>
              <w:bottom w:val="single" w:sz="4" w:space="0" w:color="auto"/>
              <w:right w:val="single" w:sz="4" w:space="0" w:color="auto"/>
            </w:tcBorders>
            <w:noWrap/>
            <w:vAlign w:val="bottom"/>
          </w:tcPr>
          <w:p w:rsidR="00C46322" w:rsidRPr="00C46322" w:rsidRDefault="00C46322" w:rsidP="00BE44D4">
            <w:pPr>
              <w:jc w:val="right"/>
              <w:rPr>
                <w:rFonts w:ascii="Times New Roman" w:hAnsi="Times New Roman"/>
                <w:b/>
                <w:color w:val="000000"/>
                <w:sz w:val="26"/>
                <w:szCs w:val="26"/>
              </w:rPr>
            </w:pPr>
            <w:r w:rsidRPr="00C46322">
              <w:rPr>
                <w:rFonts w:ascii="Times New Roman" w:hAnsi="Times New Roman"/>
                <w:b/>
                <w:color w:val="000000"/>
                <w:sz w:val="26"/>
                <w:szCs w:val="26"/>
              </w:rPr>
              <w:t>42</w:t>
            </w:r>
          </w:p>
        </w:tc>
        <w:tc>
          <w:tcPr>
            <w:tcW w:w="1560" w:type="dxa"/>
            <w:tcBorders>
              <w:top w:val="nil"/>
              <w:left w:val="nil"/>
              <w:bottom w:val="single" w:sz="4" w:space="0" w:color="auto"/>
              <w:right w:val="single" w:sz="4" w:space="0" w:color="auto"/>
            </w:tcBorders>
            <w:noWrap/>
            <w:vAlign w:val="bottom"/>
          </w:tcPr>
          <w:p w:rsidR="00C46322" w:rsidRPr="00C46322" w:rsidRDefault="00C46322" w:rsidP="00BE44D4">
            <w:pPr>
              <w:jc w:val="right"/>
              <w:rPr>
                <w:rFonts w:ascii="Times New Roman" w:hAnsi="Times New Roman"/>
                <w:b/>
                <w:color w:val="000000"/>
                <w:sz w:val="26"/>
                <w:szCs w:val="26"/>
              </w:rPr>
            </w:pPr>
            <w:r w:rsidRPr="00C46322">
              <w:rPr>
                <w:rFonts w:ascii="Times New Roman" w:hAnsi="Times New Roman"/>
                <w:b/>
                <w:color w:val="000000"/>
                <w:sz w:val="26"/>
                <w:szCs w:val="26"/>
              </w:rPr>
              <w:t>43</w:t>
            </w:r>
          </w:p>
        </w:tc>
      </w:tr>
    </w:tbl>
    <w:p w:rsidR="00C46322" w:rsidRPr="00C46322" w:rsidRDefault="00C46322" w:rsidP="00C46322">
      <w:pPr>
        <w:spacing w:after="150"/>
        <w:ind w:firstLine="708"/>
        <w:rPr>
          <w:rFonts w:ascii="Times New Roman" w:hAnsi="Times New Roman"/>
          <w:sz w:val="26"/>
          <w:szCs w:val="26"/>
          <w:lang w:val="ru-RU"/>
        </w:rPr>
      </w:pPr>
      <w:r w:rsidRPr="00C46322">
        <w:rPr>
          <w:rFonts w:ascii="Times New Roman" w:hAnsi="Times New Roman"/>
          <w:sz w:val="26"/>
          <w:szCs w:val="26"/>
          <w:lang w:val="ru-RU"/>
        </w:rPr>
        <w:t>Особо отмечается  качественная подготовка учащихся по предметам биология (учитель Ермакова Т.В.), ОБЖ (учителя Важдаева Е.А., Сиднева И.П.), английский язык (учитель Лушина О.В.), физическая культура (учителя Важдаева Е.А., Святкина Л.Н., Суханов В.Е.)</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2068"/>
        <w:gridCol w:w="1680"/>
        <w:gridCol w:w="1470"/>
      </w:tblGrid>
      <w:tr w:rsidR="00C46322" w:rsidRPr="00C46322" w:rsidTr="00BE44D4">
        <w:tc>
          <w:tcPr>
            <w:tcW w:w="2127" w:type="dxa"/>
            <w:tcBorders>
              <w:top w:val="single" w:sz="4" w:space="0" w:color="000000"/>
              <w:left w:val="single" w:sz="4" w:space="0" w:color="000000"/>
              <w:bottom w:val="single" w:sz="4" w:space="0" w:color="000000"/>
              <w:right w:val="single" w:sz="4" w:space="0" w:color="000000"/>
            </w:tcBorders>
            <w:vAlign w:val="bottom"/>
            <w:hideMark/>
          </w:tcPr>
          <w:p w:rsidR="00C46322" w:rsidRPr="00C46322" w:rsidRDefault="00C46322" w:rsidP="00BE44D4">
            <w:pPr>
              <w:rPr>
                <w:rFonts w:ascii="Times New Roman" w:hAnsi="Times New Roman"/>
                <w:color w:val="000000"/>
                <w:sz w:val="26"/>
                <w:szCs w:val="26"/>
              </w:rPr>
            </w:pPr>
            <w:r w:rsidRPr="00C46322">
              <w:rPr>
                <w:rFonts w:ascii="Times New Roman" w:hAnsi="Times New Roman"/>
                <w:sz w:val="26"/>
                <w:szCs w:val="26"/>
              </w:rPr>
              <w:t>Ф.И.О. учителя</w:t>
            </w:r>
          </w:p>
        </w:tc>
        <w:tc>
          <w:tcPr>
            <w:tcW w:w="2068" w:type="dxa"/>
            <w:tcBorders>
              <w:top w:val="single" w:sz="4" w:space="0" w:color="000000"/>
              <w:left w:val="single" w:sz="4" w:space="0" w:color="000000"/>
              <w:bottom w:val="single" w:sz="4" w:space="0" w:color="000000"/>
              <w:right w:val="single" w:sz="4" w:space="0" w:color="000000"/>
            </w:tcBorders>
            <w:vAlign w:val="bottom"/>
            <w:hideMark/>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предмет</w:t>
            </w:r>
          </w:p>
        </w:tc>
        <w:tc>
          <w:tcPr>
            <w:tcW w:w="1680" w:type="dxa"/>
            <w:tcBorders>
              <w:top w:val="single" w:sz="4" w:space="0" w:color="000000"/>
              <w:left w:val="single" w:sz="4" w:space="0" w:color="000000"/>
              <w:bottom w:val="single" w:sz="4" w:space="0" w:color="000000"/>
              <w:right w:val="single" w:sz="4" w:space="0" w:color="000000"/>
            </w:tcBorders>
            <w:vAlign w:val="bottom"/>
            <w:hideMark/>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количество победителей</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количество призеров</w:t>
            </w:r>
          </w:p>
        </w:tc>
      </w:tr>
      <w:tr w:rsidR="00C46322" w:rsidRPr="00C46322" w:rsidTr="00BE44D4">
        <w:tc>
          <w:tcPr>
            <w:tcW w:w="2127" w:type="dxa"/>
            <w:tcBorders>
              <w:top w:val="single" w:sz="4" w:space="0" w:color="000000"/>
              <w:left w:val="single" w:sz="4" w:space="0" w:color="000000"/>
              <w:bottom w:val="single" w:sz="4" w:space="0" w:color="000000"/>
              <w:right w:val="single" w:sz="4" w:space="0" w:color="000000"/>
            </w:tcBorders>
            <w:vAlign w:val="bottom"/>
            <w:hideMark/>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Ермакова Т.В.</w:t>
            </w:r>
          </w:p>
        </w:tc>
        <w:tc>
          <w:tcPr>
            <w:tcW w:w="2068" w:type="dxa"/>
            <w:tcBorders>
              <w:top w:val="single" w:sz="4" w:space="0" w:color="000000"/>
              <w:left w:val="single" w:sz="4" w:space="0" w:color="000000"/>
              <w:bottom w:val="single" w:sz="4" w:space="0" w:color="000000"/>
              <w:right w:val="single" w:sz="4" w:space="0" w:color="000000"/>
            </w:tcBorders>
            <w:vAlign w:val="bottom"/>
            <w:hideMark/>
          </w:tcPr>
          <w:p w:rsidR="00C46322" w:rsidRPr="00C46322" w:rsidRDefault="00C46322" w:rsidP="00BE44D4">
            <w:pPr>
              <w:rPr>
                <w:rFonts w:ascii="Times New Roman" w:hAnsi="Times New Roman"/>
                <w:color w:val="000000"/>
                <w:sz w:val="26"/>
                <w:szCs w:val="26"/>
              </w:rPr>
            </w:pPr>
            <w:r w:rsidRPr="00C46322">
              <w:rPr>
                <w:rFonts w:ascii="Times New Roman" w:hAnsi="Times New Roman"/>
                <w:sz w:val="26"/>
                <w:szCs w:val="26"/>
              </w:rPr>
              <w:t>биология</w:t>
            </w:r>
          </w:p>
        </w:tc>
        <w:tc>
          <w:tcPr>
            <w:tcW w:w="1680" w:type="dxa"/>
            <w:tcBorders>
              <w:top w:val="single" w:sz="4" w:space="0" w:color="000000"/>
              <w:left w:val="single" w:sz="4" w:space="0" w:color="000000"/>
              <w:bottom w:val="single" w:sz="4" w:space="0" w:color="000000"/>
              <w:right w:val="single" w:sz="4" w:space="0" w:color="000000"/>
            </w:tcBorders>
            <w:vAlign w:val="bottom"/>
          </w:tcPr>
          <w:p w:rsidR="00C46322" w:rsidRPr="00C46322" w:rsidRDefault="00C46322" w:rsidP="00BE44D4">
            <w:pPr>
              <w:rPr>
                <w:rFonts w:ascii="Times New Roman" w:hAnsi="Times New Roman"/>
                <w:color w:val="000000"/>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2</w:t>
            </w:r>
          </w:p>
        </w:tc>
      </w:tr>
      <w:tr w:rsidR="00C46322" w:rsidRPr="00C46322" w:rsidTr="00BE44D4">
        <w:tc>
          <w:tcPr>
            <w:tcW w:w="2127" w:type="dxa"/>
            <w:tcBorders>
              <w:top w:val="single" w:sz="4" w:space="0" w:color="000000"/>
              <w:left w:val="single" w:sz="4" w:space="0" w:color="000000"/>
              <w:bottom w:val="single" w:sz="4" w:space="0" w:color="000000"/>
              <w:right w:val="single" w:sz="4" w:space="0" w:color="000000"/>
            </w:tcBorders>
            <w:vAlign w:val="bottom"/>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Лушина О.В.</w:t>
            </w:r>
          </w:p>
        </w:tc>
        <w:tc>
          <w:tcPr>
            <w:tcW w:w="2068" w:type="dxa"/>
            <w:tcBorders>
              <w:top w:val="single" w:sz="4" w:space="0" w:color="000000"/>
              <w:left w:val="single" w:sz="4" w:space="0" w:color="000000"/>
              <w:bottom w:val="single" w:sz="4" w:space="0" w:color="000000"/>
              <w:right w:val="single" w:sz="4" w:space="0" w:color="000000"/>
            </w:tcBorders>
            <w:vAlign w:val="bottom"/>
            <w:hideMark/>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английский язык</w:t>
            </w:r>
          </w:p>
        </w:tc>
        <w:tc>
          <w:tcPr>
            <w:tcW w:w="1680" w:type="dxa"/>
            <w:tcBorders>
              <w:top w:val="single" w:sz="4" w:space="0" w:color="000000"/>
              <w:left w:val="single" w:sz="4" w:space="0" w:color="000000"/>
              <w:bottom w:val="single" w:sz="4" w:space="0" w:color="000000"/>
              <w:right w:val="single" w:sz="4" w:space="0" w:color="000000"/>
            </w:tcBorders>
            <w:vAlign w:val="bottom"/>
          </w:tcPr>
          <w:p w:rsidR="00C46322" w:rsidRPr="00C46322" w:rsidRDefault="00C46322" w:rsidP="00BE44D4">
            <w:pPr>
              <w:rPr>
                <w:rFonts w:ascii="Times New Roman" w:hAnsi="Times New Roman"/>
                <w:color w:val="000000"/>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1</w:t>
            </w:r>
          </w:p>
        </w:tc>
      </w:tr>
      <w:tr w:rsidR="00C46322" w:rsidRPr="00C46322" w:rsidTr="00BE44D4">
        <w:tc>
          <w:tcPr>
            <w:tcW w:w="2127" w:type="dxa"/>
            <w:tcBorders>
              <w:top w:val="single" w:sz="4" w:space="0" w:color="000000"/>
              <w:left w:val="single" w:sz="4" w:space="0" w:color="000000"/>
              <w:bottom w:val="single" w:sz="4" w:space="0" w:color="000000"/>
              <w:right w:val="single" w:sz="4" w:space="0" w:color="000000"/>
            </w:tcBorders>
            <w:vAlign w:val="bottom"/>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Сиднева И.П.</w:t>
            </w:r>
          </w:p>
        </w:tc>
        <w:tc>
          <w:tcPr>
            <w:tcW w:w="2068" w:type="dxa"/>
            <w:tcBorders>
              <w:top w:val="single" w:sz="4" w:space="0" w:color="000000"/>
              <w:left w:val="single" w:sz="4" w:space="0" w:color="000000"/>
              <w:bottom w:val="single" w:sz="4" w:space="0" w:color="000000"/>
              <w:right w:val="single" w:sz="4" w:space="0" w:color="000000"/>
            </w:tcBorders>
            <w:vAlign w:val="bottom"/>
            <w:hideMark/>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ОБЖ</w:t>
            </w:r>
          </w:p>
        </w:tc>
        <w:tc>
          <w:tcPr>
            <w:tcW w:w="1680" w:type="dxa"/>
            <w:tcBorders>
              <w:top w:val="single" w:sz="4" w:space="0" w:color="000000"/>
              <w:left w:val="single" w:sz="4" w:space="0" w:color="000000"/>
              <w:bottom w:val="single" w:sz="4" w:space="0" w:color="000000"/>
              <w:right w:val="single" w:sz="4" w:space="0" w:color="000000"/>
            </w:tcBorders>
            <w:vAlign w:val="bottom"/>
          </w:tcPr>
          <w:p w:rsidR="00C46322" w:rsidRPr="00C46322" w:rsidRDefault="00C46322" w:rsidP="00BE44D4">
            <w:pPr>
              <w:rPr>
                <w:rFonts w:ascii="Times New Roman" w:hAnsi="Times New Roman"/>
                <w:color w:val="000000"/>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1</w:t>
            </w:r>
          </w:p>
        </w:tc>
      </w:tr>
      <w:tr w:rsidR="00C46322" w:rsidRPr="00C46322" w:rsidTr="00BE44D4">
        <w:tc>
          <w:tcPr>
            <w:tcW w:w="2127" w:type="dxa"/>
            <w:tcBorders>
              <w:top w:val="single" w:sz="4" w:space="0" w:color="000000"/>
              <w:left w:val="single" w:sz="4" w:space="0" w:color="000000"/>
              <w:bottom w:val="single" w:sz="4" w:space="0" w:color="000000"/>
              <w:right w:val="single" w:sz="4" w:space="0" w:color="000000"/>
            </w:tcBorders>
            <w:vAlign w:val="bottom"/>
            <w:hideMark/>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Важдаева Е.А.</w:t>
            </w:r>
          </w:p>
        </w:tc>
        <w:tc>
          <w:tcPr>
            <w:tcW w:w="2068" w:type="dxa"/>
            <w:tcBorders>
              <w:top w:val="single" w:sz="4" w:space="0" w:color="000000"/>
              <w:left w:val="single" w:sz="4" w:space="0" w:color="000000"/>
              <w:bottom w:val="single" w:sz="4" w:space="0" w:color="000000"/>
              <w:right w:val="single" w:sz="4" w:space="0" w:color="000000"/>
            </w:tcBorders>
            <w:hideMark/>
          </w:tcPr>
          <w:p w:rsidR="00C46322" w:rsidRPr="00C46322" w:rsidRDefault="00C46322" w:rsidP="00BE44D4">
            <w:pPr>
              <w:rPr>
                <w:rFonts w:ascii="Times New Roman" w:eastAsia="Calibri" w:hAnsi="Times New Roman"/>
                <w:sz w:val="26"/>
                <w:szCs w:val="26"/>
              </w:rPr>
            </w:pPr>
            <w:r w:rsidRPr="00C46322">
              <w:rPr>
                <w:rFonts w:ascii="Times New Roman" w:eastAsia="Calibri" w:hAnsi="Times New Roman"/>
                <w:sz w:val="26"/>
                <w:szCs w:val="26"/>
              </w:rPr>
              <w:t>физкультура</w:t>
            </w:r>
          </w:p>
        </w:tc>
        <w:tc>
          <w:tcPr>
            <w:tcW w:w="1680" w:type="dxa"/>
            <w:tcBorders>
              <w:top w:val="single" w:sz="4" w:space="0" w:color="000000"/>
              <w:left w:val="single" w:sz="4" w:space="0" w:color="000000"/>
              <w:bottom w:val="single" w:sz="4" w:space="0" w:color="000000"/>
              <w:right w:val="single" w:sz="4" w:space="0" w:color="000000"/>
            </w:tcBorders>
            <w:vAlign w:val="bottom"/>
            <w:hideMark/>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3</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18</w:t>
            </w:r>
          </w:p>
        </w:tc>
      </w:tr>
      <w:tr w:rsidR="00C46322" w:rsidRPr="00C46322" w:rsidTr="00BE44D4">
        <w:tc>
          <w:tcPr>
            <w:tcW w:w="2127" w:type="dxa"/>
            <w:tcBorders>
              <w:top w:val="single" w:sz="4" w:space="0" w:color="000000"/>
              <w:left w:val="single" w:sz="4" w:space="0" w:color="000000"/>
              <w:bottom w:val="single" w:sz="4" w:space="0" w:color="000000"/>
              <w:right w:val="single" w:sz="4" w:space="0" w:color="000000"/>
            </w:tcBorders>
            <w:vAlign w:val="bottom"/>
            <w:hideMark/>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Святкина Л.Н.</w:t>
            </w:r>
          </w:p>
        </w:tc>
        <w:tc>
          <w:tcPr>
            <w:tcW w:w="2068" w:type="dxa"/>
            <w:tcBorders>
              <w:top w:val="single" w:sz="4" w:space="0" w:color="000000"/>
              <w:left w:val="single" w:sz="4" w:space="0" w:color="000000"/>
              <w:bottom w:val="single" w:sz="4" w:space="0" w:color="000000"/>
              <w:right w:val="single" w:sz="4" w:space="0" w:color="000000"/>
            </w:tcBorders>
            <w:hideMark/>
          </w:tcPr>
          <w:p w:rsidR="00C46322" w:rsidRPr="00C46322" w:rsidRDefault="00C46322" w:rsidP="00BE44D4">
            <w:pPr>
              <w:rPr>
                <w:rFonts w:ascii="Times New Roman" w:eastAsia="Calibri" w:hAnsi="Times New Roman"/>
                <w:sz w:val="26"/>
                <w:szCs w:val="26"/>
              </w:rPr>
            </w:pPr>
            <w:r w:rsidRPr="00C46322">
              <w:rPr>
                <w:rFonts w:ascii="Times New Roman" w:eastAsia="Calibri" w:hAnsi="Times New Roman"/>
                <w:sz w:val="26"/>
                <w:szCs w:val="26"/>
              </w:rPr>
              <w:t>физкультура</w:t>
            </w:r>
          </w:p>
        </w:tc>
        <w:tc>
          <w:tcPr>
            <w:tcW w:w="1680" w:type="dxa"/>
            <w:tcBorders>
              <w:top w:val="single" w:sz="4" w:space="0" w:color="000000"/>
              <w:left w:val="single" w:sz="4" w:space="0" w:color="000000"/>
              <w:bottom w:val="single" w:sz="4" w:space="0" w:color="000000"/>
              <w:right w:val="single" w:sz="4" w:space="0" w:color="000000"/>
            </w:tcBorders>
            <w:vAlign w:val="bottom"/>
            <w:hideMark/>
          </w:tcPr>
          <w:p w:rsidR="00C46322" w:rsidRPr="00C46322" w:rsidRDefault="00C46322" w:rsidP="00BE44D4">
            <w:pPr>
              <w:rPr>
                <w:rFonts w:ascii="Times New Roman" w:hAnsi="Times New Roman"/>
                <w:color w:val="000000"/>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7</w:t>
            </w:r>
          </w:p>
        </w:tc>
      </w:tr>
      <w:tr w:rsidR="00C46322" w:rsidRPr="00C46322" w:rsidTr="00BE44D4">
        <w:tc>
          <w:tcPr>
            <w:tcW w:w="2127" w:type="dxa"/>
            <w:tcBorders>
              <w:top w:val="single" w:sz="4" w:space="0" w:color="000000"/>
              <w:left w:val="single" w:sz="4" w:space="0" w:color="000000"/>
              <w:bottom w:val="single" w:sz="4" w:space="0" w:color="000000"/>
              <w:right w:val="single" w:sz="4" w:space="0" w:color="000000"/>
            </w:tcBorders>
            <w:vAlign w:val="bottom"/>
            <w:hideMark/>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Суханов В.Е.</w:t>
            </w:r>
          </w:p>
        </w:tc>
        <w:tc>
          <w:tcPr>
            <w:tcW w:w="2068" w:type="dxa"/>
            <w:tcBorders>
              <w:top w:val="single" w:sz="4" w:space="0" w:color="000000"/>
              <w:left w:val="single" w:sz="4" w:space="0" w:color="000000"/>
              <w:bottom w:val="single" w:sz="4" w:space="0" w:color="000000"/>
              <w:right w:val="single" w:sz="4" w:space="0" w:color="000000"/>
            </w:tcBorders>
            <w:hideMark/>
          </w:tcPr>
          <w:p w:rsidR="00C46322" w:rsidRPr="00C46322" w:rsidRDefault="00C46322" w:rsidP="00BE44D4">
            <w:pPr>
              <w:rPr>
                <w:rFonts w:ascii="Times New Roman" w:eastAsia="Calibri" w:hAnsi="Times New Roman"/>
                <w:sz w:val="26"/>
                <w:szCs w:val="26"/>
              </w:rPr>
            </w:pPr>
            <w:r w:rsidRPr="00C46322">
              <w:rPr>
                <w:rFonts w:ascii="Times New Roman" w:eastAsia="Calibri" w:hAnsi="Times New Roman"/>
                <w:sz w:val="26"/>
                <w:szCs w:val="26"/>
              </w:rPr>
              <w:t>физкультура</w:t>
            </w:r>
          </w:p>
        </w:tc>
        <w:tc>
          <w:tcPr>
            <w:tcW w:w="1680" w:type="dxa"/>
            <w:tcBorders>
              <w:top w:val="single" w:sz="4" w:space="0" w:color="000000"/>
              <w:left w:val="single" w:sz="4" w:space="0" w:color="000000"/>
              <w:bottom w:val="single" w:sz="4" w:space="0" w:color="000000"/>
              <w:right w:val="single" w:sz="4" w:space="0" w:color="000000"/>
            </w:tcBorders>
            <w:vAlign w:val="bottom"/>
          </w:tcPr>
          <w:p w:rsidR="00C46322" w:rsidRPr="00C46322" w:rsidRDefault="00C46322" w:rsidP="00BE44D4">
            <w:pPr>
              <w:rPr>
                <w:rFonts w:ascii="Times New Roman" w:hAnsi="Times New Roman"/>
                <w:color w:val="000000"/>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1</w:t>
            </w:r>
          </w:p>
        </w:tc>
      </w:tr>
      <w:tr w:rsidR="00C46322" w:rsidRPr="00C46322" w:rsidTr="00BE44D4">
        <w:tc>
          <w:tcPr>
            <w:tcW w:w="2127" w:type="dxa"/>
            <w:tcBorders>
              <w:top w:val="single" w:sz="4" w:space="0" w:color="000000"/>
              <w:left w:val="single" w:sz="4" w:space="0" w:color="000000"/>
              <w:bottom w:val="single" w:sz="4" w:space="0" w:color="000000"/>
              <w:right w:val="single" w:sz="4" w:space="0" w:color="000000"/>
            </w:tcBorders>
            <w:vAlign w:val="bottom"/>
            <w:hideMark/>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Важдаева Е.А.</w:t>
            </w:r>
          </w:p>
        </w:tc>
        <w:tc>
          <w:tcPr>
            <w:tcW w:w="2068" w:type="dxa"/>
            <w:tcBorders>
              <w:top w:val="single" w:sz="4" w:space="0" w:color="000000"/>
              <w:left w:val="single" w:sz="4" w:space="0" w:color="000000"/>
              <w:bottom w:val="single" w:sz="4" w:space="0" w:color="000000"/>
              <w:right w:val="single" w:sz="4" w:space="0" w:color="000000"/>
            </w:tcBorders>
            <w:vAlign w:val="bottom"/>
            <w:hideMark/>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ОБЖ</w:t>
            </w:r>
          </w:p>
        </w:tc>
        <w:tc>
          <w:tcPr>
            <w:tcW w:w="1680" w:type="dxa"/>
            <w:tcBorders>
              <w:top w:val="single" w:sz="4" w:space="0" w:color="000000"/>
              <w:left w:val="single" w:sz="4" w:space="0" w:color="000000"/>
              <w:bottom w:val="single" w:sz="4" w:space="0" w:color="000000"/>
              <w:right w:val="single" w:sz="4" w:space="0" w:color="000000"/>
            </w:tcBorders>
            <w:vAlign w:val="bottom"/>
            <w:hideMark/>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3</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17</w:t>
            </w:r>
          </w:p>
        </w:tc>
      </w:tr>
    </w:tbl>
    <w:p w:rsidR="00C46322" w:rsidRPr="00C46322" w:rsidRDefault="00C46322" w:rsidP="00C46322">
      <w:pPr>
        <w:shd w:val="clear" w:color="auto" w:fill="FFFFFF"/>
        <w:rPr>
          <w:rFonts w:ascii="Times New Roman" w:hAnsi="Times New Roman"/>
          <w:sz w:val="26"/>
          <w:szCs w:val="26"/>
        </w:rPr>
      </w:pPr>
    </w:p>
    <w:p w:rsidR="00C46322" w:rsidRPr="00C46322" w:rsidRDefault="00C46322" w:rsidP="00C46322">
      <w:pPr>
        <w:shd w:val="clear" w:color="auto" w:fill="FFFFFF"/>
        <w:rPr>
          <w:rFonts w:ascii="Times New Roman" w:hAnsi="Times New Roman"/>
          <w:sz w:val="26"/>
          <w:szCs w:val="26"/>
        </w:rPr>
      </w:pPr>
    </w:p>
    <w:p w:rsidR="00C46322" w:rsidRPr="00C46322" w:rsidRDefault="00C46322" w:rsidP="007F4370">
      <w:pPr>
        <w:shd w:val="clear" w:color="auto" w:fill="FFFFFF"/>
        <w:rPr>
          <w:rFonts w:ascii="Times New Roman" w:hAnsi="Times New Roman"/>
          <w:bCs/>
          <w:iCs/>
          <w:sz w:val="26"/>
          <w:szCs w:val="26"/>
          <w:lang w:val="ru-RU"/>
        </w:rPr>
      </w:pPr>
      <w:r w:rsidRPr="00C46322">
        <w:rPr>
          <w:rFonts w:ascii="Times New Roman" w:hAnsi="Times New Roman"/>
          <w:sz w:val="26"/>
          <w:szCs w:val="26"/>
          <w:lang w:val="ru-RU"/>
        </w:rPr>
        <w:t xml:space="preserve">В </w:t>
      </w:r>
      <w:r w:rsidRPr="00C46322">
        <w:rPr>
          <w:rFonts w:ascii="Times New Roman" w:hAnsi="Times New Roman"/>
          <w:b/>
          <w:i/>
          <w:sz w:val="26"/>
          <w:szCs w:val="26"/>
          <w:u w:val="single"/>
          <w:lang w:val="ru-RU"/>
        </w:rPr>
        <w:t>региональном этапе</w:t>
      </w:r>
      <w:r w:rsidRPr="00C46322">
        <w:rPr>
          <w:rFonts w:ascii="Times New Roman" w:hAnsi="Times New Roman"/>
          <w:sz w:val="26"/>
          <w:szCs w:val="26"/>
          <w:lang w:val="ru-RU"/>
        </w:rPr>
        <w:t xml:space="preserve"> всероссийской олимпиады приняли участие 6 человек по предметам ОБЖ и физическая культура, учитель Важдаева Е.А.</w:t>
      </w:r>
    </w:p>
    <w:p w:rsidR="00C46322" w:rsidRPr="00C46322" w:rsidRDefault="00C46322" w:rsidP="00C46322">
      <w:pPr>
        <w:jc w:val="center"/>
        <w:rPr>
          <w:rFonts w:ascii="Times New Roman" w:hAnsi="Times New Roman"/>
          <w:b/>
          <w:bCs/>
          <w:iCs/>
          <w:sz w:val="26"/>
          <w:szCs w:val="26"/>
          <w:lang w:val="ru-RU"/>
        </w:rPr>
      </w:pPr>
      <w:r w:rsidRPr="00C46322">
        <w:rPr>
          <w:rFonts w:ascii="Times New Roman" w:hAnsi="Times New Roman"/>
          <w:b/>
          <w:bCs/>
          <w:iCs/>
          <w:sz w:val="26"/>
          <w:szCs w:val="26"/>
          <w:lang w:val="ru-RU"/>
        </w:rPr>
        <w:t>Победители и призеры регионального этапа всероссийской олимпиады школьников</w:t>
      </w:r>
    </w:p>
    <w:p w:rsidR="00C46322" w:rsidRPr="00C46322" w:rsidRDefault="00C46322" w:rsidP="00C46322">
      <w:pPr>
        <w:jc w:val="center"/>
        <w:rPr>
          <w:rFonts w:ascii="Times New Roman" w:hAnsi="Times New Roman"/>
          <w:b/>
          <w:bCs/>
          <w:iCs/>
          <w:sz w:val="26"/>
          <w:szCs w:val="26"/>
        </w:rPr>
      </w:pPr>
      <w:r w:rsidRPr="00C46322">
        <w:rPr>
          <w:rFonts w:ascii="Times New Roman" w:hAnsi="Times New Roman"/>
          <w:b/>
          <w:bCs/>
          <w:iCs/>
          <w:sz w:val="26"/>
          <w:szCs w:val="26"/>
          <w:lang w:val="ru-RU"/>
        </w:rPr>
        <w:t xml:space="preserve"> </w:t>
      </w:r>
      <w:r w:rsidRPr="00C46322">
        <w:rPr>
          <w:rFonts w:ascii="Times New Roman" w:hAnsi="Times New Roman"/>
          <w:b/>
          <w:bCs/>
          <w:iCs/>
          <w:sz w:val="26"/>
          <w:szCs w:val="26"/>
        </w:rPr>
        <w:t>2016-2017 учебный год</w:t>
      </w:r>
    </w:p>
    <w:p w:rsidR="00C46322" w:rsidRPr="00C46322" w:rsidRDefault="00C46322" w:rsidP="00C46322">
      <w:pPr>
        <w:rPr>
          <w:rFonts w:ascii="Times New Roman" w:hAnsi="Times New Roman"/>
          <w:bCs/>
          <w:iCs/>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22"/>
        <w:gridCol w:w="739"/>
        <w:gridCol w:w="1703"/>
        <w:gridCol w:w="1418"/>
        <w:gridCol w:w="989"/>
        <w:gridCol w:w="1843"/>
      </w:tblGrid>
      <w:tr w:rsidR="00C46322" w:rsidRPr="00C46322" w:rsidTr="00190284">
        <w:tc>
          <w:tcPr>
            <w:tcW w:w="567" w:type="dxa"/>
            <w:tcBorders>
              <w:top w:val="single" w:sz="4" w:space="0" w:color="auto"/>
              <w:left w:val="single" w:sz="4" w:space="0" w:color="auto"/>
              <w:bottom w:val="single" w:sz="4" w:space="0" w:color="auto"/>
              <w:right w:val="single" w:sz="4" w:space="0" w:color="auto"/>
            </w:tcBorders>
            <w:hideMark/>
          </w:tcPr>
          <w:p w:rsidR="00C46322" w:rsidRPr="00C46322" w:rsidRDefault="00C46322" w:rsidP="00BE44D4">
            <w:pPr>
              <w:ind w:hanging="138"/>
              <w:rPr>
                <w:rFonts w:ascii="Times New Roman" w:eastAsia="Calibri" w:hAnsi="Times New Roman"/>
                <w:sz w:val="26"/>
                <w:szCs w:val="26"/>
              </w:rPr>
            </w:pPr>
            <w:r w:rsidRPr="00C46322">
              <w:rPr>
                <w:rFonts w:ascii="Times New Roman" w:eastAsia="Calibri" w:hAnsi="Times New Roman"/>
                <w:sz w:val="26"/>
                <w:szCs w:val="26"/>
              </w:rPr>
              <w:t>№ п/п</w:t>
            </w:r>
          </w:p>
        </w:tc>
        <w:tc>
          <w:tcPr>
            <w:tcW w:w="2522" w:type="dxa"/>
            <w:tcBorders>
              <w:top w:val="single" w:sz="4" w:space="0" w:color="auto"/>
              <w:left w:val="single" w:sz="4" w:space="0" w:color="auto"/>
              <w:bottom w:val="single" w:sz="4" w:space="0" w:color="auto"/>
              <w:right w:val="single" w:sz="4" w:space="0" w:color="auto"/>
            </w:tcBorders>
            <w:hideMark/>
          </w:tcPr>
          <w:p w:rsidR="00C46322" w:rsidRPr="00C46322" w:rsidRDefault="00C46322" w:rsidP="00BE44D4">
            <w:pPr>
              <w:rPr>
                <w:rFonts w:ascii="Times New Roman" w:eastAsia="Calibri" w:hAnsi="Times New Roman"/>
                <w:sz w:val="26"/>
                <w:szCs w:val="26"/>
              </w:rPr>
            </w:pPr>
            <w:r w:rsidRPr="00C46322">
              <w:rPr>
                <w:rFonts w:ascii="Times New Roman" w:eastAsia="Calibri" w:hAnsi="Times New Roman"/>
                <w:sz w:val="26"/>
                <w:szCs w:val="26"/>
              </w:rPr>
              <w:t>Ф.И.О.</w:t>
            </w:r>
          </w:p>
        </w:tc>
        <w:tc>
          <w:tcPr>
            <w:tcW w:w="739" w:type="dxa"/>
            <w:tcBorders>
              <w:top w:val="single" w:sz="4" w:space="0" w:color="auto"/>
              <w:left w:val="single" w:sz="4" w:space="0" w:color="auto"/>
              <w:bottom w:val="single" w:sz="4" w:space="0" w:color="auto"/>
              <w:right w:val="single" w:sz="4" w:space="0" w:color="auto"/>
            </w:tcBorders>
            <w:hideMark/>
          </w:tcPr>
          <w:p w:rsidR="00C46322" w:rsidRPr="00C46322" w:rsidRDefault="00C46322" w:rsidP="00BE44D4">
            <w:pPr>
              <w:rPr>
                <w:rFonts w:ascii="Times New Roman" w:eastAsia="Calibri" w:hAnsi="Times New Roman"/>
                <w:sz w:val="26"/>
                <w:szCs w:val="26"/>
              </w:rPr>
            </w:pPr>
            <w:r w:rsidRPr="00C46322">
              <w:rPr>
                <w:rFonts w:ascii="Times New Roman" w:eastAsia="Calibri" w:hAnsi="Times New Roman"/>
                <w:sz w:val="26"/>
                <w:szCs w:val="26"/>
              </w:rPr>
              <w:t>класс</w:t>
            </w:r>
          </w:p>
        </w:tc>
        <w:tc>
          <w:tcPr>
            <w:tcW w:w="1703" w:type="dxa"/>
            <w:tcBorders>
              <w:top w:val="single" w:sz="4" w:space="0" w:color="auto"/>
              <w:left w:val="single" w:sz="4" w:space="0" w:color="auto"/>
              <w:bottom w:val="single" w:sz="4" w:space="0" w:color="auto"/>
              <w:right w:val="single" w:sz="4" w:space="0" w:color="auto"/>
            </w:tcBorders>
            <w:hideMark/>
          </w:tcPr>
          <w:p w:rsidR="00C46322" w:rsidRPr="00C46322" w:rsidRDefault="00C46322" w:rsidP="00BE44D4">
            <w:pPr>
              <w:rPr>
                <w:rFonts w:ascii="Times New Roman" w:eastAsia="Calibri" w:hAnsi="Times New Roman"/>
                <w:sz w:val="26"/>
                <w:szCs w:val="26"/>
              </w:rPr>
            </w:pPr>
            <w:r w:rsidRPr="00C46322">
              <w:rPr>
                <w:rFonts w:ascii="Times New Roman" w:eastAsia="Calibri" w:hAnsi="Times New Roman"/>
                <w:sz w:val="26"/>
                <w:szCs w:val="26"/>
              </w:rPr>
              <w:t>предмет</w:t>
            </w:r>
          </w:p>
        </w:tc>
        <w:tc>
          <w:tcPr>
            <w:tcW w:w="1418" w:type="dxa"/>
            <w:tcBorders>
              <w:top w:val="single" w:sz="4" w:space="0" w:color="auto"/>
              <w:left w:val="single" w:sz="4" w:space="0" w:color="auto"/>
              <w:bottom w:val="single" w:sz="4" w:space="0" w:color="auto"/>
              <w:right w:val="single" w:sz="4" w:space="0" w:color="auto"/>
            </w:tcBorders>
            <w:hideMark/>
          </w:tcPr>
          <w:p w:rsidR="00C46322" w:rsidRPr="00C46322" w:rsidRDefault="00C46322" w:rsidP="00BE44D4">
            <w:pPr>
              <w:rPr>
                <w:rFonts w:ascii="Times New Roman" w:eastAsia="Calibri" w:hAnsi="Times New Roman"/>
                <w:sz w:val="26"/>
                <w:szCs w:val="26"/>
              </w:rPr>
            </w:pPr>
            <w:r w:rsidRPr="00C46322">
              <w:rPr>
                <w:rFonts w:ascii="Times New Roman" w:eastAsia="Calibri" w:hAnsi="Times New Roman"/>
                <w:sz w:val="26"/>
                <w:szCs w:val="26"/>
              </w:rPr>
              <w:t>победитель</w:t>
            </w:r>
          </w:p>
        </w:tc>
        <w:tc>
          <w:tcPr>
            <w:tcW w:w="989" w:type="dxa"/>
            <w:tcBorders>
              <w:top w:val="single" w:sz="4" w:space="0" w:color="auto"/>
              <w:left w:val="single" w:sz="4" w:space="0" w:color="auto"/>
              <w:bottom w:val="single" w:sz="4" w:space="0" w:color="auto"/>
              <w:right w:val="single" w:sz="4" w:space="0" w:color="auto"/>
            </w:tcBorders>
            <w:hideMark/>
          </w:tcPr>
          <w:p w:rsidR="00C46322" w:rsidRPr="00C46322" w:rsidRDefault="00C46322" w:rsidP="00BE44D4">
            <w:pPr>
              <w:rPr>
                <w:rFonts w:ascii="Times New Roman" w:eastAsia="Calibri" w:hAnsi="Times New Roman"/>
                <w:sz w:val="26"/>
                <w:szCs w:val="26"/>
              </w:rPr>
            </w:pPr>
            <w:r w:rsidRPr="00C46322">
              <w:rPr>
                <w:rFonts w:ascii="Times New Roman" w:eastAsia="Calibri" w:hAnsi="Times New Roman"/>
                <w:sz w:val="26"/>
                <w:szCs w:val="26"/>
              </w:rPr>
              <w:t>призер</w:t>
            </w:r>
          </w:p>
        </w:tc>
        <w:tc>
          <w:tcPr>
            <w:tcW w:w="1843" w:type="dxa"/>
            <w:tcBorders>
              <w:top w:val="single" w:sz="4" w:space="0" w:color="auto"/>
              <w:left w:val="single" w:sz="4" w:space="0" w:color="auto"/>
              <w:bottom w:val="single" w:sz="4" w:space="0" w:color="auto"/>
              <w:right w:val="single" w:sz="4" w:space="0" w:color="auto"/>
            </w:tcBorders>
            <w:hideMark/>
          </w:tcPr>
          <w:p w:rsidR="00C46322" w:rsidRPr="00C46322" w:rsidRDefault="00C46322" w:rsidP="00BE44D4">
            <w:pPr>
              <w:rPr>
                <w:rFonts w:ascii="Times New Roman" w:eastAsia="Calibri" w:hAnsi="Times New Roman"/>
                <w:sz w:val="26"/>
                <w:szCs w:val="26"/>
              </w:rPr>
            </w:pPr>
            <w:r w:rsidRPr="00C46322">
              <w:rPr>
                <w:rFonts w:ascii="Times New Roman" w:eastAsia="Calibri" w:hAnsi="Times New Roman"/>
                <w:sz w:val="26"/>
                <w:szCs w:val="26"/>
              </w:rPr>
              <w:t>Ф.И.О. учителя</w:t>
            </w:r>
          </w:p>
        </w:tc>
      </w:tr>
      <w:tr w:rsidR="00C46322" w:rsidRPr="00C46322" w:rsidTr="00190284">
        <w:tc>
          <w:tcPr>
            <w:tcW w:w="567" w:type="dxa"/>
            <w:tcBorders>
              <w:top w:val="single" w:sz="4" w:space="0" w:color="auto"/>
              <w:left w:val="single" w:sz="4" w:space="0" w:color="auto"/>
              <w:bottom w:val="single" w:sz="4" w:space="0" w:color="auto"/>
              <w:right w:val="single" w:sz="4" w:space="0" w:color="auto"/>
            </w:tcBorders>
            <w:hideMark/>
          </w:tcPr>
          <w:p w:rsidR="00C46322" w:rsidRPr="00C46322" w:rsidRDefault="00C46322" w:rsidP="00BE44D4">
            <w:pPr>
              <w:rPr>
                <w:rFonts w:ascii="Times New Roman" w:eastAsia="Calibri" w:hAnsi="Times New Roman"/>
                <w:sz w:val="26"/>
                <w:szCs w:val="26"/>
              </w:rPr>
            </w:pPr>
            <w:r w:rsidRPr="00C46322">
              <w:rPr>
                <w:rFonts w:ascii="Times New Roman" w:eastAsia="Calibri" w:hAnsi="Times New Roman"/>
                <w:sz w:val="26"/>
                <w:szCs w:val="26"/>
              </w:rPr>
              <w:t>1</w:t>
            </w:r>
          </w:p>
        </w:tc>
        <w:tc>
          <w:tcPr>
            <w:tcW w:w="2522" w:type="dxa"/>
            <w:tcBorders>
              <w:top w:val="single" w:sz="4" w:space="0" w:color="auto"/>
              <w:left w:val="single" w:sz="4" w:space="0" w:color="auto"/>
              <w:bottom w:val="single" w:sz="4" w:space="0" w:color="auto"/>
              <w:right w:val="single" w:sz="4" w:space="0" w:color="auto"/>
            </w:tcBorders>
            <w:vAlign w:val="bottom"/>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 xml:space="preserve">Атепалихин Максим </w:t>
            </w:r>
          </w:p>
        </w:tc>
        <w:tc>
          <w:tcPr>
            <w:tcW w:w="739"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jc w:val="center"/>
              <w:rPr>
                <w:rFonts w:ascii="Times New Roman" w:eastAsia="Calibri" w:hAnsi="Times New Roman"/>
                <w:sz w:val="26"/>
                <w:szCs w:val="26"/>
              </w:rPr>
            </w:pPr>
            <w:r w:rsidRPr="00C46322">
              <w:rPr>
                <w:rFonts w:ascii="Times New Roman" w:eastAsia="Calibri" w:hAnsi="Times New Roman"/>
                <w:sz w:val="26"/>
                <w:szCs w:val="26"/>
              </w:rPr>
              <w:t>11</w:t>
            </w:r>
          </w:p>
        </w:tc>
        <w:tc>
          <w:tcPr>
            <w:tcW w:w="1703"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eastAsia="Calibri" w:hAnsi="Times New Roman"/>
                <w:sz w:val="26"/>
                <w:szCs w:val="26"/>
              </w:rPr>
            </w:pPr>
            <w:r w:rsidRPr="00C46322">
              <w:rPr>
                <w:rFonts w:ascii="Times New Roman" w:eastAsia="Calibri" w:hAnsi="Times New Roman"/>
                <w:sz w:val="26"/>
                <w:szCs w:val="26"/>
              </w:rPr>
              <w:t>ОБЖ</w:t>
            </w:r>
          </w:p>
        </w:tc>
        <w:tc>
          <w:tcPr>
            <w:tcW w:w="1418"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победитель</w:t>
            </w:r>
          </w:p>
        </w:tc>
        <w:tc>
          <w:tcPr>
            <w:tcW w:w="989" w:type="dxa"/>
            <w:tcBorders>
              <w:top w:val="single" w:sz="4" w:space="0" w:color="auto"/>
              <w:left w:val="single" w:sz="4" w:space="0" w:color="auto"/>
              <w:bottom w:val="single" w:sz="4" w:space="0" w:color="auto"/>
              <w:right w:val="single" w:sz="4" w:space="0" w:color="auto"/>
            </w:tcBorders>
            <w:vAlign w:val="bottom"/>
          </w:tcPr>
          <w:p w:rsidR="00C46322" w:rsidRPr="00C46322" w:rsidRDefault="00C46322" w:rsidP="00BE44D4">
            <w:pPr>
              <w:jc w:val="center"/>
              <w:rPr>
                <w:rFonts w:ascii="Times New Roman" w:hAnsi="Times New Roman"/>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vAlign w:val="bottom"/>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Важдаева Е.А.</w:t>
            </w:r>
          </w:p>
        </w:tc>
      </w:tr>
      <w:tr w:rsidR="00C46322" w:rsidRPr="00C46322" w:rsidTr="00190284">
        <w:tc>
          <w:tcPr>
            <w:tcW w:w="567" w:type="dxa"/>
            <w:tcBorders>
              <w:top w:val="single" w:sz="4" w:space="0" w:color="auto"/>
              <w:left w:val="single" w:sz="4" w:space="0" w:color="auto"/>
              <w:bottom w:val="single" w:sz="4" w:space="0" w:color="auto"/>
              <w:right w:val="single" w:sz="4" w:space="0" w:color="auto"/>
            </w:tcBorders>
            <w:hideMark/>
          </w:tcPr>
          <w:p w:rsidR="00C46322" w:rsidRPr="00C46322" w:rsidRDefault="00C46322" w:rsidP="00BE44D4">
            <w:pPr>
              <w:rPr>
                <w:rFonts w:ascii="Times New Roman" w:eastAsia="Calibri" w:hAnsi="Times New Roman"/>
                <w:sz w:val="26"/>
                <w:szCs w:val="26"/>
              </w:rPr>
            </w:pPr>
            <w:r w:rsidRPr="00C46322">
              <w:rPr>
                <w:rFonts w:ascii="Times New Roman" w:eastAsia="Calibri" w:hAnsi="Times New Roman"/>
                <w:sz w:val="26"/>
                <w:szCs w:val="26"/>
              </w:rPr>
              <w:t>2</w:t>
            </w:r>
          </w:p>
        </w:tc>
        <w:tc>
          <w:tcPr>
            <w:tcW w:w="2522" w:type="dxa"/>
            <w:tcBorders>
              <w:top w:val="single" w:sz="4" w:space="0" w:color="auto"/>
              <w:left w:val="single" w:sz="4" w:space="0" w:color="auto"/>
              <w:bottom w:val="single" w:sz="4" w:space="0" w:color="auto"/>
              <w:right w:val="single" w:sz="4" w:space="0" w:color="auto"/>
            </w:tcBorders>
            <w:vAlign w:val="bottom"/>
          </w:tcPr>
          <w:p w:rsidR="00C46322" w:rsidRPr="00C46322" w:rsidRDefault="00C46322" w:rsidP="00BE44D4">
            <w:pPr>
              <w:rPr>
                <w:rFonts w:ascii="Times New Roman" w:eastAsia="Calibri" w:hAnsi="Times New Roman"/>
                <w:sz w:val="26"/>
                <w:szCs w:val="26"/>
              </w:rPr>
            </w:pPr>
            <w:r w:rsidRPr="00C46322">
              <w:rPr>
                <w:rFonts w:ascii="Times New Roman" w:eastAsia="Calibri" w:hAnsi="Times New Roman"/>
                <w:sz w:val="26"/>
                <w:szCs w:val="26"/>
              </w:rPr>
              <w:t xml:space="preserve">Голицын Александр </w:t>
            </w:r>
          </w:p>
        </w:tc>
        <w:tc>
          <w:tcPr>
            <w:tcW w:w="739"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jc w:val="center"/>
              <w:rPr>
                <w:rFonts w:ascii="Times New Roman" w:eastAsia="Calibri" w:hAnsi="Times New Roman"/>
                <w:sz w:val="26"/>
                <w:szCs w:val="26"/>
              </w:rPr>
            </w:pPr>
            <w:r w:rsidRPr="00C46322">
              <w:rPr>
                <w:rFonts w:ascii="Times New Roman" w:eastAsia="Calibri" w:hAnsi="Times New Roman"/>
                <w:sz w:val="26"/>
                <w:szCs w:val="26"/>
              </w:rPr>
              <w:t>11</w:t>
            </w:r>
          </w:p>
        </w:tc>
        <w:tc>
          <w:tcPr>
            <w:tcW w:w="1703"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eastAsia="Calibri" w:hAnsi="Times New Roman"/>
                <w:sz w:val="26"/>
                <w:szCs w:val="26"/>
              </w:rPr>
            </w:pPr>
            <w:r w:rsidRPr="00C46322">
              <w:rPr>
                <w:rFonts w:ascii="Times New Roman" w:eastAsia="Calibri" w:hAnsi="Times New Roman"/>
                <w:sz w:val="26"/>
                <w:szCs w:val="26"/>
              </w:rPr>
              <w:t>ОБЖ</w:t>
            </w:r>
          </w:p>
        </w:tc>
        <w:tc>
          <w:tcPr>
            <w:tcW w:w="1418"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победитель</w:t>
            </w:r>
          </w:p>
        </w:tc>
        <w:tc>
          <w:tcPr>
            <w:tcW w:w="989"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jc w:val="center"/>
              <w:rPr>
                <w:rFonts w:ascii="Times New Roman" w:hAnsi="Times New Roman"/>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vAlign w:val="bottom"/>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Важдаева Е.А</w:t>
            </w:r>
          </w:p>
        </w:tc>
      </w:tr>
      <w:tr w:rsidR="00C46322" w:rsidRPr="00C46322" w:rsidTr="00190284">
        <w:trPr>
          <w:trHeight w:val="214"/>
        </w:trPr>
        <w:tc>
          <w:tcPr>
            <w:tcW w:w="567" w:type="dxa"/>
            <w:tcBorders>
              <w:top w:val="single" w:sz="4" w:space="0" w:color="auto"/>
              <w:left w:val="single" w:sz="4" w:space="0" w:color="auto"/>
              <w:bottom w:val="single" w:sz="4" w:space="0" w:color="auto"/>
              <w:right w:val="single" w:sz="4" w:space="0" w:color="auto"/>
            </w:tcBorders>
            <w:hideMark/>
          </w:tcPr>
          <w:p w:rsidR="00C46322" w:rsidRPr="00C46322" w:rsidRDefault="00C46322" w:rsidP="00BE44D4">
            <w:pPr>
              <w:rPr>
                <w:rFonts w:ascii="Times New Roman" w:eastAsia="Calibri" w:hAnsi="Times New Roman"/>
                <w:sz w:val="26"/>
                <w:szCs w:val="26"/>
              </w:rPr>
            </w:pPr>
            <w:r w:rsidRPr="00C46322">
              <w:rPr>
                <w:rFonts w:ascii="Times New Roman" w:eastAsia="Calibri" w:hAnsi="Times New Roman"/>
                <w:sz w:val="26"/>
                <w:szCs w:val="26"/>
              </w:rPr>
              <w:t>3</w:t>
            </w:r>
          </w:p>
        </w:tc>
        <w:tc>
          <w:tcPr>
            <w:tcW w:w="2522" w:type="dxa"/>
            <w:tcBorders>
              <w:top w:val="single" w:sz="4" w:space="0" w:color="auto"/>
              <w:left w:val="single" w:sz="4" w:space="0" w:color="auto"/>
              <w:bottom w:val="single" w:sz="4" w:space="0" w:color="auto"/>
              <w:right w:val="single" w:sz="4" w:space="0" w:color="auto"/>
            </w:tcBorders>
            <w:vAlign w:val="bottom"/>
          </w:tcPr>
          <w:p w:rsidR="00C46322" w:rsidRPr="00C46322" w:rsidRDefault="00C46322" w:rsidP="00BE44D4">
            <w:pPr>
              <w:rPr>
                <w:rFonts w:ascii="Times New Roman" w:eastAsia="Calibri" w:hAnsi="Times New Roman"/>
                <w:sz w:val="26"/>
                <w:szCs w:val="26"/>
              </w:rPr>
            </w:pPr>
            <w:r w:rsidRPr="00C46322">
              <w:rPr>
                <w:rFonts w:ascii="Times New Roman" w:eastAsia="Calibri" w:hAnsi="Times New Roman"/>
                <w:sz w:val="26"/>
                <w:szCs w:val="26"/>
              </w:rPr>
              <w:t xml:space="preserve">Никерин Роман </w:t>
            </w:r>
          </w:p>
        </w:tc>
        <w:tc>
          <w:tcPr>
            <w:tcW w:w="739"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jc w:val="center"/>
              <w:rPr>
                <w:rFonts w:ascii="Times New Roman" w:eastAsia="Calibri" w:hAnsi="Times New Roman"/>
                <w:sz w:val="26"/>
                <w:szCs w:val="26"/>
              </w:rPr>
            </w:pPr>
            <w:r w:rsidRPr="00C46322">
              <w:rPr>
                <w:rFonts w:ascii="Times New Roman" w:eastAsia="Calibri" w:hAnsi="Times New Roman"/>
                <w:sz w:val="26"/>
                <w:szCs w:val="26"/>
              </w:rPr>
              <w:t>11</w:t>
            </w:r>
          </w:p>
        </w:tc>
        <w:tc>
          <w:tcPr>
            <w:tcW w:w="1703"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eastAsia="Calibri" w:hAnsi="Times New Roman"/>
                <w:sz w:val="26"/>
                <w:szCs w:val="26"/>
              </w:rPr>
            </w:pPr>
            <w:r w:rsidRPr="00C46322">
              <w:rPr>
                <w:rFonts w:ascii="Times New Roman" w:eastAsia="Calibri" w:hAnsi="Times New Roman"/>
                <w:sz w:val="26"/>
                <w:szCs w:val="26"/>
              </w:rPr>
              <w:t>физкультура</w:t>
            </w:r>
          </w:p>
        </w:tc>
        <w:tc>
          <w:tcPr>
            <w:tcW w:w="1418"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jc w:val="center"/>
              <w:rPr>
                <w:rFonts w:ascii="Times New Roman" w:eastAsia="Calibri" w:hAnsi="Times New Roman"/>
                <w:sz w:val="26"/>
                <w:szCs w:val="26"/>
              </w:rPr>
            </w:pPr>
          </w:p>
        </w:tc>
        <w:tc>
          <w:tcPr>
            <w:tcW w:w="989"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призер</w:t>
            </w:r>
          </w:p>
        </w:tc>
        <w:tc>
          <w:tcPr>
            <w:tcW w:w="1843" w:type="dxa"/>
            <w:tcBorders>
              <w:top w:val="single" w:sz="4" w:space="0" w:color="auto"/>
              <w:left w:val="single" w:sz="4" w:space="0" w:color="auto"/>
              <w:bottom w:val="single" w:sz="4" w:space="0" w:color="auto"/>
              <w:right w:val="single" w:sz="4" w:space="0" w:color="auto"/>
            </w:tcBorders>
            <w:vAlign w:val="bottom"/>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ВаждаеваЕ.А</w:t>
            </w:r>
          </w:p>
        </w:tc>
      </w:tr>
    </w:tbl>
    <w:p w:rsidR="00C46322" w:rsidRPr="00C46322" w:rsidRDefault="00C46322" w:rsidP="00C46322">
      <w:pPr>
        <w:rPr>
          <w:rFonts w:ascii="Times New Roman" w:hAnsi="Times New Roman"/>
          <w:bCs/>
          <w:iCs/>
          <w:sz w:val="26"/>
          <w:szCs w:val="26"/>
        </w:rPr>
      </w:pPr>
    </w:p>
    <w:p w:rsidR="00C46322" w:rsidRPr="00C46322" w:rsidRDefault="00C46322" w:rsidP="00C46322">
      <w:pPr>
        <w:spacing w:after="150"/>
        <w:ind w:firstLine="708"/>
        <w:rPr>
          <w:rFonts w:ascii="Times New Roman" w:hAnsi="Times New Roman"/>
          <w:color w:val="000000"/>
          <w:sz w:val="26"/>
          <w:szCs w:val="26"/>
          <w:lang w:val="ru-RU"/>
        </w:rPr>
      </w:pPr>
      <w:r w:rsidRPr="00C46322">
        <w:rPr>
          <w:rFonts w:ascii="Times New Roman" w:hAnsi="Times New Roman"/>
          <w:sz w:val="26"/>
          <w:szCs w:val="26"/>
          <w:lang w:val="ru-RU"/>
        </w:rPr>
        <w:t xml:space="preserve">Впервые в этом году ученик нашей школы  </w:t>
      </w:r>
      <w:r w:rsidRPr="00C46322">
        <w:rPr>
          <w:rFonts w:ascii="Times New Roman" w:hAnsi="Times New Roman"/>
          <w:color w:val="000000"/>
          <w:sz w:val="26"/>
          <w:szCs w:val="26"/>
          <w:lang w:val="ru-RU"/>
        </w:rPr>
        <w:t xml:space="preserve"> участвовал в </w:t>
      </w:r>
      <w:r w:rsidRPr="00C46322">
        <w:rPr>
          <w:rFonts w:ascii="Times New Roman" w:hAnsi="Times New Roman"/>
          <w:b/>
          <w:color w:val="000000"/>
          <w:sz w:val="26"/>
          <w:szCs w:val="26"/>
          <w:lang w:val="ru-RU"/>
        </w:rPr>
        <w:t>финале всероссийского этапа</w:t>
      </w:r>
      <w:r w:rsidRPr="00C46322">
        <w:rPr>
          <w:rFonts w:ascii="Times New Roman" w:hAnsi="Times New Roman"/>
          <w:color w:val="000000"/>
          <w:sz w:val="26"/>
          <w:szCs w:val="26"/>
          <w:lang w:val="ru-RU"/>
        </w:rPr>
        <w:t xml:space="preserve"> олимпиады школьников по ОБЖ, который проходил в городе Санкт-Петербурге.</w:t>
      </w:r>
    </w:p>
    <w:p w:rsidR="00C46322" w:rsidRPr="00C46322" w:rsidRDefault="00C46322" w:rsidP="00C46322">
      <w:pPr>
        <w:jc w:val="center"/>
        <w:rPr>
          <w:rFonts w:ascii="Times New Roman" w:hAnsi="Times New Roman"/>
          <w:b/>
          <w:bCs/>
          <w:iCs/>
          <w:sz w:val="26"/>
          <w:szCs w:val="26"/>
          <w:lang w:val="ru-RU"/>
        </w:rPr>
      </w:pPr>
      <w:r w:rsidRPr="00C46322">
        <w:rPr>
          <w:rFonts w:ascii="Times New Roman" w:hAnsi="Times New Roman"/>
          <w:b/>
          <w:bCs/>
          <w:iCs/>
          <w:sz w:val="26"/>
          <w:szCs w:val="26"/>
          <w:lang w:val="ru-RU"/>
        </w:rPr>
        <w:t>Результаты  финала  всероссийской олимпиады школьников</w:t>
      </w:r>
    </w:p>
    <w:p w:rsidR="00C46322" w:rsidRPr="00C46322" w:rsidRDefault="00C46322" w:rsidP="00C46322">
      <w:pPr>
        <w:jc w:val="center"/>
        <w:rPr>
          <w:rFonts w:ascii="Times New Roman" w:hAnsi="Times New Roman"/>
          <w:b/>
          <w:bCs/>
          <w:iCs/>
          <w:sz w:val="26"/>
          <w:szCs w:val="26"/>
          <w:lang w:val="ru-RU"/>
        </w:rPr>
      </w:pPr>
      <w:r w:rsidRPr="00C46322">
        <w:rPr>
          <w:rFonts w:ascii="Times New Roman" w:hAnsi="Times New Roman"/>
          <w:b/>
          <w:bCs/>
          <w:iCs/>
          <w:sz w:val="26"/>
          <w:szCs w:val="26"/>
          <w:lang w:val="ru-RU"/>
        </w:rPr>
        <w:t xml:space="preserve"> 2016-2017 учебный год</w:t>
      </w:r>
    </w:p>
    <w:p w:rsidR="00C46322" w:rsidRPr="00C46322" w:rsidRDefault="00C46322" w:rsidP="00C46322">
      <w:pPr>
        <w:rPr>
          <w:rFonts w:ascii="Times New Roman" w:hAnsi="Times New Roman"/>
          <w:bCs/>
          <w:iCs/>
          <w:sz w:val="26"/>
          <w:szCs w:val="26"/>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22"/>
        <w:gridCol w:w="739"/>
        <w:gridCol w:w="1703"/>
        <w:gridCol w:w="1418"/>
        <w:gridCol w:w="989"/>
        <w:gridCol w:w="1843"/>
      </w:tblGrid>
      <w:tr w:rsidR="00C46322" w:rsidRPr="00C46322" w:rsidTr="00BE44D4">
        <w:tc>
          <w:tcPr>
            <w:tcW w:w="567" w:type="dxa"/>
            <w:tcBorders>
              <w:top w:val="single" w:sz="4" w:space="0" w:color="auto"/>
              <w:left w:val="single" w:sz="4" w:space="0" w:color="auto"/>
              <w:bottom w:val="single" w:sz="4" w:space="0" w:color="auto"/>
              <w:right w:val="single" w:sz="4" w:space="0" w:color="auto"/>
            </w:tcBorders>
            <w:hideMark/>
          </w:tcPr>
          <w:p w:rsidR="00C46322" w:rsidRPr="00C46322" w:rsidRDefault="00C46322" w:rsidP="00BE44D4">
            <w:pPr>
              <w:ind w:hanging="138"/>
              <w:rPr>
                <w:rFonts w:ascii="Times New Roman" w:eastAsia="Calibri" w:hAnsi="Times New Roman"/>
                <w:sz w:val="26"/>
                <w:szCs w:val="26"/>
              </w:rPr>
            </w:pPr>
            <w:r w:rsidRPr="00C46322">
              <w:rPr>
                <w:rFonts w:ascii="Times New Roman" w:eastAsia="Calibri" w:hAnsi="Times New Roman"/>
                <w:sz w:val="26"/>
                <w:szCs w:val="26"/>
              </w:rPr>
              <w:t>№ п/п</w:t>
            </w:r>
          </w:p>
        </w:tc>
        <w:tc>
          <w:tcPr>
            <w:tcW w:w="2522" w:type="dxa"/>
            <w:tcBorders>
              <w:top w:val="single" w:sz="4" w:space="0" w:color="auto"/>
              <w:left w:val="single" w:sz="4" w:space="0" w:color="auto"/>
              <w:bottom w:val="single" w:sz="4" w:space="0" w:color="auto"/>
              <w:right w:val="single" w:sz="4" w:space="0" w:color="auto"/>
            </w:tcBorders>
            <w:hideMark/>
          </w:tcPr>
          <w:p w:rsidR="00C46322" w:rsidRPr="00C46322" w:rsidRDefault="00C46322" w:rsidP="00BE44D4">
            <w:pPr>
              <w:rPr>
                <w:rFonts w:ascii="Times New Roman" w:eastAsia="Calibri" w:hAnsi="Times New Roman"/>
                <w:sz w:val="26"/>
                <w:szCs w:val="26"/>
              </w:rPr>
            </w:pPr>
            <w:r w:rsidRPr="00C46322">
              <w:rPr>
                <w:rFonts w:ascii="Times New Roman" w:eastAsia="Calibri" w:hAnsi="Times New Roman"/>
                <w:sz w:val="26"/>
                <w:szCs w:val="26"/>
              </w:rPr>
              <w:t>Ф.И.О.</w:t>
            </w:r>
          </w:p>
        </w:tc>
        <w:tc>
          <w:tcPr>
            <w:tcW w:w="739" w:type="dxa"/>
            <w:tcBorders>
              <w:top w:val="single" w:sz="4" w:space="0" w:color="auto"/>
              <w:left w:val="single" w:sz="4" w:space="0" w:color="auto"/>
              <w:bottom w:val="single" w:sz="4" w:space="0" w:color="auto"/>
              <w:right w:val="single" w:sz="4" w:space="0" w:color="auto"/>
            </w:tcBorders>
            <w:hideMark/>
          </w:tcPr>
          <w:p w:rsidR="00C46322" w:rsidRPr="00C46322" w:rsidRDefault="00C46322" w:rsidP="00BE44D4">
            <w:pPr>
              <w:rPr>
                <w:rFonts w:ascii="Times New Roman" w:eastAsia="Calibri" w:hAnsi="Times New Roman"/>
                <w:sz w:val="26"/>
                <w:szCs w:val="26"/>
              </w:rPr>
            </w:pPr>
            <w:r w:rsidRPr="00C46322">
              <w:rPr>
                <w:rFonts w:ascii="Times New Roman" w:eastAsia="Calibri" w:hAnsi="Times New Roman"/>
                <w:sz w:val="26"/>
                <w:szCs w:val="26"/>
              </w:rPr>
              <w:t>класс</w:t>
            </w:r>
          </w:p>
        </w:tc>
        <w:tc>
          <w:tcPr>
            <w:tcW w:w="1703" w:type="dxa"/>
            <w:tcBorders>
              <w:top w:val="single" w:sz="4" w:space="0" w:color="auto"/>
              <w:left w:val="single" w:sz="4" w:space="0" w:color="auto"/>
              <w:bottom w:val="single" w:sz="4" w:space="0" w:color="auto"/>
              <w:right w:val="single" w:sz="4" w:space="0" w:color="auto"/>
            </w:tcBorders>
            <w:hideMark/>
          </w:tcPr>
          <w:p w:rsidR="00C46322" w:rsidRPr="00C46322" w:rsidRDefault="00C46322" w:rsidP="00BE44D4">
            <w:pPr>
              <w:rPr>
                <w:rFonts w:ascii="Times New Roman" w:eastAsia="Calibri" w:hAnsi="Times New Roman"/>
                <w:sz w:val="26"/>
                <w:szCs w:val="26"/>
              </w:rPr>
            </w:pPr>
            <w:r w:rsidRPr="00C46322">
              <w:rPr>
                <w:rFonts w:ascii="Times New Roman" w:eastAsia="Calibri" w:hAnsi="Times New Roman"/>
                <w:sz w:val="26"/>
                <w:szCs w:val="26"/>
              </w:rPr>
              <w:t>предмет</w:t>
            </w:r>
          </w:p>
        </w:tc>
        <w:tc>
          <w:tcPr>
            <w:tcW w:w="1418" w:type="dxa"/>
            <w:tcBorders>
              <w:top w:val="single" w:sz="4" w:space="0" w:color="auto"/>
              <w:left w:val="single" w:sz="4" w:space="0" w:color="auto"/>
              <w:bottom w:val="single" w:sz="4" w:space="0" w:color="auto"/>
              <w:right w:val="single" w:sz="4" w:space="0" w:color="auto"/>
            </w:tcBorders>
            <w:hideMark/>
          </w:tcPr>
          <w:p w:rsidR="00C46322" w:rsidRPr="00C46322" w:rsidRDefault="00C46322" w:rsidP="00BE44D4">
            <w:pPr>
              <w:rPr>
                <w:rFonts w:ascii="Times New Roman" w:eastAsia="Calibri" w:hAnsi="Times New Roman"/>
                <w:sz w:val="26"/>
                <w:szCs w:val="26"/>
              </w:rPr>
            </w:pPr>
            <w:r w:rsidRPr="00C46322">
              <w:rPr>
                <w:rFonts w:ascii="Times New Roman" w:eastAsia="Calibri" w:hAnsi="Times New Roman"/>
                <w:sz w:val="26"/>
                <w:szCs w:val="26"/>
              </w:rPr>
              <w:t>победитель</w:t>
            </w:r>
          </w:p>
        </w:tc>
        <w:tc>
          <w:tcPr>
            <w:tcW w:w="989" w:type="dxa"/>
            <w:tcBorders>
              <w:top w:val="single" w:sz="4" w:space="0" w:color="auto"/>
              <w:left w:val="single" w:sz="4" w:space="0" w:color="auto"/>
              <w:bottom w:val="single" w:sz="4" w:space="0" w:color="auto"/>
              <w:right w:val="single" w:sz="4" w:space="0" w:color="auto"/>
            </w:tcBorders>
            <w:hideMark/>
          </w:tcPr>
          <w:p w:rsidR="00C46322" w:rsidRPr="00C46322" w:rsidRDefault="00C46322" w:rsidP="00BE44D4">
            <w:pPr>
              <w:rPr>
                <w:rFonts w:ascii="Times New Roman" w:eastAsia="Calibri" w:hAnsi="Times New Roman"/>
                <w:sz w:val="26"/>
                <w:szCs w:val="26"/>
              </w:rPr>
            </w:pPr>
            <w:r w:rsidRPr="00C46322">
              <w:rPr>
                <w:rFonts w:ascii="Times New Roman" w:eastAsia="Calibri" w:hAnsi="Times New Roman"/>
                <w:sz w:val="26"/>
                <w:szCs w:val="26"/>
              </w:rPr>
              <w:t>призер</w:t>
            </w:r>
          </w:p>
        </w:tc>
        <w:tc>
          <w:tcPr>
            <w:tcW w:w="1843" w:type="dxa"/>
            <w:tcBorders>
              <w:top w:val="single" w:sz="4" w:space="0" w:color="auto"/>
              <w:left w:val="single" w:sz="4" w:space="0" w:color="auto"/>
              <w:bottom w:val="single" w:sz="4" w:space="0" w:color="auto"/>
              <w:right w:val="single" w:sz="4" w:space="0" w:color="auto"/>
            </w:tcBorders>
            <w:hideMark/>
          </w:tcPr>
          <w:p w:rsidR="00C46322" w:rsidRPr="00C46322" w:rsidRDefault="00C46322" w:rsidP="00BE44D4">
            <w:pPr>
              <w:rPr>
                <w:rFonts w:ascii="Times New Roman" w:eastAsia="Calibri" w:hAnsi="Times New Roman"/>
                <w:sz w:val="26"/>
                <w:szCs w:val="26"/>
              </w:rPr>
            </w:pPr>
            <w:r w:rsidRPr="00C46322">
              <w:rPr>
                <w:rFonts w:ascii="Times New Roman" w:eastAsia="Calibri" w:hAnsi="Times New Roman"/>
                <w:sz w:val="26"/>
                <w:szCs w:val="26"/>
              </w:rPr>
              <w:t>Ф.И.О. учителя</w:t>
            </w:r>
          </w:p>
        </w:tc>
      </w:tr>
      <w:tr w:rsidR="00C46322" w:rsidRPr="00C46322" w:rsidTr="00BE44D4">
        <w:tc>
          <w:tcPr>
            <w:tcW w:w="567" w:type="dxa"/>
            <w:tcBorders>
              <w:top w:val="single" w:sz="4" w:space="0" w:color="auto"/>
              <w:left w:val="single" w:sz="4" w:space="0" w:color="auto"/>
              <w:bottom w:val="single" w:sz="4" w:space="0" w:color="auto"/>
              <w:right w:val="single" w:sz="4" w:space="0" w:color="auto"/>
            </w:tcBorders>
            <w:hideMark/>
          </w:tcPr>
          <w:p w:rsidR="00C46322" w:rsidRPr="00C46322" w:rsidRDefault="00C46322" w:rsidP="00BE44D4">
            <w:pPr>
              <w:rPr>
                <w:rFonts w:ascii="Times New Roman" w:eastAsia="Calibri" w:hAnsi="Times New Roman"/>
                <w:sz w:val="26"/>
                <w:szCs w:val="26"/>
              </w:rPr>
            </w:pPr>
            <w:r w:rsidRPr="00C46322">
              <w:rPr>
                <w:rFonts w:ascii="Times New Roman" w:eastAsia="Calibri" w:hAnsi="Times New Roman"/>
                <w:sz w:val="26"/>
                <w:szCs w:val="26"/>
              </w:rPr>
              <w:t>1</w:t>
            </w:r>
          </w:p>
        </w:tc>
        <w:tc>
          <w:tcPr>
            <w:tcW w:w="2522" w:type="dxa"/>
            <w:tcBorders>
              <w:top w:val="single" w:sz="4" w:space="0" w:color="auto"/>
              <w:left w:val="single" w:sz="4" w:space="0" w:color="auto"/>
              <w:bottom w:val="single" w:sz="4" w:space="0" w:color="auto"/>
              <w:right w:val="single" w:sz="4" w:space="0" w:color="auto"/>
            </w:tcBorders>
            <w:vAlign w:val="bottom"/>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 xml:space="preserve">Атепалихин Максим </w:t>
            </w:r>
          </w:p>
        </w:tc>
        <w:tc>
          <w:tcPr>
            <w:tcW w:w="739"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jc w:val="center"/>
              <w:rPr>
                <w:rFonts w:ascii="Times New Roman" w:eastAsia="Calibri" w:hAnsi="Times New Roman"/>
                <w:sz w:val="26"/>
                <w:szCs w:val="26"/>
              </w:rPr>
            </w:pPr>
            <w:r w:rsidRPr="00C46322">
              <w:rPr>
                <w:rFonts w:ascii="Times New Roman" w:eastAsia="Calibri" w:hAnsi="Times New Roman"/>
                <w:sz w:val="26"/>
                <w:szCs w:val="26"/>
              </w:rPr>
              <w:t>11</w:t>
            </w:r>
          </w:p>
        </w:tc>
        <w:tc>
          <w:tcPr>
            <w:tcW w:w="1703"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rPr>
                <w:rFonts w:ascii="Times New Roman" w:eastAsia="Calibri" w:hAnsi="Times New Roman"/>
                <w:sz w:val="26"/>
                <w:szCs w:val="26"/>
              </w:rPr>
            </w:pPr>
            <w:r w:rsidRPr="00C46322">
              <w:rPr>
                <w:rFonts w:ascii="Times New Roman" w:eastAsia="Calibri" w:hAnsi="Times New Roman"/>
                <w:sz w:val="26"/>
                <w:szCs w:val="26"/>
              </w:rPr>
              <w:t>ОБЖ</w:t>
            </w:r>
          </w:p>
        </w:tc>
        <w:tc>
          <w:tcPr>
            <w:tcW w:w="1418" w:type="dxa"/>
            <w:tcBorders>
              <w:top w:val="single" w:sz="4" w:space="0" w:color="auto"/>
              <w:left w:val="single" w:sz="4" w:space="0" w:color="auto"/>
              <w:bottom w:val="single" w:sz="4" w:space="0" w:color="auto"/>
              <w:right w:val="single" w:sz="4" w:space="0" w:color="auto"/>
            </w:tcBorders>
          </w:tcPr>
          <w:p w:rsidR="00C46322" w:rsidRPr="00C46322" w:rsidRDefault="00C46322" w:rsidP="00BE44D4">
            <w:pPr>
              <w:jc w:val="center"/>
              <w:rPr>
                <w:rFonts w:ascii="Times New Roman" w:hAnsi="Times New Roman"/>
                <w:color w:val="000000"/>
                <w:sz w:val="26"/>
                <w:szCs w:val="26"/>
              </w:rPr>
            </w:pPr>
            <w:r w:rsidRPr="00C46322">
              <w:rPr>
                <w:rFonts w:ascii="Times New Roman" w:hAnsi="Times New Roman"/>
                <w:color w:val="000000"/>
                <w:sz w:val="26"/>
                <w:szCs w:val="26"/>
              </w:rPr>
              <w:t>призер</w:t>
            </w:r>
          </w:p>
        </w:tc>
        <w:tc>
          <w:tcPr>
            <w:tcW w:w="989" w:type="dxa"/>
            <w:tcBorders>
              <w:top w:val="single" w:sz="4" w:space="0" w:color="auto"/>
              <w:left w:val="single" w:sz="4" w:space="0" w:color="auto"/>
              <w:bottom w:val="single" w:sz="4" w:space="0" w:color="auto"/>
              <w:right w:val="single" w:sz="4" w:space="0" w:color="auto"/>
            </w:tcBorders>
            <w:vAlign w:val="bottom"/>
          </w:tcPr>
          <w:p w:rsidR="00C46322" w:rsidRPr="00C46322" w:rsidRDefault="00C46322" w:rsidP="00BE44D4">
            <w:pPr>
              <w:jc w:val="center"/>
              <w:rPr>
                <w:rFonts w:ascii="Times New Roman" w:hAnsi="Times New Roman"/>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vAlign w:val="bottom"/>
          </w:tcPr>
          <w:p w:rsidR="00C46322" w:rsidRPr="00C46322" w:rsidRDefault="00C46322" w:rsidP="00BE44D4">
            <w:pPr>
              <w:rPr>
                <w:rFonts w:ascii="Times New Roman" w:hAnsi="Times New Roman"/>
                <w:color w:val="000000"/>
                <w:sz w:val="26"/>
                <w:szCs w:val="26"/>
              </w:rPr>
            </w:pPr>
            <w:r w:rsidRPr="00C46322">
              <w:rPr>
                <w:rFonts w:ascii="Times New Roman" w:hAnsi="Times New Roman"/>
                <w:color w:val="000000"/>
                <w:sz w:val="26"/>
                <w:szCs w:val="26"/>
              </w:rPr>
              <w:t>Важдаева Е.А.</w:t>
            </w:r>
          </w:p>
        </w:tc>
      </w:tr>
    </w:tbl>
    <w:p w:rsidR="00C46322" w:rsidRPr="00C46322" w:rsidRDefault="00C46322" w:rsidP="00C46322">
      <w:pPr>
        <w:spacing w:after="150"/>
        <w:ind w:firstLine="708"/>
        <w:rPr>
          <w:rFonts w:ascii="Times New Roman" w:hAnsi="Times New Roman"/>
          <w:sz w:val="26"/>
          <w:szCs w:val="26"/>
        </w:rPr>
      </w:pPr>
    </w:p>
    <w:p w:rsidR="00BA30D0" w:rsidRPr="00C46322" w:rsidRDefault="00C46322" w:rsidP="00C46322">
      <w:pPr>
        <w:pStyle w:val="a6"/>
        <w:spacing w:before="0" w:beforeAutospacing="0" w:after="0" w:afterAutospacing="0"/>
        <w:rPr>
          <w:rFonts w:ascii="тайм" w:hAnsi="тайм"/>
          <w:b/>
          <w:lang w:val="ru-RU"/>
        </w:rPr>
      </w:pPr>
      <w:r w:rsidRPr="00C46322">
        <w:rPr>
          <w:sz w:val="26"/>
          <w:szCs w:val="26"/>
          <w:lang w:val="ru-RU"/>
        </w:rPr>
        <w:t>Наряду со всероссийской олимпиадой школьников учащиеся нашей школы приняли участие в других очных, заочных и дистанционных олимпиадах, проводимых сторонними организациями и учреждениями</w:t>
      </w:r>
      <w:r w:rsidRPr="00C46322">
        <w:rPr>
          <w:b/>
          <w:color w:val="7030A0"/>
          <w:sz w:val="26"/>
          <w:szCs w:val="26"/>
          <w:lang w:val="ru-RU"/>
        </w:rPr>
        <w:t>.</w:t>
      </w:r>
    </w:p>
    <w:p w:rsidR="000D74D1" w:rsidRPr="00BC39C0" w:rsidRDefault="000D74D1" w:rsidP="00BC39C0">
      <w:pPr>
        <w:pStyle w:val="af8"/>
        <w:ind w:left="0"/>
        <w:rPr>
          <w:rFonts w:ascii="тайм" w:hAnsi="тайм" w:cs="Monotype Corsiva"/>
          <w:bCs/>
          <w:lang w:val="ru-RU" w:eastAsia="ru-RU" w:bidi="ar-SA"/>
        </w:rPr>
      </w:pPr>
      <w:r w:rsidRPr="00BC39C0">
        <w:rPr>
          <w:rFonts w:ascii="тайм" w:hAnsi="тайм"/>
          <w:bCs/>
          <w:lang w:val="ru-RU" w:eastAsia="ru-RU" w:bidi="ar-SA"/>
        </w:rPr>
        <w:t xml:space="preserve">         В </w:t>
      </w:r>
      <w:r w:rsidRPr="00BC39C0">
        <w:rPr>
          <w:rFonts w:ascii="тайм" w:hAnsi="тайм"/>
          <w:color w:val="000000"/>
          <w:lang w:val="ru-RU" w:eastAsia="ru-RU" w:bidi="ar-SA"/>
        </w:rPr>
        <w:t xml:space="preserve">школьной научно-практической конференции </w:t>
      </w:r>
      <w:r w:rsidRPr="00BC39C0">
        <w:rPr>
          <w:rFonts w:ascii="тайм" w:hAnsi="тайм"/>
          <w:lang w:val="ru-RU" w:eastAsia="ru-RU" w:bidi="ar-SA"/>
        </w:rPr>
        <w:t xml:space="preserve"> приняло участие 76 учащихся, по сравнению с предыдущим учебным годом, количество участников школьной научно-практической конференции осталось прежним. </w:t>
      </w:r>
      <w:r w:rsidRPr="00BC39C0">
        <w:rPr>
          <w:rFonts w:ascii="тайм" w:hAnsi="тайм" w:cs="Monotype Corsiva"/>
          <w:bCs/>
          <w:lang w:val="ru-RU" w:eastAsia="ru-RU" w:bidi="ar-SA"/>
        </w:rPr>
        <w:t xml:space="preserve">В районной научно-практической конференции приняли участие 24 человек. </w:t>
      </w:r>
    </w:p>
    <w:p w:rsidR="000D74D1" w:rsidRPr="00BC39C0" w:rsidRDefault="000D74D1" w:rsidP="00BC39C0">
      <w:pPr>
        <w:spacing w:after="200"/>
        <w:ind w:left="720" w:hanging="294"/>
        <w:contextualSpacing/>
        <w:rPr>
          <w:rFonts w:ascii="тайм" w:hAnsi="тайм" w:cs="Monotype Corsiva"/>
          <w:bCs/>
          <w:lang w:val="ru-RU" w:eastAsia="ru-RU" w:bidi="ar-SA"/>
        </w:rPr>
      </w:pPr>
      <w:r w:rsidRPr="00BC39C0">
        <w:rPr>
          <w:rFonts w:ascii="тайм" w:hAnsi="тайм"/>
          <w:lang w:val="ru-RU" w:eastAsia="ru-RU" w:bidi="ar-SA"/>
        </w:rPr>
        <w:t>По итогам участия в районной конференции НОУ обучающиеся школы завоевали 19 призовых мест:</w:t>
      </w:r>
    </w:p>
    <w:p w:rsidR="000D74D1" w:rsidRPr="00BC39C0" w:rsidRDefault="000D74D1" w:rsidP="00BC39C0">
      <w:pPr>
        <w:numPr>
          <w:ilvl w:val="0"/>
          <w:numId w:val="9"/>
        </w:numPr>
        <w:spacing w:after="200"/>
        <w:contextualSpacing/>
        <w:rPr>
          <w:rFonts w:ascii="тайм" w:hAnsi="тайм" w:cs="Monotype Corsiva"/>
          <w:bCs/>
          <w:lang w:val="ru-RU" w:eastAsia="ru-RU" w:bidi="ar-SA"/>
        </w:rPr>
      </w:pPr>
      <w:r w:rsidRPr="00BC39C0">
        <w:rPr>
          <w:rFonts w:ascii="тайм" w:hAnsi="тайм" w:cs="Monotype Corsiva"/>
          <w:bCs/>
          <w:lang w:val="ru-RU" w:eastAsia="ru-RU" w:bidi="ar-SA"/>
        </w:rPr>
        <w:t>Химия – 3 место (Кулиева С.)</w:t>
      </w:r>
    </w:p>
    <w:p w:rsidR="000D74D1" w:rsidRPr="00BC39C0" w:rsidRDefault="000D74D1" w:rsidP="00BC39C0">
      <w:pPr>
        <w:numPr>
          <w:ilvl w:val="0"/>
          <w:numId w:val="9"/>
        </w:numPr>
        <w:spacing w:after="200"/>
        <w:contextualSpacing/>
        <w:rPr>
          <w:rFonts w:ascii="тайм" w:hAnsi="тайм" w:cs="Monotype Corsiva"/>
          <w:bCs/>
          <w:lang w:val="ru-RU" w:eastAsia="ru-RU" w:bidi="ar-SA"/>
        </w:rPr>
      </w:pPr>
      <w:r w:rsidRPr="00BC39C0">
        <w:rPr>
          <w:rFonts w:ascii="тайм" w:hAnsi="тайм" w:cs="Monotype Corsiva"/>
          <w:bCs/>
          <w:lang w:val="ru-RU" w:eastAsia="ru-RU" w:bidi="ar-SA"/>
        </w:rPr>
        <w:t>Математика – 3  место (Власова В.)</w:t>
      </w:r>
    </w:p>
    <w:p w:rsidR="000D74D1" w:rsidRPr="00BC39C0" w:rsidRDefault="000D74D1" w:rsidP="00BC39C0">
      <w:pPr>
        <w:numPr>
          <w:ilvl w:val="0"/>
          <w:numId w:val="9"/>
        </w:numPr>
        <w:spacing w:after="200"/>
        <w:contextualSpacing/>
        <w:rPr>
          <w:rFonts w:ascii="тайм" w:hAnsi="тайм" w:cs="Monotype Corsiva"/>
          <w:bCs/>
          <w:lang w:val="ru-RU" w:eastAsia="ru-RU" w:bidi="ar-SA"/>
        </w:rPr>
      </w:pPr>
      <w:r w:rsidRPr="00BC39C0">
        <w:rPr>
          <w:rFonts w:ascii="тайм" w:hAnsi="тайм" w:cs="Monotype Corsiva"/>
          <w:bCs/>
          <w:lang w:val="ru-RU" w:eastAsia="ru-RU" w:bidi="ar-SA"/>
        </w:rPr>
        <w:t>Физика –1 место Фролова А., 2 место – Борисова Е., Николаенко В,, 3 место – Кустова А., Торобаева Э., Царькова А.</w:t>
      </w:r>
    </w:p>
    <w:p w:rsidR="000D74D1" w:rsidRPr="00BC39C0" w:rsidRDefault="000D74D1" w:rsidP="00BC39C0">
      <w:pPr>
        <w:numPr>
          <w:ilvl w:val="0"/>
          <w:numId w:val="9"/>
        </w:numPr>
        <w:spacing w:after="200"/>
        <w:contextualSpacing/>
        <w:rPr>
          <w:rFonts w:ascii="тайм" w:hAnsi="тайм" w:cs="Monotype Corsiva"/>
          <w:bCs/>
          <w:lang w:val="ru-RU" w:eastAsia="ru-RU" w:bidi="ar-SA"/>
        </w:rPr>
      </w:pPr>
      <w:r w:rsidRPr="00BC39C0">
        <w:rPr>
          <w:rFonts w:ascii="тайм" w:hAnsi="тайм" w:cs="Monotype Corsiva"/>
          <w:bCs/>
          <w:lang w:val="ru-RU" w:eastAsia="ru-RU" w:bidi="ar-SA"/>
        </w:rPr>
        <w:t>Русский язык –  1 место – Кораблева К., 2 место - Маринина К.</w:t>
      </w:r>
    </w:p>
    <w:p w:rsidR="000D74D1" w:rsidRPr="00BC39C0" w:rsidRDefault="000D74D1" w:rsidP="00BC39C0">
      <w:pPr>
        <w:numPr>
          <w:ilvl w:val="0"/>
          <w:numId w:val="9"/>
        </w:numPr>
        <w:spacing w:after="200"/>
        <w:contextualSpacing/>
        <w:rPr>
          <w:rFonts w:ascii="тайм" w:hAnsi="тайм" w:cs="Monotype Corsiva"/>
          <w:bCs/>
          <w:lang w:val="ru-RU" w:eastAsia="ru-RU" w:bidi="ar-SA"/>
        </w:rPr>
      </w:pPr>
      <w:r w:rsidRPr="00BC39C0">
        <w:rPr>
          <w:rFonts w:ascii="тайм" w:hAnsi="тайм" w:cs="Monotype Corsiva"/>
          <w:bCs/>
          <w:lang w:val="ru-RU" w:eastAsia="ru-RU" w:bidi="ar-SA"/>
        </w:rPr>
        <w:t>Информатика –два 3 места (Подкустов Я., Дергачев Д.)</w:t>
      </w:r>
    </w:p>
    <w:p w:rsidR="000D74D1" w:rsidRPr="00BC39C0" w:rsidRDefault="000D74D1" w:rsidP="00BC39C0">
      <w:pPr>
        <w:numPr>
          <w:ilvl w:val="0"/>
          <w:numId w:val="9"/>
        </w:numPr>
        <w:spacing w:after="200"/>
        <w:contextualSpacing/>
        <w:rPr>
          <w:rFonts w:ascii="тайм" w:hAnsi="тайм" w:cs="Monotype Corsiva"/>
          <w:bCs/>
          <w:lang w:val="ru-RU" w:eastAsia="ru-RU" w:bidi="ar-SA"/>
        </w:rPr>
      </w:pPr>
      <w:r w:rsidRPr="00BC39C0">
        <w:rPr>
          <w:rFonts w:ascii="тайм" w:hAnsi="тайм" w:cs="Monotype Corsiva"/>
          <w:bCs/>
          <w:lang w:val="ru-RU" w:eastAsia="ru-RU" w:bidi="ar-SA"/>
        </w:rPr>
        <w:t>История –3 место – Наумов Е.</w:t>
      </w:r>
    </w:p>
    <w:p w:rsidR="000D74D1" w:rsidRPr="00BC39C0" w:rsidRDefault="000D74D1" w:rsidP="00BC39C0">
      <w:pPr>
        <w:numPr>
          <w:ilvl w:val="0"/>
          <w:numId w:val="9"/>
        </w:numPr>
        <w:spacing w:after="200"/>
        <w:contextualSpacing/>
        <w:rPr>
          <w:rFonts w:ascii="тайм" w:hAnsi="тайм" w:cs="Monotype Corsiva"/>
          <w:bCs/>
          <w:lang w:val="ru-RU" w:eastAsia="ru-RU" w:bidi="ar-SA"/>
        </w:rPr>
      </w:pPr>
      <w:r w:rsidRPr="00BC39C0">
        <w:rPr>
          <w:rFonts w:ascii="тайм" w:hAnsi="тайм" w:cs="Monotype Corsiva"/>
          <w:bCs/>
          <w:lang w:val="ru-RU" w:eastAsia="ru-RU" w:bidi="ar-SA"/>
        </w:rPr>
        <w:t>Биология – 3 место (Кулиева С., Елькина В.)</w:t>
      </w:r>
    </w:p>
    <w:p w:rsidR="000D74D1" w:rsidRPr="00BC39C0" w:rsidRDefault="000D74D1" w:rsidP="00BC39C0">
      <w:pPr>
        <w:numPr>
          <w:ilvl w:val="0"/>
          <w:numId w:val="9"/>
        </w:numPr>
        <w:spacing w:after="200"/>
        <w:contextualSpacing/>
        <w:rPr>
          <w:rFonts w:ascii="тайм" w:hAnsi="тайм" w:cs="Monotype Corsiva"/>
          <w:bCs/>
          <w:lang w:val="ru-RU" w:eastAsia="ru-RU" w:bidi="ar-SA"/>
        </w:rPr>
      </w:pPr>
      <w:r w:rsidRPr="00BC39C0">
        <w:rPr>
          <w:rFonts w:ascii="тайм" w:hAnsi="тайм" w:cs="Monotype Corsiva"/>
          <w:bCs/>
          <w:lang w:val="ru-RU" w:eastAsia="ru-RU" w:bidi="ar-SA"/>
        </w:rPr>
        <w:t>Физическая культура – 1 место – Удалова М.</w:t>
      </w:r>
    </w:p>
    <w:p w:rsidR="000D74D1" w:rsidRPr="00BC39C0" w:rsidRDefault="000D74D1" w:rsidP="00BC39C0">
      <w:pPr>
        <w:numPr>
          <w:ilvl w:val="0"/>
          <w:numId w:val="9"/>
        </w:numPr>
        <w:spacing w:after="200"/>
        <w:contextualSpacing/>
        <w:rPr>
          <w:rFonts w:ascii="тайм" w:hAnsi="тайм" w:cs="Monotype Corsiva"/>
          <w:bCs/>
          <w:lang w:val="ru-RU" w:eastAsia="ru-RU" w:bidi="ar-SA"/>
        </w:rPr>
      </w:pPr>
      <w:r w:rsidRPr="00BC39C0">
        <w:rPr>
          <w:rFonts w:ascii="тайм" w:hAnsi="тайм" w:cs="Monotype Corsiva"/>
          <w:bCs/>
          <w:lang w:val="ru-RU" w:eastAsia="ru-RU" w:bidi="ar-SA"/>
        </w:rPr>
        <w:t>ОБЖ – 1место – Долотов Д.</w:t>
      </w:r>
    </w:p>
    <w:p w:rsidR="000D74D1" w:rsidRPr="00BC39C0" w:rsidRDefault="000D74D1" w:rsidP="00BC39C0">
      <w:pPr>
        <w:numPr>
          <w:ilvl w:val="0"/>
          <w:numId w:val="9"/>
        </w:numPr>
        <w:spacing w:after="200"/>
        <w:contextualSpacing/>
        <w:rPr>
          <w:rFonts w:ascii="тайм" w:hAnsi="тайм" w:cs="Monotype Corsiva"/>
          <w:bCs/>
          <w:lang w:val="ru-RU" w:eastAsia="ru-RU" w:bidi="ar-SA"/>
        </w:rPr>
      </w:pPr>
      <w:r w:rsidRPr="00BC39C0">
        <w:rPr>
          <w:rFonts w:ascii="тайм" w:hAnsi="тайм" w:cs="Monotype Corsiva"/>
          <w:bCs/>
          <w:lang w:val="ru-RU" w:eastAsia="ru-RU" w:bidi="ar-SA"/>
        </w:rPr>
        <w:t>Общая педагогика – 3 место – Скачилова А.</w:t>
      </w:r>
    </w:p>
    <w:p w:rsidR="000D74D1" w:rsidRPr="00BC39C0" w:rsidRDefault="000D74D1" w:rsidP="00BC39C0">
      <w:pPr>
        <w:numPr>
          <w:ilvl w:val="0"/>
          <w:numId w:val="9"/>
        </w:numPr>
        <w:spacing w:after="200"/>
        <w:contextualSpacing/>
        <w:rPr>
          <w:rFonts w:ascii="тайм" w:hAnsi="тайм" w:cs="Monotype Corsiva"/>
          <w:bCs/>
          <w:lang w:val="ru-RU" w:eastAsia="ru-RU" w:bidi="ar-SA"/>
        </w:rPr>
      </w:pPr>
      <w:r w:rsidRPr="00BC39C0">
        <w:rPr>
          <w:rFonts w:ascii="тайм" w:hAnsi="тайм" w:cs="Monotype Corsiva"/>
          <w:bCs/>
          <w:lang w:val="ru-RU" w:eastAsia="ru-RU" w:bidi="ar-SA"/>
        </w:rPr>
        <w:t>Экология – 1 место – Власова В.</w:t>
      </w:r>
    </w:p>
    <w:p w:rsidR="000D74D1" w:rsidRPr="00BC39C0" w:rsidRDefault="000D74D1" w:rsidP="00BC39C0">
      <w:pPr>
        <w:ind w:left="426"/>
        <w:rPr>
          <w:rFonts w:ascii="тайм" w:hAnsi="тайм" w:cs="Monotype Corsiva"/>
          <w:bCs/>
          <w:lang w:val="ru-RU" w:eastAsia="ru-RU" w:bidi="ar-SA"/>
        </w:rPr>
      </w:pPr>
      <w:r w:rsidRPr="00BC39C0">
        <w:rPr>
          <w:rFonts w:ascii="тайм" w:hAnsi="тайм" w:cs="Monotype Corsiva"/>
          <w:bCs/>
          <w:lang w:val="ru-RU" w:eastAsia="ru-RU" w:bidi="ar-SA"/>
        </w:rPr>
        <w:t xml:space="preserve">Итоги следующие: </w:t>
      </w:r>
      <w:r w:rsidRPr="00BC39C0">
        <w:rPr>
          <w:rFonts w:ascii="тайм" w:hAnsi="тайм"/>
          <w:lang w:val="ru-RU" w:eastAsia="ru-RU" w:bidi="ar-SA"/>
        </w:rPr>
        <w:t>количество призовых мест в этом учебном году – 19, по сравнению с 2014- 2015 учебным годом выросло на 4 места (1 мест – 4, 2 мест -3, 3 мест -10).</w:t>
      </w:r>
    </w:p>
    <w:p w:rsidR="000D74D1" w:rsidRPr="00BC39C0" w:rsidRDefault="000D74D1" w:rsidP="00BC39C0">
      <w:pPr>
        <w:jc w:val="center"/>
        <w:rPr>
          <w:rFonts w:ascii="тайм" w:hAnsi="тайм"/>
          <w:b/>
          <w:u w:val="single"/>
          <w:lang w:val="ru-RU" w:eastAsia="ru-RU" w:bidi="ar-SA"/>
        </w:rPr>
      </w:pPr>
    </w:p>
    <w:p w:rsidR="000D74D1" w:rsidRPr="00BC39C0" w:rsidRDefault="000D74D1" w:rsidP="00BC39C0">
      <w:pPr>
        <w:jc w:val="center"/>
        <w:rPr>
          <w:rFonts w:ascii="тайм" w:hAnsi="тайм"/>
          <w:b/>
          <w:u w:val="single"/>
          <w:lang w:val="ru-RU" w:eastAsia="ru-RU" w:bidi="ar-SA"/>
        </w:rPr>
      </w:pPr>
      <w:r w:rsidRPr="00BC39C0">
        <w:rPr>
          <w:rFonts w:ascii="тайм" w:hAnsi="тайм"/>
          <w:b/>
          <w:u w:val="single"/>
          <w:lang w:val="ru-RU" w:eastAsia="ru-RU" w:bidi="ar-SA"/>
        </w:rPr>
        <w:t>Результаты  городской конференции НОУ.</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460"/>
        <w:gridCol w:w="2085"/>
        <w:gridCol w:w="750"/>
        <w:gridCol w:w="1171"/>
        <w:gridCol w:w="2331"/>
        <w:gridCol w:w="1985"/>
      </w:tblGrid>
      <w:tr w:rsidR="000D74D1" w:rsidRPr="00BC39C0" w:rsidTr="000D74D1">
        <w:tc>
          <w:tcPr>
            <w:tcW w:w="475" w:type="dxa"/>
            <w:tcBorders>
              <w:top w:val="single" w:sz="4" w:space="0" w:color="auto"/>
              <w:left w:val="single" w:sz="4" w:space="0" w:color="auto"/>
              <w:bottom w:val="single" w:sz="4" w:space="0" w:color="auto"/>
              <w:right w:val="single" w:sz="4" w:space="0" w:color="auto"/>
            </w:tcBorders>
            <w:hideMark/>
          </w:tcPr>
          <w:p w:rsidR="000D74D1" w:rsidRPr="00BC39C0" w:rsidRDefault="000D74D1" w:rsidP="00BC39C0">
            <w:pPr>
              <w:jc w:val="center"/>
              <w:rPr>
                <w:rFonts w:ascii="тайм" w:hAnsi="тайм"/>
                <w:i/>
                <w:lang w:val="ru-RU" w:eastAsia="ru-RU" w:bidi="ar-SA"/>
              </w:rPr>
            </w:pPr>
            <w:r w:rsidRPr="00BC39C0">
              <w:rPr>
                <w:rFonts w:ascii="тайм" w:hAnsi="тайм"/>
                <w:i/>
                <w:lang w:val="ru-RU" w:eastAsia="ru-RU" w:bidi="ar-SA"/>
              </w:rPr>
              <w:t>№ п/п</w:t>
            </w:r>
          </w:p>
        </w:tc>
        <w:tc>
          <w:tcPr>
            <w:tcW w:w="1460" w:type="dxa"/>
            <w:tcBorders>
              <w:top w:val="single" w:sz="4" w:space="0" w:color="auto"/>
              <w:left w:val="single" w:sz="4" w:space="0" w:color="auto"/>
              <w:bottom w:val="single" w:sz="4" w:space="0" w:color="auto"/>
              <w:right w:val="single" w:sz="4" w:space="0" w:color="auto"/>
            </w:tcBorders>
            <w:hideMark/>
          </w:tcPr>
          <w:p w:rsidR="000D74D1" w:rsidRPr="00BC39C0" w:rsidRDefault="000D74D1" w:rsidP="00BC39C0">
            <w:pPr>
              <w:jc w:val="center"/>
              <w:rPr>
                <w:rFonts w:ascii="тайм" w:hAnsi="тайм"/>
                <w:i/>
                <w:sz w:val="20"/>
                <w:szCs w:val="20"/>
                <w:lang w:val="ru-RU" w:eastAsia="ru-RU" w:bidi="ar-SA"/>
              </w:rPr>
            </w:pPr>
            <w:r w:rsidRPr="00BC39C0">
              <w:rPr>
                <w:rFonts w:ascii="тайм" w:hAnsi="тайм"/>
                <w:i/>
                <w:sz w:val="20"/>
                <w:szCs w:val="20"/>
                <w:lang w:val="ru-RU" w:eastAsia="ru-RU" w:bidi="ar-SA"/>
              </w:rPr>
              <w:t>Название секции</w:t>
            </w:r>
          </w:p>
        </w:tc>
        <w:tc>
          <w:tcPr>
            <w:tcW w:w="2085" w:type="dxa"/>
            <w:tcBorders>
              <w:top w:val="single" w:sz="4" w:space="0" w:color="auto"/>
              <w:left w:val="single" w:sz="4" w:space="0" w:color="auto"/>
              <w:bottom w:val="single" w:sz="4" w:space="0" w:color="auto"/>
              <w:right w:val="single" w:sz="4" w:space="0" w:color="auto"/>
            </w:tcBorders>
            <w:hideMark/>
          </w:tcPr>
          <w:p w:rsidR="000D74D1" w:rsidRPr="00BC39C0" w:rsidRDefault="000D74D1" w:rsidP="00BC39C0">
            <w:pPr>
              <w:jc w:val="center"/>
              <w:rPr>
                <w:rFonts w:ascii="тайм" w:hAnsi="тайм"/>
                <w:i/>
                <w:sz w:val="20"/>
                <w:szCs w:val="20"/>
                <w:lang w:val="ru-RU" w:eastAsia="ru-RU" w:bidi="ar-SA"/>
              </w:rPr>
            </w:pPr>
            <w:r w:rsidRPr="00BC39C0">
              <w:rPr>
                <w:rFonts w:ascii="тайм" w:hAnsi="тайм"/>
                <w:i/>
                <w:sz w:val="20"/>
                <w:szCs w:val="20"/>
                <w:lang w:val="ru-RU" w:eastAsia="ru-RU" w:bidi="ar-SA"/>
              </w:rPr>
              <w:t>Ф.И.О.</w:t>
            </w:r>
          </w:p>
          <w:p w:rsidR="000D74D1" w:rsidRPr="00BC39C0" w:rsidRDefault="000D74D1" w:rsidP="00BC39C0">
            <w:pPr>
              <w:jc w:val="center"/>
              <w:rPr>
                <w:rFonts w:ascii="тайм" w:hAnsi="тайм"/>
                <w:i/>
                <w:sz w:val="20"/>
                <w:szCs w:val="20"/>
                <w:lang w:val="ru-RU" w:eastAsia="ru-RU" w:bidi="ar-SA"/>
              </w:rPr>
            </w:pPr>
            <w:r w:rsidRPr="00BC39C0">
              <w:rPr>
                <w:rFonts w:ascii="тайм" w:hAnsi="тайм"/>
                <w:i/>
                <w:sz w:val="20"/>
                <w:szCs w:val="20"/>
                <w:lang w:val="ru-RU" w:eastAsia="ru-RU" w:bidi="ar-SA"/>
              </w:rPr>
              <w:t>участника</w:t>
            </w:r>
          </w:p>
        </w:tc>
        <w:tc>
          <w:tcPr>
            <w:tcW w:w="750" w:type="dxa"/>
            <w:tcBorders>
              <w:top w:val="single" w:sz="4" w:space="0" w:color="auto"/>
              <w:left w:val="single" w:sz="4" w:space="0" w:color="auto"/>
              <w:bottom w:val="single" w:sz="4" w:space="0" w:color="auto"/>
              <w:right w:val="single" w:sz="4" w:space="0" w:color="auto"/>
            </w:tcBorders>
            <w:hideMark/>
          </w:tcPr>
          <w:p w:rsidR="000D74D1" w:rsidRPr="00BC39C0" w:rsidRDefault="000D74D1" w:rsidP="00BC39C0">
            <w:pPr>
              <w:jc w:val="center"/>
              <w:rPr>
                <w:rFonts w:ascii="тайм" w:hAnsi="тайм"/>
                <w:i/>
                <w:sz w:val="20"/>
                <w:szCs w:val="20"/>
                <w:lang w:val="ru-RU" w:eastAsia="ru-RU" w:bidi="ar-SA"/>
              </w:rPr>
            </w:pPr>
            <w:r w:rsidRPr="00BC39C0">
              <w:rPr>
                <w:rFonts w:ascii="тайм" w:hAnsi="тайм"/>
                <w:i/>
                <w:sz w:val="20"/>
                <w:szCs w:val="20"/>
                <w:lang w:val="ru-RU" w:eastAsia="ru-RU" w:bidi="ar-SA"/>
              </w:rPr>
              <w:t>Класс</w:t>
            </w:r>
          </w:p>
        </w:tc>
        <w:tc>
          <w:tcPr>
            <w:tcW w:w="1171" w:type="dxa"/>
            <w:tcBorders>
              <w:top w:val="single" w:sz="4" w:space="0" w:color="auto"/>
              <w:left w:val="single" w:sz="4" w:space="0" w:color="auto"/>
              <w:bottom w:val="single" w:sz="4" w:space="0" w:color="auto"/>
              <w:right w:val="single" w:sz="4" w:space="0" w:color="auto"/>
            </w:tcBorders>
          </w:tcPr>
          <w:p w:rsidR="000D74D1" w:rsidRPr="00BC39C0" w:rsidRDefault="000D74D1" w:rsidP="00BC39C0">
            <w:pPr>
              <w:jc w:val="center"/>
              <w:rPr>
                <w:rFonts w:ascii="тайм" w:hAnsi="тайм"/>
                <w:b/>
                <w:i/>
                <w:sz w:val="20"/>
                <w:szCs w:val="20"/>
                <w:lang w:val="ru-RU" w:eastAsia="ru-RU" w:bidi="ar-SA"/>
              </w:rPr>
            </w:pPr>
            <w:r w:rsidRPr="00BC39C0">
              <w:rPr>
                <w:rFonts w:ascii="тайм" w:hAnsi="тайм"/>
                <w:b/>
                <w:i/>
                <w:sz w:val="20"/>
                <w:szCs w:val="20"/>
                <w:lang w:val="ru-RU" w:eastAsia="ru-RU" w:bidi="ar-SA"/>
              </w:rPr>
              <w:t>место</w:t>
            </w:r>
          </w:p>
        </w:tc>
        <w:tc>
          <w:tcPr>
            <w:tcW w:w="2331" w:type="dxa"/>
            <w:tcBorders>
              <w:top w:val="single" w:sz="4" w:space="0" w:color="auto"/>
              <w:left w:val="single" w:sz="4" w:space="0" w:color="auto"/>
              <w:bottom w:val="single" w:sz="4" w:space="0" w:color="auto"/>
              <w:right w:val="single" w:sz="4" w:space="0" w:color="auto"/>
            </w:tcBorders>
            <w:hideMark/>
          </w:tcPr>
          <w:p w:rsidR="000D74D1" w:rsidRPr="00BC39C0" w:rsidRDefault="000D74D1" w:rsidP="00BC39C0">
            <w:pPr>
              <w:jc w:val="center"/>
              <w:rPr>
                <w:rFonts w:ascii="тайм" w:hAnsi="тайм"/>
                <w:i/>
                <w:sz w:val="20"/>
                <w:szCs w:val="20"/>
                <w:lang w:val="ru-RU" w:eastAsia="ru-RU" w:bidi="ar-SA"/>
              </w:rPr>
            </w:pPr>
            <w:r w:rsidRPr="00BC39C0">
              <w:rPr>
                <w:rFonts w:ascii="тайм" w:hAnsi="тайм"/>
                <w:i/>
                <w:sz w:val="20"/>
                <w:szCs w:val="20"/>
                <w:lang w:val="ru-RU" w:eastAsia="ru-RU" w:bidi="ar-SA"/>
              </w:rPr>
              <w:t>Название работы</w:t>
            </w:r>
          </w:p>
        </w:tc>
        <w:tc>
          <w:tcPr>
            <w:tcW w:w="1985" w:type="dxa"/>
            <w:tcBorders>
              <w:top w:val="single" w:sz="4" w:space="0" w:color="auto"/>
              <w:left w:val="single" w:sz="4" w:space="0" w:color="auto"/>
              <w:bottom w:val="single" w:sz="4" w:space="0" w:color="auto"/>
              <w:right w:val="single" w:sz="4" w:space="0" w:color="auto"/>
            </w:tcBorders>
            <w:hideMark/>
          </w:tcPr>
          <w:p w:rsidR="000D74D1" w:rsidRPr="00BC39C0" w:rsidRDefault="000D74D1" w:rsidP="00BC39C0">
            <w:pPr>
              <w:jc w:val="center"/>
              <w:rPr>
                <w:rFonts w:ascii="тайм" w:hAnsi="тайм"/>
                <w:i/>
                <w:sz w:val="20"/>
                <w:szCs w:val="20"/>
                <w:lang w:val="ru-RU" w:eastAsia="ru-RU" w:bidi="ar-SA"/>
              </w:rPr>
            </w:pPr>
            <w:r w:rsidRPr="00BC39C0">
              <w:rPr>
                <w:rFonts w:ascii="тайм" w:hAnsi="тайм"/>
                <w:i/>
                <w:sz w:val="20"/>
                <w:szCs w:val="20"/>
                <w:lang w:val="ru-RU" w:eastAsia="ru-RU" w:bidi="ar-SA"/>
              </w:rPr>
              <w:t>Ф.И.О.</w:t>
            </w:r>
          </w:p>
          <w:p w:rsidR="000D74D1" w:rsidRPr="00BC39C0" w:rsidRDefault="000D74D1" w:rsidP="00BC39C0">
            <w:pPr>
              <w:jc w:val="center"/>
              <w:rPr>
                <w:rFonts w:ascii="тайм" w:hAnsi="тайм"/>
                <w:i/>
                <w:sz w:val="20"/>
                <w:szCs w:val="20"/>
                <w:lang w:val="ru-RU" w:eastAsia="ru-RU" w:bidi="ar-SA"/>
              </w:rPr>
            </w:pPr>
            <w:r w:rsidRPr="00BC39C0">
              <w:rPr>
                <w:rFonts w:ascii="тайм" w:hAnsi="тайм"/>
                <w:i/>
                <w:sz w:val="20"/>
                <w:szCs w:val="20"/>
                <w:lang w:val="ru-RU" w:eastAsia="ru-RU" w:bidi="ar-SA"/>
              </w:rPr>
              <w:t>руководителя</w:t>
            </w:r>
          </w:p>
        </w:tc>
      </w:tr>
      <w:tr w:rsidR="000D74D1" w:rsidRPr="00BC39C0" w:rsidTr="000D74D1">
        <w:tc>
          <w:tcPr>
            <w:tcW w:w="475" w:type="dxa"/>
            <w:tcBorders>
              <w:top w:val="single" w:sz="4" w:space="0" w:color="auto"/>
              <w:left w:val="single" w:sz="4" w:space="0" w:color="auto"/>
              <w:bottom w:val="single" w:sz="4" w:space="0" w:color="auto"/>
              <w:right w:val="single" w:sz="4" w:space="0" w:color="auto"/>
            </w:tcBorders>
            <w:hideMark/>
          </w:tcPr>
          <w:p w:rsidR="000D74D1" w:rsidRPr="00BC39C0" w:rsidRDefault="000D74D1" w:rsidP="00BC39C0">
            <w:pPr>
              <w:rPr>
                <w:rFonts w:ascii="тайм" w:hAnsi="тайм"/>
                <w:lang w:val="ru-RU" w:eastAsia="ru-RU" w:bidi="ar-SA"/>
              </w:rPr>
            </w:pPr>
            <w:r w:rsidRPr="00BC39C0">
              <w:rPr>
                <w:rFonts w:ascii="тайм" w:hAnsi="тайм"/>
                <w:lang w:val="ru-RU" w:eastAsia="ru-RU" w:bidi="ar-SA"/>
              </w:rPr>
              <w:t>1</w:t>
            </w:r>
          </w:p>
        </w:tc>
        <w:tc>
          <w:tcPr>
            <w:tcW w:w="1460" w:type="dxa"/>
            <w:tcBorders>
              <w:top w:val="single" w:sz="4" w:space="0" w:color="auto"/>
              <w:left w:val="single" w:sz="4" w:space="0" w:color="auto"/>
              <w:bottom w:val="single" w:sz="4" w:space="0" w:color="auto"/>
              <w:right w:val="single" w:sz="4" w:space="0" w:color="auto"/>
            </w:tcBorders>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 xml:space="preserve">Экология и здоровье  </w:t>
            </w:r>
          </w:p>
        </w:tc>
        <w:tc>
          <w:tcPr>
            <w:tcW w:w="2085" w:type="dxa"/>
            <w:tcBorders>
              <w:top w:val="single" w:sz="4" w:space="0" w:color="auto"/>
              <w:left w:val="single" w:sz="4" w:space="0" w:color="auto"/>
              <w:bottom w:val="single" w:sz="4" w:space="0" w:color="auto"/>
              <w:right w:val="single" w:sz="4" w:space="0" w:color="auto"/>
            </w:tcBorders>
            <w:hideMark/>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Власова Виктория Павловна</w:t>
            </w:r>
          </w:p>
        </w:tc>
        <w:tc>
          <w:tcPr>
            <w:tcW w:w="750" w:type="dxa"/>
            <w:tcBorders>
              <w:top w:val="single" w:sz="4" w:space="0" w:color="auto"/>
              <w:left w:val="single" w:sz="4" w:space="0" w:color="auto"/>
              <w:bottom w:val="single" w:sz="4" w:space="0" w:color="auto"/>
              <w:right w:val="single" w:sz="4" w:space="0" w:color="auto"/>
            </w:tcBorders>
            <w:hideMark/>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10б</w:t>
            </w:r>
          </w:p>
        </w:tc>
        <w:tc>
          <w:tcPr>
            <w:tcW w:w="1171" w:type="dxa"/>
            <w:tcBorders>
              <w:top w:val="single" w:sz="4" w:space="0" w:color="auto"/>
              <w:left w:val="single" w:sz="4" w:space="0" w:color="auto"/>
              <w:bottom w:val="single" w:sz="4" w:space="0" w:color="auto"/>
              <w:right w:val="single" w:sz="4" w:space="0" w:color="auto"/>
            </w:tcBorders>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2</w:t>
            </w:r>
          </w:p>
        </w:tc>
        <w:tc>
          <w:tcPr>
            <w:tcW w:w="2331" w:type="dxa"/>
            <w:tcBorders>
              <w:top w:val="single" w:sz="4" w:space="0" w:color="auto"/>
              <w:left w:val="single" w:sz="4" w:space="0" w:color="auto"/>
              <w:bottom w:val="single" w:sz="4" w:space="0" w:color="auto"/>
              <w:right w:val="single" w:sz="4" w:space="0" w:color="auto"/>
            </w:tcBorders>
            <w:hideMark/>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Влияние автотранспорта на экологическую обстановку города (на примере Нижнего Новгорода)</w:t>
            </w:r>
          </w:p>
        </w:tc>
        <w:tc>
          <w:tcPr>
            <w:tcW w:w="1985" w:type="dxa"/>
            <w:tcBorders>
              <w:top w:val="single" w:sz="4" w:space="0" w:color="auto"/>
              <w:left w:val="single" w:sz="4" w:space="0" w:color="auto"/>
              <w:bottom w:val="single" w:sz="4" w:space="0" w:color="auto"/>
              <w:right w:val="single" w:sz="4" w:space="0" w:color="auto"/>
            </w:tcBorders>
            <w:hideMark/>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Смирнова Оксана Владимировна</w:t>
            </w:r>
          </w:p>
        </w:tc>
      </w:tr>
      <w:tr w:rsidR="000D74D1" w:rsidRPr="00BC39C0" w:rsidTr="000D74D1">
        <w:tc>
          <w:tcPr>
            <w:tcW w:w="475" w:type="dxa"/>
            <w:tcBorders>
              <w:top w:val="single" w:sz="4" w:space="0" w:color="auto"/>
              <w:left w:val="single" w:sz="4" w:space="0" w:color="auto"/>
              <w:bottom w:val="single" w:sz="4" w:space="0" w:color="auto"/>
              <w:right w:val="single" w:sz="4" w:space="0" w:color="auto"/>
            </w:tcBorders>
            <w:hideMark/>
          </w:tcPr>
          <w:p w:rsidR="000D74D1" w:rsidRPr="00BC39C0" w:rsidRDefault="000D74D1" w:rsidP="00BC39C0">
            <w:pPr>
              <w:rPr>
                <w:rFonts w:ascii="тайм" w:hAnsi="тайм"/>
                <w:lang w:val="ru-RU" w:eastAsia="ru-RU" w:bidi="ar-SA"/>
              </w:rPr>
            </w:pPr>
            <w:r w:rsidRPr="00BC39C0">
              <w:rPr>
                <w:rFonts w:ascii="тайм" w:hAnsi="тайм"/>
                <w:lang w:val="ru-RU" w:eastAsia="ru-RU" w:bidi="ar-SA"/>
              </w:rPr>
              <w:t>2</w:t>
            </w:r>
          </w:p>
        </w:tc>
        <w:tc>
          <w:tcPr>
            <w:tcW w:w="1460" w:type="dxa"/>
            <w:tcBorders>
              <w:top w:val="single" w:sz="4" w:space="0" w:color="auto"/>
              <w:left w:val="single" w:sz="4" w:space="0" w:color="auto"/>
              <w:bottom w:val="single" w:sz="4" w:space="0" w:color="auto"/>
              <w:right w:val="single" w:sz="4" w:space="0" w:color="auto"/>
            </w:tcBorders>
            <w:hideMark/>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Русская литература Х1Х века</w:t>
            </w:r>
          </w:p>
        </w:tc>
        <w:tc>
          <w:tcPr>
            <w:tcW w:w="2085" w:type="dxa"/>
            <w:tcBorders>
              <w:top w:val="single" w:sz="4" w:space="0" w:color="auto"/>
              <w:left w:val="single" w:sz="4" w:space="0" w:color="auto"/>
              <w:bottom w:val="single" w:sz="4" w:space="0" w:color="auto"/>
              <w:right w:val="single" w:sz="4" w:space="0" w:color="auto"/>
            </w:tcBorders>
            <w:hideMark/>
          </w:tcPr>
          <w:p w:rsidR="000D74D1" w:rsidRPr="00BC39C0" w:rsidRDefault="00921314" w:rsidP="00BC39C0">
            <w:pPr>
              <w:rPr>
                <w:rFonts w:ascii="тайм" w:hAnsi="тайм"/>
                <w:sz w:val="20"/>
                <w:szCs w:val="20"/>
                <w:lang w:val="ru-RU" w:eastAsia="ru-RU" w:bidi="ar-SA"/>
              </w:rPr>
            </w:pPr>
            <w:hyperlink r:id="rId14" w:tooltip="Редактировать" w:history="1">
              <w:r w:rsidR="000D74D1" w:rsidRPr="00BC39C0">
                <w:rPr>
                  <w:rFonts w:ascii="тайм" w:hAnsi="тайм"/>
                  <w:bCs/>
                  <w:color w:val="494949"/>
                  <w:sz w:val="20"/>
                  <w:szCs w:val="20"/>
                  <w:bdr w:val="none" w:sz="0" w:space="0" w:color="auto" w:frame="1"/>
                  <w:shd w:val="clear" w:color="auto" w:fill="FFFFFF"/>
                  <w:lang w:val="ru-RU" w:eastAsia="ru-RU" w:bidi="ar-SA"/>
                </w:rPr>
                <w:t>Кораблева</w:t>
              </w:r>
            </w:hyperlink>
            <w:r w:rsidR="000D74D1" w:rsidRPr="00BC39C0">
              <w:rPr>
                <w:rFonts w:ascii="тайм" w:hAnsi="тайм"/>
                <w:sz w:val="20"/>
                <w:szCs w:val="20"/>
                <w:lang w:val="ru-RU" w:eastAsia="ru-RU" w:bidi="ar-SA"/>
              </w:rPr>
              <w:t xml:space="preserve"> Ксения Михайловна</w:t>
            </w:r>
          </w:p>
        </w:tc>
        <w:tc>
          <w:tcPr>
            <w:tcW w:w="750" w:type="dxa"/>
            <w:tcBorders>
              <w:top w:val="single" w:sz="4" w:space="0" w:color="auto"/>
              <w:left w:val="single" w:sz="4" w:space="0" w:color="auto"/>
              <w:bottom w:val="single" w:sz="4" w:space="0" w:color="auto"/>
              <w:right w:val="single" w:sz="4" w:space="0" w:color="auto"/>
            </w:tcBorders>
            <w:hideMark/>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10б</w:t>
            </w:r>
          </w:p>
        </w:tc>
        <w:tc>
          <w:tcPr>
            <w:tcW w:w="1171" w:type="dxa"/>
            <w:tcBorders>
              <w:top w:val="single" w:sz="4" w:space="0" w:color="auto"/>
              <w:left w:val="single" w:sz="4" w:space="0" w:color="auto"/>
              <w:bottom w:val="single" w:sz="4" w:space="0" w:color="auto"/>
              <w:right w:val="single" w:sz="4" w:space="0" w:color="auto"/>
            </w:tcBorders>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3</w:t>
            </w:r>
          </w:p>
        </w:tc>
        <w:tc>
          <w:tcPr>
            <w:tcW w:w="2331" w:type="dxa"/>
            <w:tcBorders>
              <w:top w:val="single" w:sz="4" w:space="0" w:color="auto"/>
              <w:left w:val="single" w:sz="4" w:space="0" w:color="auto"/>
              <w:bottom w:val="single" w:sz="4" w:space="0" w:color="auto"/>
              <w:right w:val="single" w:sz="4" w:space="0" w:color="auto"/>
            </w:tcBorders>
            <w:hideMark/>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 xml:space="preserve">Мир безумцев в русской литературе 19 века </w:t>
            </w:r>
          </w:p>
        </w:tc>
        <w:tc>
          <w:tcPr>
            <w:tcW w:w="1985" w:type="dxa"/>
            <w:tcBorders>
              <w:top w:val="single" w:sz="4" w:space="0" w:color="auto"/>
              <w:left w:val="single" w:sz="4" w:space="0" w:color="auto"/>
              <w:bottom w:val="single" w:sz="4" w:space="0" w:color="auto"/>
              <w:right w:val="single" w:sz="4" w:space="0" w:color="auto"/>
            </w:tcBorders>
            <w:hideMark/>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Тимонова Наталия Евгеньевна</w:t>
            </w:r>
          </w:p>
        </w:tc>
      </w:tr>
      <w:tr w:rsidR="000D74D1" w:rsidRPr="00BC39C0" w:rsidTr="000D74D1">
        <w:tc>
          <w:tcPr>
            <w:tcW w:w="475" w:type="dxa"/>
            <w:tcBorders>
              <w:top w:val="single" w:sz="4" w:space="0" w:color="auto"/>
              <w:left w:val="single" w:sz="4" w:space="0" w:color="auto"/>
              <w:bottom w:val="single" w:sz="4" w:space="0" w:color="auto"/>
              <w:right w:val="single" w:sz="4" w:space="0" w:color="auto"/>
            </w:tcBorders>
          </w:tcPr>
          <w:p w:rsidR="000D74D1" w:rsidRPr="00BC39C0" w:rsidRDefault="000D74D1" w:rsidP="00BC39C0">
            <w:pPr>
              <w:rPr>
                <w:rFonts w:ascii="тайм" w:hAnsi="тайм"/>
                <w:lang w:val="ru-RU" w:eastAsia="ru-RU" w:bidi="ar-SA"/>
              </w:rPr>
            </w:pPr>
            <w:r w:rsidRPr="00BC39C0">
              <w:rPr>
                <w:rFonts w:ascii="тайм" w:hAnsi="тайм"/>
                <w:lang w:val="ru-RU" w:eastAsia="ru-RU" w:bidi="ar-SA"/>
              </w:rPr>
              <w:t>3</w:t>
            </w:r>
          </w:p>
        </w:tc>
        <w:tc>
          <w:tcPr>
            <w:tcW w:w="1460" w:type="dxa"/>
            <w:tcBorders>
              <w:top w:val="single" w:sz="4" w:space="0" w:color="auto"/>
              <w:left w:val="single" w:sz="4" w:space="0" w:color="auto"/>
              <w:bottom w:val="single" w:sz="4" w:space="0" w:color="auto"/>
              <w:right w:val="single" w:sz="4" w:space="0" w:color="auto"/>
            </w:tcBorders>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Общая биолгия</w:t>
            </w:r>
          </w:p>
        </w:tc>
        <w:tc>
          <w:tcPr>
            <w:tcW w:w="2085" w:type="dxa"/>
            <w:tcBorders>
              <w:top w:val="single" w:sz="4" w:space="0" w:color="auto"/>
              <w:left w:val="single" w:sz="4" w:space="0" w:color="auto"/>
              <w:bottom w:val="single" w:sz="4" w:space="0" w:color="auto"/>
              <w:right w:val="single" w:sz="4" w:space="0" w:color="auto"/>
            </w:tcBorders>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Чикарев Илья Сергеевич</w:t>
            </w:r>
          </w:p>
        </w:tc>
        <w:tc>
          <w:tcPr>
            <w:tcW w:w="750" w:type="dxa"/>
            <w:tcBorders>
              <w:top w:val="single" w:sz="4" w:space="0" w:color="auto"/>
              <w:left w:val="single" w:sz="4" w:space="0" w:color="auto"/>
              <w:bottom w:val="single" w:sz="4" w:space="0" w:color="auto"/>
              <w:right w:val="single" w:sz="4" w:space="0" w:color="auto"/>
            </w:tcBorders>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9б</w:t>
            </w:r>
          </w:p>
        </w:tc>
        <w:tc>
          <w:tcPr>
            <w:tcW w:w="1171" w:type="dxa"/>
            <w:tcBorders>
              <w:top w:val="single" w:sz="4" w:space="0" w:color="auto"/>
              <w:left w:val="single" w:sz="4" w:space="0" w:color="auto"/>
              <w:bottom w:val="single" w:sz="4" w:space="0" w:color="auto"/>
              <w:right w:val="single" w:sz="4" w:space="0" w:color="auto"/>
            </w:tcBorders>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Участие</w:t>
            </w:r>
          </w:p>
        </w:tc>
        <w:tc>
          <w:tcPr>
            <w:tcW w:w="2331" w:type="dxa"/>
            <w:tcBorders>
              <w:top w:val="single" w:sz="4" w:space="0" w:color="auto"/>
              <w:left w:val="single" w:sz="4" w:space="0" w:color="auto"/>
              <w:bottom w:val="single" w:sz="4" w:space="0" w:color="auto"/>
              <w:right w:val="single" w:sz="4" w:space="0" w:color="auto"/>
            </w:tcBorders>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Методы изучения генетики человека</w:t>
            </w:r>
          </w:p>
        </w:tc>
        <w:tc>
          <w:tcPr>
            <w:tcW w:w="1985" w:type="dxa"/>
            <w:tcBorders>
              <w:top w:val="single" w:sz="4" w:space="0" w:color="auto"/>
              <w:left w:val="single" w:sz="4" w:space="0" w:color="auto"/>
              <w:bottom w:val="single" w:sz="4" w:space="0" w:color="auto"/>
              <w:right w:val="single" w:sz="4" w:space="0" w:color="auto"/>
            </w:tcBorders>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Ермакова Татьяна Владимировна</w:t>
            </w:r>
          </w:p>
        </w:tc>
      </w:tr>
      <w:tr w:rsidR="000D74D1" w:rsidRPr="00BC39C0" w:rsidTr="000D74D1">
        <w:tc>
          <w:tcPr>
            <w:tcW w:w="475" w:type="dxa"/>
            <w:tcBorders>
              <w:top w:val="single" w:sz="4" w:space="0" w:color="auto"/>
              <w:left w:val="single" w:sz="4" w:space="0" w:color="auto"/>
              <w:bottom w:val="single" w:sz="4" w:space="0" w:color="auto"/>
              <w:right w:val="single" w:sz="4" w:space="0" w:color="auto"/>
            </w:tcBorders>
          </w:tcPr>
          <w:p w:rsidR="000D74D1" w:rsidRPr="00BC39C0" w:rsidRDefault="000D74D1" w:rsidP="00BC39C0">
            <w:pPr>
              <w:rPr>
                <w:rFonts w:ascii="тайм" w:hAnsi="тайм"/>
                <w:lang w:val="ru-RU" w:eastAsia="ru-RU" w:bidi="ar-SA"/>
              </w:rPr>
            </w:pPr>
            <w:r w:rsidRPr="00BC39C0">
              <w:rPr>
                <w:rFonts w:ascii="тайм" w:hAnsi="тайм"/>
                <w:lang w:val="ru-RU" w:eastAsia="ru-RU" w:bidi="ar-SA"/>
              </w:rPr>
              <w:t>4</w:t>
            </w:r>
          </w:p>
        </w:tc>
        <w:tc>
          <w:tcPr>
            <w:tcW w:w="1460" w:type="dxa"/>
            <w:tcBorders>
              <w:top w:val="single" w:sz="4" w:space="0" w:color="auto"/>
              <w:left w:val="single" w:sz="4" w:space="0" w:color="auto"/>
              <w:bottom w:val="single" w:sz="4" w:space="0" w:color="auto"/>
              <w:right w:val="single" w:sz="4" w:space="0" w:color="auto"/>
            </w:tcBorders>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ОБЖ</w:t>
            </w:r>
          </w:p>
        </w:tc>
        <w:tc>
          <w:tcPr>
            <w:tcW w:w="2085" w:type="dxa"/>
            <w:tcBorders>
              <w:top w:val="single" w:sz="4" w:space="0" w:color="auto"/>
              <w:left w:val="single" w:sz="4" w:space="0" w:color="auto"/>
              <w:bottom w:val="single" w:sz="4" w:space="0" w:color="auto"/>
              <w:right w:val="single" w:sz="4" w:space="0" w:color="auto"/>
            </w:tcBorders>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Долотов Даниил Сергеевич</w:t>
            </w:r>
          </w:p>
        </w:tc>
        <w:tc>
          <w:tcPr>
            <w:tcW w:w="750" w:type="dxa"/>
            <w:tcBorders>
              <w:top w:val="single" w:sz="4" w:space="0" w:color="auto"/>
              <w:left w:val="single" w:sz="4" w:space="0" w:color="auto"/>
              <w:bottom w:val="single" w:sz="4" w:space="0" w:color="auto"/>
              <w:right w:val="single" w:sz="4" w:space="0" w:color="auto"/>
            </w:tcBorders>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11а</w:t>
            </w:r>
          </w:p>
        </w:tc>
        <w:tc>
          <w:tcPr>
            <w:tcW w:w="1171" w:type="dxa"/>
            <w:tcBorders>
              <w:top w:val="single" w:sz="4" w:space="0" w:color="auto"/>
              <w:left w:val="single" w:sz="4" w:space="0" w:color="auto"/>
              <w:bottom w:val="single" w:sz="4" w:space="0" w:color="auto"/>
              <w:right w:val="single" w:sz="4" w:space="0" w:color="auto"/>
            </w:tcBorders>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2</w:t>
            </w:r>
          </w:p>
        </w:tc>
        <w:tc>
          <w:tcPr>
            <w:tcW w:w="2331" w:type="dxa"/>
            <w:tcBorders>
              <w:top w:val="single" w:sz="4" w:space="0" w:color="auto"/>
              <w:left w:val="single" w:sz="4" w:space="0" w:color="auto"/>
              <w:bottom w:val="single" w:sz="4" w:space="0" w:color="auto"/>
              <w:right w:val="single" w:sz="4" w:space="0" w:color="auto"/>
            </w:tcBorders>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 xml:space="preserve"> Терроризм – угроза обществу</w:t>
            </w:r>
          </w:p>
        </w:tc>
        <w:tc>
          <w:tcPr>
            <w:tcW w:w="1985" w:type="dxa"/>
            <w:tcBorders>
              <w:top w:val="single" w:sz="4" w:space="0" w:color="auto"/>
              <w:left w:val="single" w:sz="4" w:space="0" w:color="auto"/>
              <w:bottom w:val="single" w:sz="4" w:space="0" w:color="auto"/>
              <w:right w:val="single" w:sz="4" w:space="0" w:color="auto"/>
            </w:tcBorders>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Важдаева Е.А.</w:t>
            </w:r>
          </w:p>
        </w:tc>
      </w:tr>
      <w:tr w:rsidR="000D74D1" w:rsidRPr="00BC39C0" w:rsidTr="000D74D1">
        <w:tc>
          <w:tcPr>
            <w:tcW w:w="475" w:type="dxa"/>
            <w:tcBorders>
              <w:top w:val="single" w:sz="4" w:space="0" w:color="auto"/>
              <w:left w:val="single" w:sz="4" w:space="0" w:color="auto"/>
              <w:bottom w:val="single" w:sz="4" w:space="0" w:color="auto"/>
              <w:right w:val="single" w:sz="4" w:space="0" w:color="auto"/>
            </w:tcBorders>
          </w:tcPr>
          <w:p w:rsidR="000D74D1" w:rsidRPr="00BC39C0" w:rsidRDefault="000D74D1" w:rsidP="00BC39C0">
            <w:pPr>
              <w:rPr>
                <w:rFonts w:ascii="тайм" w:hAnsi="тайм"/>
                <w:lang w:val="ru-RU" w:eastAsia="ru-RU" w:bidi="ar-SA"/>
              </w:rPr>
            </w:pPr>
            <w:r w:rsidRPr="00BC39C0">
              <w:rPr>
                <w:rFonts w:ascii="тайм" w:hAnsi="тайм"/>
                <w:lang w:val="ru-RU" w:eastAsia="ru-RU" w:bidi="ar-SA"/>
              </w:rPr>
              <w:t>5</w:t>
            </w:r>
          </w:p>
        </w:tc>
        <w:tc>
          <w:tcPr>
            <w:tcW w:w="1460" w:type="dxa"/>
            <w:tcBorders>
              <w:top w:val="single" w:sz="4" w:space="0" w:color="auto"/>
              <w:left w:val="single" w:sz="4" w:space="0" w:color="auto"/>
              <w:bottom w:val="single" w:sz="4" w:space="0" w:color="auto"/>
              <w:right w:val="single" w:sz="4" w:space="0" w:color="auto"/>
            </w:tcBorders>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Физическая культура</w:t>
            </w:r>
          </w:p>
        </w:tc>
        <w:tc>
          <w:tcPr>
            <w:tcW w:w="2085" w:type="dxa"/>
            <w:tcBorders>
              <w:top w:val="single" w:sz="4" w:space="0" w:color="auto"/>
              <w:left w:val="single" w:sz="4" w:space="0" w:color="auto"/>
              <w:bottom w:val="single" w:sz="4" w:space="0" w:color="auto"/>
              <w:right w:val="single" w:sz="4" w:space="0" w:color="auto"/>
            </w:tcBorders>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Удалова Марина Алексеевна</w:t>
            </w:r>
          </w:p>
        </w:tc>
        <w:tc>
          <w:tcPr>
            <w:tcW w:w="750" w:type="dxa"/>
            <w:tcBorders>
              <w:top w:val="single" w:sz="4" w:space="0" w:color="auto"/>
              <w:left w:val="single" w:sz="4" w:space="0" w:color="auto"/>
              <w:bottom w:val="single" w:sz="4" w:space="0" w:color="auto"/>
              <w:right w:val="single" w:sz="4" w:space="0" w:color="auto"/>
            </w:tcBorders>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11а</w:t>
            </w:r>
          </w:p>
        </w:tc>
        <w:tc>
          <w:tcPr>
            <w:tcW w:w="1171" w:type="dxa"/>
            <w:tcBorders>
              <w:top w:val="single" w:sz="4" w:space="0" w:color="auto"/>
              <w:left w:val="single" w:sz="4" w:space="0" w:color="auto"/>
              <w:bottom w:val="single" w:sz="4" w:space="0" w:color="auto"/>
              <w:right w:val="single" w:sz="4" w:space="0" w:color="auto"/>
            </w:tcBorders>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участие</w:t>
            </w:r>
          </w:p>
        </w:tc>
        <w:tc>
          <w:tcPr>
            <w:tcW w:w="2331" w:type="dxa"/>
            <w:tcBorders>
              <w:top w:val="single" w:sz="4" w:space="0" w:color="auto"/>
              <w:left w:val="single" w:sz="4" w:space="0" w:color="auto"/>
              <w:bottom w:val="single" w:sz="4" w:space="0" w:color="auto"/>
              <w:right w:val="single" w:sz="4" w:space="0" w:color="auto"/>
            </w:tcBorders>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 xml:space="preserve">Значение внедрения Всероссийского физкультурно – </w:t>
            </w:r>
            <w:r w:rsidRPr="00BC39C0">
              <w:rPr>
                <w:rFonts w:ascii="тайм" w:hAnsi="тайм"/>
                <w:sz w:val="20"/>
                <w:szCs w:val="20"/>
                <w:lang w:val="ru-RU" w:eastAsia="ru-RU" w:bidi="ar-SA"/>
              </w:rPr>
              <w:lastRenderedPageBreak/>
              <w:t>спортивного  комплекса ГТО» для формирования здорового образа жизни населения</w:t>
            </w:r>
          </w:p>
        </w:tc>
        <w:tc>
          <w:tcPr>
            <w:tcW w:w="1985" w:type="dxa"/>
            <w:tcBorders>
              <w:top w:val="single" w:sz="4" w:space="0" w:color="auto"/>
              <w:left w:val="single" w:sz="4" w:space="0" w:color="auto"/>
              <w:bottom w:val="single" w:sz="4" w:space="0" w:color="auto"/>
              <w:right w:val="single" w:sz="4" w:space="0" w:color="auto"/>
            </w:tcBorders>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lastRenderedPageBreak/>
              <w:t>Важдаева Е.А.</w:t>
            </w:r>
          </w:p>
        </w:tc>
      </w:tr>
    </w:tbl>
    <w:p w:rsidR="000D74D1" w:rsidRPr="00BC39C0" w:rsidRDefault="000D74D1" w:rsidP="00BC39C0">
      <w:pPr>
        <w:rPr>
          <w:rFonts w:ascii="тайм" w:hAnsi="тайм"/>
          <w:b/>
          <w:i/>
          <w:lang w:val="ru-RU"/>
        </w:rPr>
      </w:pPr>
    </w:p>
    <w:p w:rsidR="000D74D1" w:rsidRPr="00BC39C0" w:rsidRDefault="000D74D1" w:rsidP="00BC39C0">
      <w:pPr>
        <w:jc w:val="both"/>
        <w:rPr>
          <w:rFonts w:ascii="тайм" w:hAnsi="тайм"/>
          <w:bCs/>
          <w:lang w:val="ru-RU" w:eastAsia="ru-RU" w:bidi="ar-SA"/>
        </w:rPr>
      </w:pPr>
      <w:r w:rsidRPr="00BC39C0">
        <w:rPr>
          <w:rFonts w:ascii="тайм" w:hAnsi="тайм"/>
          <w:b/>
          <w:i/>
          <w:lang w:val="ru-RU" w:eastAsia="ru-RU" w:bidi="ar-SA"/>
        </w:rPr>
        <w:t>Воспитательный процесс</w:t>
      </w:r>
      <w:r w:rsidR="00C46322">
        <w:rPr>
          <w:rFonts w:ascii="тайм" w:hAnsi="тайм"/>
          <w:b/>
          <w:i/>
          <w:lang w:val="ru-RU" w:eastAsia="ru-RU" w:bidi="ar-SA"/>
        </w:rPr>
        <w:t xml:space="preserve"> </w:t>
      </w:r>
      <w:r w:rsidRPr="00BC39C0">
        <w:rPr>
          <w:rFonts w:ascii="тайм" w:hAnsi="тайм"/>
          <w:lang w:val="ru-RU" w:eastAsia="ru-RU" w:bidi="ar-SA"/>
        </w:rPr>
        <w:t>в школе осуществляется в соответствии с программой развития школы «Школа творчества и здоровья»</w:t>
      </w:r>
      <w:r w:rsidRPr="00BC39C0">
        <w:rPr>
          <w:rFonts w:ascii="тайм" w:hAnsi="тайм"/>
          <w:bCs/>
          <w:lang w:val="ru-RU" w:eastAsia="ru-RU" w:bidi="ar-SA"/>
        </w:rPr>
        <w:t>.</w:t>
      </w:r>
    </w:p>
    <w:p w:rsidR="000D74D1" w:rsidRPr="007F4370" w:rsidRDefault="000D74D1" w:rsidP="00BC39C0">
      <w:pPr>
        <w:rPr>
          <w:rFonts w:ascii="Times New Roman" w:hAnsi="Times New Roman"/>
          <w:b/>
          <w:u w:val="single"/>
          <w:lang w:val="ru-RU" w:eastAsia="ru-RU" w:bidi="ar-SA"/>
        </w:rPr>
      </w:pPr>
    </w:p>
    <w:p w:rsidR="007F4370" w:rsidRPr="007F4370" w:rsidRDefault="007F4370" w:rsidP="007F4370">
      <w:pPr>
        <w:jc w:val="center"/>
        <w:rPr>
          <w:rFonts w:ascii="Times New Roman" w:hAnsi="Times New Roman"/>
          <w:lang w:val="ru-RU"/>
        </w:rPr>
      </w:pPr>
      <w:r w:rsidRPr="007F4370">
        <w:rPr>
          <w:rFonts w:ascii="Times New Roman" w:hAnsi="Times New Roman"/>
          <w:lang w:val="ru-RU"/>
        </w:rPr>
        <w:t xml:space="preserve">Результативность </w:t>
      </w:r>
    </w:p>
    <w:p w:rsidR="007F4370" w:rsidRPr="007F4370" w:rsidRDefault="007F4370" w:rsidP="007F4370">
      <w:pPr>
        <w:jc w:val="center"/>
        <w:rPr>
          <w:rFonts w:ascii="Times New Roman" w:hAnsi="Times New Roman"/>
          <w:lang w:val="ru-RU"/>
        </w:rPr>
      </w:pPr>
      <w:r w:rsidRPr="007F4370">
        <w:rPr>
          <w:rFonts w:ascii="Times New Roman" w:hAnsi="Times New Roman"/>
          <w:lang w:val="ru-RU"/>
        </w:rPr>
        <w:t>участия школы в конкурсах, соревнованиях различного уровня за</w:t>
      </w:r>
    </w:p>
    <w:p w:rsidR="007F4370" w:rsidRPr="007F4370" w:rsidRDefault="007F4370" w:rsidP="007F4370">
      <w:pPr>
        <w:jc w:val="center"/>
        <w:rPr>
          <w:rFonts w:ascii="Times New Roman" w:hAnsi="Times New Roman"/>
          <w:b/>
          <w:lang w:val="ru-RU"/>
        </w:rPr>
      </w:pPr>
      <w:r w:rsidRPr="007F4370">
        <w:rPr>
          <w:rFonts w:ascii="Times New Roman" w:hAnsi="Times New Roman"/>
        </w:rPr>
        <w:t>201</w:t>
      </w:r>
      <w:r w:rsidRPr="007F4370">
        <w:rPr>
          <w:rFonts w:ascii="Times New Roman" w:hAnsi="Times New Roman"/>
          <w:lang w:val="ru-RU"/>
        </w:rPr>
        <w:t>6</w:t>
      </w:r>
      <w:r w:rsidRPr="007F4370">
        <w:rPr>
          <w:rFonts w:ascii="Times New Roman" w:hAnsi="Times New Roman"/>
        </w:rPr>
        <w:t>-201</w:t>
      </w:r>
      <w:r w:rsidRPr="007F4370">
        <w:rPr>
          <w:rFonts w:ascii="Times New Roman" w:hAnsi="Times New Roman"/>
          <w:lang w:val="ru-RU"/>
        </w:rPr>
        <w:t>7</w:t>
      </w:r>
      <w:r w:rsidRPr="007F4370">
        <w:rPr>
          <w:rFonts w:ascii="Times New Roman" w:hAnsi="Times New Roman"/>
        </w:rPr>
        <w:t>учебного</w:t>
      </w:r>
      <w:r w:rsidRPr="007F4370">
        <w:rPr>
          <w:rFonts w:ascii="Times New Roman" w:hAnsi="Times New Roman"/>
          <w:lang w:val="ru-RU"/>
        </w:rPr>
        <w:t xml:space="preserve"> </w:t>
      </w:r>
      <w:r w:rsidRPr="007F4370">
        <w:rPr>
          <w:rFonts w:ascii="Times New Roman" w:hAnsi="Times New Roman"/>
        </w:rPr>
        <w:t>года</w:t>
      </w:r>
    </w:p>
    <w:p w:rsidR="007F4370" w:rsidRPr="007F4370" w:rsidRDefault="007F4370" w:rsidP="007F4370">
      <w:pPr>
        <w:jc w:val="center"/>
        <w:rPr>
          <w:rFonts w:ascii="Times New Roman" w:hAnsi="Times New Roman"/>
          <w:b/>
          <w:lang w:val="ru-RU"/>
        </w:rPr>
      </w:pPr>
      <w:r w:rsidRPr="007F4370">
        <w:rPr>
          <w:rFonts w:ascii="Times New Roman" w:hAnsi="Times New Roman"/>
          <w:b/>
          <w:lang w:val="ru-RU"/>
        </w:rPr>
        <w:t>Районный уровень</w:t>
      </w:r>
    </w:p>
    <w:tbl>
      <w:tblPr>
        <w:tblStyle w:val="aff1"/>
        <w:tblW w:w="0" w:type="auto"/>
        <w:tblLook w:val="04A0" w:firstRow="1" w:lastRow="0" w:firstColumn="1" w:lastColumn="0" w:noHBand="0" w:noVBand="1"/>
      </w:tblPr>
      <w:tblGrid>
        <w:gridCol w:w="619"/>
        <w:gridCol w:w="3365"/>
        <w:gridCol w:w="1670"/>
        <w:gridCol w:w="2018"/>
        <w:gridCol w:w="1899"/>
      </w:tblGrid>
      <w:tr w:rsidR="007F4370" w:rsidRPr="007F4370" w:rsidTr="00BE44D4">
        <w:tc>
          <w:tcPr>
            <w:tcW w:w="817" w:type="dxa"/>
          </w:tcPr>
          <w:p w:rsidR="007F4370" w:rsidRPr="007F4370" w:rsidRDefault="007F4370" w:rsidP="00BE44D4">
            <w:pPr>
              <w:rPr>
                <w:rFonts w:ascii="Times New Roman" w:hAnsi="Times New Roman"/>
                <w:lang w:val="ru-RU"/>
              </w:rPr>
            </w:pPr>
            <w:r w:rsidRPr="007F4370">
              <w:rPr>
                <w:rFonts w:ascii="Times New Roman" w:hAnsi="Times New Roman"/>
                <w:lang w:val="ru-RU"/>
              </w:rPr>
              <w:t>№</w:t>
            </w:r>
          </w:p>
        </w:tc>
        <w:tc>
          <w:tcPr>
            <w:tcW w:w="4394" w:type="dxa"/>
          </w:tcPr>
          <w:p w:rsidR="007F4370" w:rsidRPr="007F4370" w:rsidRDefault="007F4370" w:rsidP="00BE44D4">
            <w:pPr>
              <w:rPr>
                <w:rFonts w:ascii="Times New Roman" w:hAnsi="Times New Roman"/>
              </w:rPr>
            </w:pPr>
            <w:r w:rsidRPr="007F4370">
              <w:rPr>
                <w:rFonts w:ascii="Times New Roman" w:hAnsi="Times New Roman"/>
              </w:rPr>
              <w:t>Мероприятие</w:t>
            </w:r>
          </w:p>
        </w:tc>
        <w:tc>
          <w:tcPr>
            <w:tcW w:w="1701" w:type="dxa"/>
          </w:tcPr>
          <w:p w:rsidR="007F4370" w:rsidRPr="007F4370" w:rsidRDefault="007F4370" w:rsidP="00BE44D4">
            <w:pPr>
              <w:rPr>
                <w:rFonts w:ascii="Times New Roman" w:hAnsi="Times New Roman"/>
              </w:rPr>
            </w:pPr>
            <w:r w:rsidRPr="007F4370">
              <w:rPr>
                <w:rFonts w:ascii="Times New Roman" w:hAnsi="Times New Roman"/>
              </w:rPr>
              <w:t>Педагог</w:t>
            </w:r>
          </w:p>
        </w:tc>
        <w:tc>
          <w:tcPr>
            <w:tcW w:w="2127" w:type="dxa"/>
          </w:tcPr>
          <w:p w:rsidR="007F4370" w:rsidRPr="007F4370" w:rsidRDefault="007F4370" w:rsidP="00BE44D4">
            <w:pPr>
              <w:rPr>
                <w:rFonts w:ascii="Times New Roman" w:hAnsi="Times New Roman"/>
              </w:rPr>
            </w:pPr>
            <w:r w:rsidRPr="007F4370">
              <w:rPr>
                <w:rFonts w:ascii="Times New Roman" w:hAnsi="Times New Roman"/>
              </w:rPr>
              <w:t>Участники</w:t>
            </w:r>
          </w:p>
        </w:tc>
        <w:tc>
          <w:tcPr>
            <w:tcW w:w="1949" w:type="dxa"/>
          </w:tcPr>
          <w:p w:rsidR="007F4370" w:rsidRPr="007F4370" w:rsidRDefault="007F4370" w:rsidP="00BE44D4">
            <w:pPr>
              <w:rPr>
                <w:rFonts w:ascii="Times New Roman" w:hAnsi="Times New Roman"/>
              </w:rPr>
            </w:pPr>
            <w:r w:rsidRPr="007F4370">
              <w:rPr>
                <w:rFonts w:ascii="Times New Roman" w:hAnsi="Times New Roman"/>
              </w:rPr>
              <w:t>Результат</w:t>
            </w:r>
          </w:p>
        </w:tc>
      </w:tr>
      <w:tr w:rsidR="007F4370" w:rsidRPr="007F4370" w:rsidTr="00BE44D4">
        <w:tc>
          <w:tcPr>
            <w:tcW w:w="817" w:type="dxa"/>
          </w:tcPr>
          <w:p w:rsidR="007F4370" w:rsidRPr="007F4370" w:rsidRDefault="007F4370" w:rsidP="00BE44D4">
            <w:pPr>
              <w:rPr>
                <w:rFonts w:ascii="Times New Roman" w:hAnsi="Times New Roman"/>
                <w:lang w:val="ru-RU"/>
              </w:rPr>
            </w:pPr>
            <w:r w:rsidRPr="007F4370">
              <w:rPr>
                <w:rFonts w:ascii="Times New Roman" w:hAnsi="Times New Roman"/>
                <w:lang w:val="ru-RU"/>
              </w:rPr>
              <w:t>1</w:t>
            </w:r>
          </w:p>
        </w:tc>
        <w:tc>
          <w:tcPr>
            <w:tcW w:w="4394" w:type="dxa"/>
          </w:tcPr>
          <w:p w:rsidR="007F4370" w:rsidRPr="007F4370" w:rsidRDefault="007F4370" w:rsidP="00BE44D4">
            <w:pPr>
              <w:rPr>
                <w:rFonts w:ascii="Times New Roman" w:hAnsi="Times New Roman"/>
              </w:rPr>
            </w:pPr>
            <w:r w:rsidRPr="007F4370">
              <w:rPr>
                <w:rFonts w:ascii="Times New Roman" w:hAnsi="Times New Roman"/>
              </w:rPr>
              <w:t>Легкоатлетический</w:t>
            </w:r>
            <w:r w:rsidR="00190284">
              <w:rPr>
                <w:rFonts w:ascii="Times New Roman" w:hAnsi="Times New Roman"/>
                <w:lang w:val="ru-RU"/>
              </w:rPr>
              <w:t xml:space="preserve"> </w:t>
            </w:r>
            <w:r w:rsidRPr="007F4370">
              <w:rPr>
                <w:rFonts w:ascii="Times New Roman" w:hAnsi="Times New Roman"/>
              </w:rPr>
              <w:t>пробег «Золотая</w:t>
            </w:r>
            <w:r w:rsidR="00190284">
              <w:rPr>
                <w:rFonts w:ascii="Times New Roman" w:hAnsi="Times New Roman"/>
                <w:lang w:val="ru-RU"/>
              </w:rPr>
              <w:t xml:space="preserve"> </w:t>
            </w:r>
            <w:r w:rsidRPr="007F4370">
              <w:rPr>
                <w:rFonts w:ascii="Times New Roman" w:hAnsi="Times New Roman"/>
              </w:rPr>
              <w:t>осень»</w:t>
            </w:r>
          </w:p>
        </w:tc>
        <w:tc>
          <w:tcPr>
            <w:tcW w:w="1701" w:type="dxa"/>
          </w:tcPr>
          <w:p w:rsidR="007F4370" w:rsidRPr="007F4370" w:rsidRDefault="007F4370" w:rsidP="00BE44D4">
            <w:pPr>
              <w:rPr>
                <w:rFonts w:ascii="Times New Roman" w:hAnsi="Times New Roman"/>
                <w:lang w:val="ru-RU"/>
              </w:rPr>
            </w:pPr>
            <w:r w:rsidRPr="007F4370">
              <w:rPr>
                <w:rFonts w:ascii="Times New Roman" w:hAnsi="Times New Roman"/>
                <w:lang w:val="ru-RU"/>
              </w:rPr>
              <w:t>Важдаева Е.А.</w:t>
            </w:r>
          </w:p>
          <w:p w:rsidR="007F4370" w:rsidRPr="007F4370" w:rsidRDefault="007F4370" w:rsidP="00BE44D4">
            <w:pPr>
              <w:rPr>
                <w:rFonts w:ascii="Times New Roman" w:hAnsi="Times New Roman"/>
                <w:lang w:val="ru-RU"/>
              </w:rPr>
            </w:pPr>
            <w:r w:rsidRPr="007F4370">
              <w:rPr>
                <w:rFonts w:ascii="Times New Roman" w:hAnsi="Times New Roman"/>
                <w:lang w:val="ru-RU"/>
              </w:rPr>
              <w:t>Суханов В.Е.</w:t>
            </w:r>
          </w:p>
          <w:p w:rsidR="007F4370" w:rsidRPr="007F4370" w:rsidRDefault="007F4370" w:rsidP="00BE44D4">
            <w:pPr>
              <w:rPr>
                <w:rFonts w:ascii="Times New Roman" w:hAnsi="Times New Roman"/>
              </w:rPr>
            </w:pPr>
            <w:r w:rsidRPr="007F4370">
              <w:rPr>
                <w:rFonts w:ascii="Times New Roman" w:hAnsi="Times New Roman"/>
              </w:rPr>
              <w:t>Святкина Л.Н.</w:t>
            </w:r>
          </w:p>
        </w:tc>
        <w:tc>
          <w:tcPr>
            <w:tcW w:w="2127" w:type="dxa"/>
          </w:tcPr>
          <w:p w:rsidR="007F4370" w:rsidRPr="007F4370" w:rsidRDefault="007F4370" w:rsidP="00BE44D4">
            <w:pPr>
              <w:rPr>
                <w:rFonts w:ascii="Times New Roman" w:hAnsi="Times New Roman"/>
              </w:rPr>
            </w:pPr>
            <w:r w:rsidRPr="007F4370">
              <w:rPr>
                <w:rFonts w:ascii="Times New Roman" w:hAnsi="Times New Roman"/>
              </w:rPr>
              <w:t>Команда</w:t>
            </w:r>
          </w:p>
        </w:tc>
        <w:tc>
          <w:tcPr>
            <w:tcW w:w="1949" w:type="dxa"/>
          </w:tcPr>
          <w:p w:rsidR="007F4370" w:rsidRPr="007F4370" w:rsidRDefault="007F4370" w:rsidP="00BE44D4">
            <w:pPr>
              <w:rPr>
                <w:rFonts w:ascii="Times New Roman" w:hAnsi="Times New Roman"/>
              </w:rPr>
            </w:pPr>
            <w:r w:rsidRPr="007F4370">
              <w:rPr>
                <w:rFonts w:ascii="Times New Roman" w:hAnsi="Times New Roman"/>
              </w:rPr>
              <w:t>1 место</w:t>
            </w:r>
          </w:p>
        </w:tc>
      </w:tr>
      <w:tr w:rsidR="007F4370" w:rsidRPr="007F4370" w:rsidTr="00BE44D4">
        <w:tc>
          <w:tcPr>
            <w:tcW w:w="817" w:type="dxa"/>
          </w:tcPr>
          <w:p w:rsidR="007F4370" w:rsidRPr="007F4370" w:rsidRDefault="007F4370" w:rsidP="00BE44D4">
            <w:pPr>
              <w:rPr>
                <w:rFonts w:ascii="Times New Roman" w:hAnsi="Times New Roman"/>
                <w:lang w:val="ru-RU"/>
              </w:rPr>
            </w:pPr>
            <w:r w:rsidRPr="007F4370">
              <w:rPr>
                <w:rFonts w:ascii="Times New Roman" w:hAnsi="Times New Roman"/>
                <w:lang w:val="ru-RU"/>
              </w:rPr>
              <w:t>2</w:t>
            </w:r>
          </w:p>
        </w:tc>
        <w:tc>
          <w:tcPr>
            <w:tcW w:w="4394" w:type="dxa"/>
          </w:tcPr>
          <w:p w:rsidR="007F4370" w:rsidRPr="007F4370" w:rsidRDefault="007F4370" w:rsidP="00BE44D4">
            <w:pPr>
              <w:rPr>
                <w:rFonts w:ascii="Times New Roman" w:hAnsi="Times New Roman"/>
                <w:lang w:val="ru-RU"/>
              </w:rPr>
            </w:pPr>
            <w:r w:rsidRPr="007F4370">
              <w:rPr>
                <w:rFonts w:ascii="Times New Roman" w:hAnsi="Times New Roman"/>
                <w:lang w:val="ru-RU"/>
              </w:rPr>
              <w:t>Районная акция «Дети против террора»</w:t>
            </w:r>
          </w:p>
        </w:tc>
        <w:tc>
          <w:tcPr>
            <w:tcW w:w="1701" w:type="dxa"/>
          </w:tcPr>
          <w:p w:rsidR="007F4370" w:rsidRPr="007F4370" w:rsidRDefault="007F4370" w:rsidP="00BE44D4">
            <w:pPr>
              <w:rPr>
                <w:rFonts w:ascii="Times New Roman" w:hAnsi="Times New Roman"/>
                <w:lang w:val="ru-RU"/>
              </w:rPr>
            </w:pPr>
            <w:r w:rsidRPr="007F4370">
              <w:rPr>
                <w:rFonts w:ascii="Times New Roman" w:hAnsi="Times New Roman"/>
                <w:lang w:val="ru-RU"/>
              </w:rPr>
              <w:t>Кнутова М.И.</w:t>
            </w:r>
          </w:p>
        </w:tc>
        <w:tc>
          <w:tcPr>
            <w:tcW w:w="2127" w:type="dxa"/>
          </w:tcPr>
          <w:p w:rsidR="007F4370" w:rsidRPr="007F4370" w:rsidRDefault="007F4370" w:rsidP="00BE44D4">
            <w:pPr>
              <w:rPr>
                <w:rFonts w:ascii="Times New Roman" w:hAnsi="Times New Roman"/>
                <w:lang w:val="ru-RU"/>
              </w:rPr>
            </w:pPr>
            <w:r w:rsidRPr="007F4370">
              <w:rPr>
                <w:rFonts w:ascii="Times New Roman" w:hAnsi="Times New Roman"/>
                <w:lang w:val="ru-RU"/>
              </w:rPr>
              <w:t>Команда «Большой совет»</w:t>
            </w:r>
          </w:p>
        </w:tc>
        <w:tc>
          <w:tcPr>
            <w:tcW w:w="1949" w:type="dxa"/>
          </w:tcPr>
          <w:p w:rsidR="007F4370" w:rsidRPr="007F4370" w:rsidRDefault="007F4370" w:rsidP="00BE44D4">
            <w:pPr>
              <w:rPr>
                <w:rFonts w:ascii="Times New Roman" w:hAnsi="Times New Roman"/>
                <w:lang w:val="ru-RU"/>
              </w:rPr>
            </w:pPr>
            <w:r w:rsidRPr="007F4370">
              <w:rPr>
                <w:rFonts w:ascii="Times New Roman" w:hAnsi="Times New Roman"/>
                <w:lang w:val="ru-RU"/>
              </w:rPr>
              <w:t>участие</w:t>
            </w:r>
          </w:p>
        </w:tc>
      </w:tr>
      <w:tr w:rsidR="007F4370" w:rsidRPr="007F4370" w:rsidTr="00BE44D4">
        <w:tc>
          <w:tcPr>
            <w:tcW w:w="817" w:type="dxa"/>
          </w:tcPr>
          <w:p w:rsidR="007F4370" w:rsidRPr="007F4370" w:rsidRDefault="007F4370" w:rsidP="00BE44D4">
            <w:pPr>
              <w:rPr>
                <w:rFonts w:ascii="Times New Roman" w:hAnsi="Times New Roman"/>
                <w:lang w:val="ru-RU"/>
              </w:rPr>
            </w:pPr>
            <w:r w:rsidRPr="007F4370">
              <w:rPr>
                <w:rFonts w:ascii="Times New Roman" w:hAnsi="Times New Roman"/>
                <w:lang w:val="ru-RU"/>
              </w:rPr>
              <w:t>3</w:t>
            </w:r>
          </w:p>
        </w:tc>
        <w:tc>
          <w:tcPr>
            <w:tcW w:w="4394" w:type="dxa"/>
          </w:tcPr>
          <w:p w:rsidR="007F4370" w:rsidRPr="007F4370" w:rsidRDefault="007F4370" w:rsidP="00BE44D4">
            <w:pPr>
              <w:rPr>
                <w:rFonts w:ascii="Times New Roman" w:hAnsi="Times New Roman"/>
                <w:lang w:val="ru-RU"/>
              </w:rPr>
            </w:pPr>
            <w:r w:rsidRPr="007F4370">
              <w:rPr>
                <w:rFonts w:ascii="Times New Roman" w:hAnsi="Times New Roman"/>
                <w:lang w:val="ru-RU"/>
              </w:rPr>
              <w:t>Историко-краеведческая игра-ориентирование «На крыльях мечты»</w:t>
            </w:r>
          </w:p>
        </w:tc>
        <w:tc>
          <w:tcPr>
            <w:tcW w:w="1701" w:type="dxa"/>
          </w:tcPr>
          <w:p w:rsidR="007F4370" w:rsidRPr="007F4370" w:rsidRDefault="007F4370" w:rsidP="00BE44D4">
            <w:pPr>
              <w:rPr>
                <w:rFonts w:ascii="Times New Roman" w:hAnsi="Times New Roman"/>
                <w:lang w:val="ru-RU"/>
              </w:rPr>
            </w:pPr>
            <w:r w:rsidRPr="007F4370">
              <w:rPr>
                <w:rFonts w:ascii="Times New Roman" w:hAnsi="Times New Roman"/>
                <w:lang w:val="ru-RU"/>
              </w:rPr>
              <w:t>Суханова М.Э.</w:t>
            </w:r>
          </w:p>
        </w:tc>
        <w:tc>
          <w:tcPr>
            <w:tcW w:w="2127" w:type="dxa"/>
          </w:tcPr>
          <w:p w:rsidR="007F4370" w:rsidRPr="007F4370" w:rsidRDefault="007F4370" w:rsidP="00BE44D4">
            <w:pPr>
              <w:rPr>
                <w:rFonts w:ascii="Times New Roman" w:hAnsi="Times New Roman"/>
                <w:lang w:val="ru-RU"/>
              </w:rPr>
            </w:pPr>
            <w:r w:rsidRPr="007F4370">
              <w:rPr>
                <w:rFonts w:ascii="Times New Roman" w:hAnsi="Times New Roman"/>
                <w:lang w:val="ru-RU"/>
              </w:rPr>
              <w:t>Команда 9в класс</w:t>
            </w:r>
          </w:p>
        </w:tc>
        <w:tc>
          <w:tcPr>
            <w:tcW w:w="1949" w:type="dxa"/>
          </w:tcPr>
          <w:p w:rsidR="007F4370" w:rsidRPr="007F4370" w:rsidRDefault="007F4370" w:rsidP="00BE44D4">
            <w:pPr>
              <w:rPr>
                <w:rFonts w:ascii="Times New Roman" w:hAnsi="Times New Roman"/>
                <w:lang w:val="ru-RU"/>
              </w:rPr>
            </w:pPr>
            <w:r w:rsidRPr="007F4370">
              <w:rPr>
                <w:rFonts w:ascii="Times New Roman" w:hAnsi="Times New Roman"/>
                <w:lang w:val="ru-RU"/>
              </w:rPr>
              <w:t>1 место</w:t>
            </w:r>
          </w:p>
        </w:tc>
      </w:tr>
      <w:tr w:rsidR="007F4370" w:rsidRPr="007F4370" w:rsidTr="00BE44D4">
        <w:tc>
          <w:tcPr>
            <w:tcW w:w="817" w:type="dxa"/>
          </w:tcPr>
          <w:p w:rsidR="007F4370" w:rsidRPr="007F4370" w:rsidRDefault="007F4370" w:rsidP="00BE44D4">
            <w:pPr>
              <w:rPr>
                <w:rFonts w:ascii="Times New Roman" w:hAnsi="Times New Roman"/>
                <w:lang w:val="ru-RU"/>
              </w:rPr>
            </w:pPr>
            <w:r w:rsidRPr="007F4370">
              <w:rPr>
                <w:rFonts w:ascii="Times New Roman" w:hAnsi="Times New Roman"/>
                <w:lang w:val="ru-RU"/>
              </w:rPr>
              <w:t>4</w:t>
            </w:r>
          </w:p>
        </w:tc>
        <w:tc>
          <w:tcPr>
            <w:tcW w:w="4394" w:type="dxa"/>
          </w:tcPr>
          <w:p w:rsidR="007F4370" w:rsidRPr="007F4370" w:rsidRDefault="007F4370" w:rsidP="00BE44D4">
            <w:pPr>
              <w:rPr>
                <w:rFonts w:ascii="Times New Roman" w:hAnsi="Times New Roman"/>
                <w:lang w:val="ru-RU"/>
              </w:rPr>
            </w:pPr>
            <w:r w:rsidRPr="007F4370">
              <w:rPr>
                <w:rFonts w:ascii="Times New Roman" w:hAnsi="Times New Roman"/>
                <w:lang w:val="ru-RU"/>
              </w:rPr>
              <w:t>Фестиваль органов ученического самоуправления</w:t>
            </w:r>
          </w:p>
        </w:tc>
        <w:tc>
          <w:tcPr>
            <w:tcW w:w="1701" w:type="dxa"/>
          </w:tcPr>
          <w:p w:rsidR="007F4370" w:rsidRPr="007F4370" w:rsidRDefault="007F4370" w:rsidP="00BE44D4">
            <w:pPr>
              <w:rPr>
                <w:rFonts w:ascii="Times New Roman" w:hAnsi="Times New Roman"/>
              </w:rPr>
            </w:pPr>
            <w:r w:rsidRPr="007F4370">
              <w:rPr>
                <w:rFonts w:ascii="Times New Roman" w:hAnsi="Times New Roman"/>
              </w:rPr>
              <w:t>Кнутова М.И.</w:t>
            </w:r>
          </w:p>
        </w:tc>
        <w:tc>
          <w:tcPr>
            <w:tcW w:w="2127" w:type="dxa"/>
          </w:tcPr>
          <w:p w:rsidR="007F4370" w:rsidRPr="007F4370" w:rsidRDefault="007F4370" w:rsidP="00BE44D4">
            <w:pPr>
              <w:rPr>
                <w:rFonts w:ascii="Times New Roman" w:hAnsi="Times New Roman"/>
              </w:rPr>
            </w:pPr>
            <w:r w:rsidRPr="007F4370">
              <w:rPr>
                <w:rFonts w:ascii="Times New Roman" w:hAnsi="Times New Roman"/>
              </w:rPr>
              <w:t>Команда «Большойсовет»</w:t>
            </w:r>
          </w:p>
        </w:tc>
        <w:tc>
          <w:tcPr>
            <w:tcW w:w="1949" w:type="dxa"/>
          </w:tcPr>
          <w:p w:rsidR="007F4370" w:rsidRPr="007F4370" w:rsidRDefault="007F4370" w:rsidP="00BE44D4">
            <w:pPr>
              <w:rPr>
                <w:rFonts w:ascii="Times New Roman" w:hAnsi="Times New Roman"/>
              </w:rPr>
            </w:pPr>
            <w:r w:rsidRPr="007F4370">
              <w:rPr>
                <w:rFonts w:ascii="Times New Roman" w:hAnsi="Times New Roman"/>
              </w:rPr>
              <w:t>участие</w:t>
            </w:r>
          </w:p>
        </w:tc>
      </w:tr>
      <w:tr w:rsidR="007F4370" w:rsidRPr="007F4370" w:rsidTr="00BE44D4">
        <w:tc>
          <w:tcPr>
            <w:tcW w:w="817" w:type="dxa"/>
          </w:tcPr>
          <w:p w:rsidR="007F4370" w:rsidRPr="007F4370" w:rsidRDefault="007F4370" w:rsidP="00BE44D4">
            <w:pPr>
              <w:rPr>
                <w:rFonts w:ascii="Times New Roman" w:hAnsi="Times New Roman"/>
                <w:lang w:val="ru-RU"/>
              </w:rPr>
            </w:pPr>
            <w:r w:rsidRPr="007F4370">
              <w:rPr>
                <w:rFonts w:ascii="Times New Roman" w:hAnsi="Times New Roman"/>
                <w:lang w:val="ru-RU"/>
              </w:rPr>
              <w:t>5</w:t>
            </w:r>
          </w:p>
        </w:tc>
        <w:tc>
          <w:tcPr>
            <w:tcW w:w="4394" w:type="dxa"/>
          </w:tcPr>
          <w:p w:rsidR="007F4370" w:rsidRPr="007F4370" w:rsidRDefault="007F4370" w:rsidP="00BE44D4">
            <w:pPr>
              <w:rPr>
                <w:rFonts w:ascii="Times New Roman" w:hAnsi="Times New Roman"/>
                <w:lang w:val="ru-RU"/>
              </w:rPr>
            </w:pPr>
            <w:r w:rsidRPr="007F4370">
              <w:rPr>
                <w:rFonts w:ascii="Times New Roman" w:hAnsi="Times New Roman"/>
                <w:lang w:val="ru-RU"/>
              </w:rPr>
              <w:t>Районная конференция органов ученического самоуправления</w:t>
            </w:r>
          </w:p>
        </w:tc>
        <w:tc>
          <w:tcPr>
            <w:tcW w:w="1701" w:type="dxa"/>
          </w:tcPr>
          <w:p w:rsidR="007F4370" w:rsidRPr="007F4370" w:rsidRDefault="007F4370" w:rsidP="00BE44D4">
            <w:pPr>
              <w:rPr>
                <w:rFonts w:ascii="Times New Roman" w:hAnsi="Times New Roman"/>
              </w:rPr>
            </w:pPr>
            <w:r w:rsidRPr="007F4370">
              <w:rPr>
                <w:rFonts w:ascii="Times New Roman" w:hAnsi="Times New Roman"/>
              </w:rPr>
              <w:t>Кнутова М.И.</w:t>
            </w:r>
          </w:p>
        </w:tc>
        <w:tc>
          <w:tcPr>
            <w:tcW w:w="2127" w:type="dxa"/>
          </w:tcPr>
          <w:p w:rsidR="007F4370" w:rsidRPr="007F4370" w:rsidRDefault="007F4370" w:rsidP="00BE44D4">
            <w:pPr>
              <w:rPr>
                <w:rFonts w:ascii="Times New Roman" w:hAnsi="Times New Roman"/>
              </w:rPr>
            </w:pPr>
            <w:r w:rsidRPr="007F4370">
              <w:rPr>
                <w:rFonts w:ascii="Times New Roman" w:hAnsi="Times New Roman"/>
              </w:rPr>
              <w:t>Команда «Большойсовет»</w:t>
            </w:r>
          </w:p>
        </w:tc>
        <w:tc>
          <w:tcPr>
            <w:tcW w:w="1949" w:type="dxa"/>
          </w:tcPr>
          <w:p w:rsidR="007F4370" w:rsidRPr="007F4370" w:rsidRDefault="007F4370" w:rsidP="00BE44D4">
            <w:pPr>
              <w:rPr>
                <w:rFonts w:ascii="Times New Roman" w:hAnsi="Times New Roman"/>
              </w:rPr>
            </w:pPr>
            <w:r w:rsidRPr="007F4370">
              <w:rPr>
                <w:rFonts w:ascii="Times New Roman" w:hAnsi="Times New Roman"/>
              </w:rPr>
              <w:t>участие</w:t>
            </w:r>
          </w:p>
        </w:tc>
      </w:tr>
      <w:tr w:rsidR="007F4370" w:rsidRPr="007F4370" w:rsidTr="00BE44D4">
        <w:tc>
          <w:tcPr>
            <w:tcW w:w="817" w:type="dxa"/>
          </w:tcPr>
          <w:p w:rsidR="007F4370" w:rsidRPr="007F4370" w:rsidRDefault="007F4370" w:rsidP="00BE44D4">
            <w:pPr>
              <w:rPr>
                <w:rFonts w:ascii="Times New Roman" w:hAnsi="Times New Roman"/>
                <w:lang w:val="ru-RU"/>
              </w:rPr>
            </w:pPr>
            <w:r w:rsidRPr="007F4370">
              <w:rPr>
                <w:rFonts w:ascii="Times New Roman" w:hAnsi="Times New Roman"/>
                <w:lang w:val="ru-RU"/>
              </w:rPr>
              <w:t>6</w:t>
            </w:r>
          </w:p>
        </w:tc>
        <w:tc>
          <w:tcPr>
            <w:tcW w:w="4394" w:type="dxa"/>
          </w:tcPr>
          <w:p w:rsidR="007F4370" w:rsidRPr="007F4370" w:rsidRDefault="007F4370" w:rsidP="00BE44D4">
            <w:pPr>
              <w:rPr>
                <w:rFonts w:ascii="Times New Roman" w:hAnsi="Times New Roman"/>
                <w:lang w:val="ru-RU"/>
              </w:rPr>
            </w:pPr>
            <w:r w:rsidRPr="007F4370">
              <w:rPr>
                <w:rFonts w:ascii="Times New Roman" w:hAnsi="Times New Roman"/>
                <w:lang w:val="ru-RU"/>
              </w:rPr>
              <w:t>Соревнования по легкой атлетике «Мининская эстафета»</w:t>
            </w:r>
          </w:p>
        </w:tc>
        <w:tc>
          <w:tcPr>
            <w:tcW w:w="1701" w:type="dxa"/>
          </w:tcPr>
          <w:p w:rsidR="007F4370" w:rsidRPr="007F4370" w:rsidRDefault="007F4370" w:rsidP="00BE44D4">
            <w:pPr>
              <w:rPr>
                <w:rFonts w:ascii="Times New Roman" w:hAnsi="Times New Roman"/>
                <w:lang w:val="ru-RU"/>
              </w:rPr>
            </w:pPr>
            <w:r w:rsidRPr="007F4370">
              <w:rPr>
                <w:rFonts w:ascii="Times New Roman" w:hAnsi="Times New Roman"/>
                <w:lang w:val="ru-RU"/>
              </w:rPr>
              <w:t>Важдаева Е.А.</w:t>
            </w:r>
          </w:p>
          <w:p w:rsidR="007F4370" w:rsidRPr="007F4370" w:rsidRDefault="007F4370" w:rsidP="00BE44D4">
            <w:pPr>
              <w:rPr>
                <w:rFonts w:ascii="Times New Roman" w:hAnsi="Times New Roman"/>
                <w:lang w:val="ru-RU"/>
              </w:rPr>
            </w:pPr>
            <w:r w:rsidRPr="007F4370">
              <w:rPr>
                <w:rFonts w:ascii="Times New Roman" w:hAnsi="Times New Roman"/>
                <w:lang w:val="ru-RU"/>
              </w:rPr>
              <w:t>Суханов В.Е.</w:t>
            </w:r>
          </w:p>
          <w:p w:rsidR="007F4370" w:rsidRPr="007F4370" w:rsidRDefault="007F4370" w:rsidP="00BE44D4">
            <w:pPr>
              <w:rPr>
                <w:rFonts w:ascii="Times New Roman" w:hAnsi="Times New Roman"/>
              </w:rPr>
            </w:pPr>
            <w:r w:rsidRPr="007F4370">
              <w:rPr>
                <w:rFonts w:ascii="Times New Roman" w:hAnsi="Times New Roman"/>
              </w:rPr>
              <w:t>Святкина Л.Н.</w:t>
            </w:r>
          </w:p>
        </w:tc>
        <w:tc>
          <w:tcPr>
            <w:tcW w:w="2127" w:type="dxa"/>
          </w:tcPr>
          <w:p w:rsidR="007F4370" w:rsidRPr="007F4370" w:rsidRDefault="007F4370" w:rsidP="00BE44D4">
            <w:pPr>
              <w:rPr>
                <w:rFonts w:ascii="Times New Roman" w:hAnsi="Times New Roman"/>
              </w:rPr>
            </w:pPr>
            <w:r w:rsidRPr="007F4370">
              <w:rPr>
                <w:rFonts w:ascii="Times New Roman" w:hAnsi="Times New Roman"/>
              </w:rPr>
              <w:t>Команда</w:t>
            </w:r>
          </w:p>
        </w:tc>
        <w:tc>
          <w:tcPr>
            <w:tcW w:w="1949" w:type="dxa"/>
          </w:tcPr>
          <w:p w:rsidR="007F4370" w:rsidRPr="007F4370" w:rsidRDefault="007F4370" w:rsidP="00BE44D4">
            <w:pPr>
              <w:rPr>
                <w:rFonts w:ascii="Times New Roman" w:hAnsi="Times New Roman"/>
                <w:color w:val="FF0000"/>
                <w:lang w:val="ru-RU"/>
              </w:rPr>
            </w:pPr>
          </w:p>
        </w:tc>
      </w:tr>
      <w:tr w:rsidR="007F4370" w:rsidRPr="007F4370" w:rsidTr="00BE44D4">
        <w:tc>
          <w:tcPr>
            <w:tcW w:w="817" w:type="dxa"/>
          </w:tcPr>
          <w:p w:rsidR="007F4370" w:rsidRPr="007F4370" w:rsidRDefault="007F4370" w:rsidP="00BE44D4">
            <w:pPr>
              <w:rPr>
                <w:rFonts w:ascii="Times New Roman" w:hAnsi="Times New Roman"/>
                <w:lang w:val="ru-RU"/>
              </w:rPr>
            </w:pPr>
            <w:r w:rsidRPr="007F4370">
              <w:rPr>
                <w:rFonts w:ascii="Times New Roman" w:hAnsi="Times New Roman"/>
                <w:lang w:val="ru-RU"/>
              </w:rPr>
              <w:t>7</w:t>
            </w:r>
          </w:p>
        </w:tc>
        <w:tc>
          <w:tcPr>
            <w:tcW w:w="4394" w:type="dxa"/>
          </w:tcPr>
          <w:p w:rsidR="007F4370" w:rsidRPr="007F4370" w:rsidRDefault="007F4370" w:rsidP="00BE44D4">
            <w:pPr>
              <w:rPr>
                <w:rFonts w:ascii="Times New Roman" w:hAnsi="Times New Roman"/>
                <w:lang w:val="ru-RU"/>
              </w:rPr>
            </w:pPr>
            <w:r w:rsidRPr="007F4370">
              <w:rPr>
                <w:rFonts w:ascii="Times New Roman" w:hAnsi="Times New Roman"/>
                <w:lang w:val="ru-RU"/>
              </w:rPr>
              <w:t>Районный конкурс рисунков «Самая родная»</w:t>
            </w:r>
          </w:p>
        </w:tc>
        <w:tc>
          <w:tcPr>
            <w:tcW w:w="1701" w:type="dxa"/>
          </w:tcPr>
          <w:p w:rsidR="007F4370" w:rsidRPr="007F4370" w:rsidRDefault="007F4370" w:rsidP="00BE44D4">
            <w:pPr>
              <w:rPr>
                <w:rFonts w:ascii="Times New Roman" w:hAnsi="Times New Roman"/>
                <w:lang w:val="ru-RU"/>
              </w:rPr>
            </w:pPr>
            <w:r w:rsidRPr="007F4370">
              <w:rPr>
                <w:rFonts w:ascii="Times New Roman" w:hAnsi="Times New Roman"/>
                <w:lang w:val="ru-RU"/>
              </w:rPr>
              <w:t>Синица М.В.</w:t>
            </w:r>
          </w:p>
        </w:tc>
        <w:tc>
          <w:tcPr>
            <w:tcW w:w="2127" w:type="dxa"/>
          </w:tcPr>
          <w:p w:rsidR="007F4370" w:rsidRPr="007F4370" w:rsidRDefault="007F4370" w:rsidP="00BE44D4">
            <w:pPr>
              <w:rPr>
                <w:rFonts w:ascii="Times New Roman" w:hAnsi="Times New Roman"/>
                <w:lang w:val="ru-RU"/>
              </w:rPr>
            </w:pPr>
            <w:r w:rsidRPr="007F4370">
              <w:rPr>
                <w:rFonts w:ascii="Times New Roman" w:hAnsi="Times New Roman"/>
                <w:lang w:val="ru-RU"/>
              </w:rPr>
              <w:t>Борисова Е.</w:t>
            </w:r>
          </w:p>
        </w:tc>
        <w:tc>
          <w:tcPr>
            <w:tcW w:w="1949" w:type="dxa"/>
          </w:tcPr>
          <w:p w:rsidR="007F4370" w:rsidRPr="007F4370" w:rsidRDefault="007F4370" w:rsidP="00BE44D4">
            <w:pPr>
              <w:rPr>
                <w:rFonts w:ascii="Times New Roman" w:hAnsi="Times New Roman"/>
                <w:lang w:val="ru-RU"/>
              </w:rPr>
            </w:pPr>
            <w:r w:rsidRPr="007F4370">
              <w:rPr>
                <w:rFonts w:ascii="Times New Roman" w:hAnsi="Times New Roman"/>
                <w:lang w:val="ru-RU"/>
              </w:rPr>
              <w:t>1 место</w:t>
            </w:r>
          </w:p>
        </w:tc>
      </w:tr>
      <w:tr w:rsidR="007F4370" w:rsidRPr="007F4370" w:rsidTr="00BE44D4">
        <w:tc>
          <w:tcPr>
            <w:tcW w:w="817" w:type="dxa"/>
          </w:tcPr>
          <w:p w:rsidR="007F4370" w:rsidRPr="007F4370" w:rsidRDefault="007F4370" w:rsidP="00BE44D4">
            <w:pPr>
              <w:rPr>
                <w:rFonts w:ascii="Times New Roman" w:hAnsi="Times New Roman"/>
                <w:lang w:val="ru-RU"/>
              </w:rPr>
            </w:pPr>
            <w:r w:rsidRPr="007F4370">
              <w:rPr>
                <w:rFonts w:ascii="Times New Roman" w:hAnsi="Times New Roman"/>
                <w:lang w:val="ru-RU"/>
              </w:rPr>
              <w:t>8</w:t>
            </w:r>
          </w:p>
        </w:tc>
        <w:tc>
          <w:tcPr>
            <w:tcW w:w="4394" w:type="dxa"/>
          </w:tcPr>
          <w:p w:rsidR="007F4370" w:rsidRPr="007F4370" w:rsidRDefault="007F4370" w:rsidP="00BE44D4">
            <w:pPr>
              <w:rPr>
                <w:rFonts w:ascii="Times New Roman" w:hAnsi="Times New Roman"/>
                <w:lang w:val="ru-RU"/>
              </w:rPr>
            </w:pPr>
            <w:r w:rsidRPr="007F4370">
              <w:rPr>
                <w:rFonts w:ascii="Times New Roman" w:hAnsi="Times New Roman"/>
                <w:lang w:val="ru-RU"/>
              </w:rPr>
              <w:t>Финал муниципального этапа чемпионата школьной баскетбольной лиги «КЭС-БАСКЕТ»</w:t>
            </w:r>
          </w:p>
        </w:tc>
        <w:tc>
          <w:tcPr>
            <w:tcW w:w="1701" w:type="dxa"/>
          </w:tcPr>
          <w:p w:rsidR="007F4370" w:rsidRPr="007F4370" w:rsidRDefault="007F4370" w:rsidP="00BE44D4">
            <w:pPr>
              <w:rPr>
                <w:rFonts w:ascii="Times New Roman" w:hAnsi="Times New Roman"/>
                <w:lang w:val="ru-RU"/>
              </w:rPr>
            </w:pPr>
            <w:r w:rsidRPr="007F4370">
              <w:rPr>
                <w:rFonts w:ascii="Times New Roman" w:hAnsi="Times New Roman"/>
                <w:lang w:val="ru-RU"/>
              </w:rPr>
              <w:t>Хохонов С.В.</w:t>
            </w:r>
          </w:p>
        </w:tc>
        <w:tc>
          <w:tcPr>
            <w:tcW w:w="2127" w:type="dxa"/>
          </w:tcPr>
          <w:p w:rsidR="007F4370" w:rsidRPr="007F4370" w:rsidRDefault="007F4370" w:rsidP="00BE44D4">
            <w:pPr>
              <w:rPr>
                <w:rFonts w:ascii="Times New Roman" w:hAnsi="Times New Roman"/>
                <w:lang w:val="ru-RU"/>
              </w:rPr>
            </w:pPr>
            <w:r w:rsidRPr="007F4370">
              <w:rPr>
                <w:rFonts w:ascii="Times New Roman" w:hAnsi="Times New Roman"/>
                <w:lang w:val="ru-RU"/>
              </w:rPr>
              <w:t>Команда девушек, команда юношей</w:t>
            </w:r>
          </w:p>
        </w:tc>
        <w:tc>
          <w:tcPr>
            <w:tcW w:w="1949" w:type="dxa"/>
          </w:tcPr>
          <w:p w:rsidR="007F4370" w:rsidRPr="007F4370" w:rsidRDefault="007F4370" w:rsidP="00BE44D4">
            <w:pPr>
              <w:rPr>
                <w:rFonts w:ascii="Times New Roman" w:hAnsi="Times New Roman"/>
                <w:lang w:val="ru-RU"/>
              </w:rPr>
            </w:pPr>
            <w:r w:rsidRPr="007F4370">
              <w:rPr>
                <w:rFonts w:ascii="Times New Roman" w:hAnsi="Times New Roman"/>
                <w:lang w:val="ru-RU"/>
              </w:rPr>
              <w:t>3 место</w:t>
            </w:r>
          </w:p>
          <w:p w:rsidR="007F4370" w:rsidRPr="007F4370" w:rsidRDefault="007F4370" w:rsidP="00BE44D4">
            <w:pPr>
              <w:rPr>
                <w:rFonts w:ascii="Times New Roman" w:hAnsi="Times New Roman"/>
                <w:lang w:val="ru-RU"/>
              </w:rPr>
            </w:pPr>
          </w:p>
          <w:p w:rsidR="007F4370" w:rsidRPr="007F4370" w:rsidRDefault="007F4370" w:rsidP="00BE44D4">
            <w:pPr>
              <w:rPr>
                <w:rFonts w:ascii="Times New Roman" w:hAnsi="Times New Roman"/>
                <w:lang w:val="ru-RU"/>
              </w:rPr>
            </w:pPr>
            <w:r w:rsidRPr="007F4370">
              <w:rPr>
                <w:rFonts w:ascii="Times New Roman" w:hAnsi="Times New Roman"/>
                <w:lang w:val="ru-RU"/>
              </w:rPr>
              <w:t>3 место</w:t>
            </w:r>
          </w:p>
        </w:tc>
      </w:tr>
      <w:tr w:rsidR="007F4370" w:rsidRPr="007F4370" w:rsidTr="00BE44D4">
        <w:tc>
          <w:tcPr>
            <w:tcW w:w="817" w:type="dxa"/>
          </w:tcPr>
          <w:p w:rsidR="007F4370" w:rsidRPr="007F4370" w:rsidRDefault="007F4370" w:rsidP="00BE44D4">
            <w:pPr>
              <w:rPr>
                <w:rFonts w:ascii="Times New Roman" w:hAnsi="Times New Roman"/>
                <w:lang w:val="ru-RU"/>
              </w:rPr>
            </w:pPr>
            <w:r w:rsidRPr="007F4370">
              <w:rPr>
                <w:rFonts w:ascii="Times New Roman" w:hAnsi="Times New Roman"/>
                <w:lang w:val="ru-RU"/>
              </w:rPr>
              <w:t>9</w:t>
            </w:r>
          </w:p>
        </w:tc>
        <w:tc>
          <w:tcPr>
            <w:tcW w:w="4394" w:type="dxa"/>
          </w:tcPr>
          <w:p w:rsidR="007F4370" w:rsidRPr="007F4370" w:rsidRDefault="007F4370" w:rsidP="00BE44D4">
            <w:pPr>
              <w:rPr>
                <w:rFonts w:ascii="Times New Roman" w:hAnsi="Times New Roman"/>
                <w:lang w:val="ru-RU"/>
              </w:rPr>
            </w:pPr>
            <w:r w:rsidRPr="007F4370">
              <w:rPr>
                <w:rFonts w:ascii="Times New Roman" w:hAnsi="Times New Roman"/>
                <w:lang w:val="ru-RU"/>
              </w:rPr>
              <w:t>Выставка ДПТ «Творчество юных любимому городу»</w:t>
            </w:r>
          </w:p>
        </w:tc>
        <w:tc>
          <w:tcPr>
            <w:tcW w:w="1701" w:type="dxa"/>
          </w:tcPr>
          <w:p w:rsidR="007F4370" w:rsidRPr="007F4370" w:rsidRDefault="007F4370" w:rsidP="00BE44D4">
            <w:pPr>
              <w:rPr>
                <w:rFonts w:ascii="Times New Roman" w:hAnsi="Times New Roman"/>
                <w:lang w:val="ru-RU"/>
              </w:rPr>
            </w:pPr>
            <w:r w:rsidRPr="007F4370">
              <w:rPr>
                <w:rFonts w:ascii="Times New Roman" w:hAnsi="Times New Roman"/>
                <w:lang w:val="ru-RU"/>
              </w:rPr>
              <w:t>ЛекареваР.А.</w:t>
            </w:r>
          </w:p>
          <w:p w:rsidR="007F4370" w:rsidRPr="007F4370" w:rsidRDefault="007F4370" w:rsidP="00BE44D4">
            <w:pPr>
              <w:rPr>
                <w:rFonts w:ascii="Times New Roman" w:hAnsi="Times New Roman"/>
                <w:lang w:val="ru-RU"/>
              </w:rPr>
            </w:pPr>
          </w:p>
          <w:p w:rsidR="007F4370" w:rsidRPr="007F4370" w:rsidRDefault="007F4370" w:rsidP="00BE44D4">
            <w:pPr>
              <w:rPr>
                <w:rFonts w:ascii="Times New Roman" w:hAnsi="Times New Roman"/>
                <w:lang w:val="ru-RU"/>
              </w:rPr>
            </w:pPr>
          </w:p>
          <w:p w:rsidR="007F4370" w:rsidRPr="007F4370" w:rsidRDefault="007F4370" w:rsidP="00BE44D4">
            <w:pPr>
              <w:rPr>
                <w:rFonts w:ascii="Times New Roman" w:hAnsi="Times New Roman"/>
                <w:lang w:val="ru-RU"/>
              </w:rPr>
            </w:pPr>
          </w:p>
          <w:p w:rsidR="007F4370" w:rsidRPr="007F4370" w:rsidRDefault="007F4370" w:rsidP="00BE44D4">
            <w:pPr>
              <w:rPr>
                <w:rFonts w:ascii="Times New Roman" w:hAnsi="Times New Roman"/>
                <w:lang w:val="ru-RU"/>
              </w:rPr>
            </w:pPr>
            <w:r w:rsidRPr="007F4370">
              <w:rPr>
                <w:rFonts w:ascii="Times New Roman" w:hAnsi="Times New Roman"/>
                <w:lang w:val="ru-RU"/>
              </w:rPr>
              <w:t>Воловик Е.В.</w:t>
            </w:r>
          </w:p>
          <w:p w:rsidR="007F4370" w:rsidRPr="007F4370" w:rsidRDefault="007F4370" w:rsidP="00BE44D4">
            <w:pPr>
              <w:rPr>
                <w:rFonts w:ascii="Times New Roman" w:hAnsi="Times New Roman"/>
                <w:lang w:val="ru-RU"/>
              </w:rPr>
            </w:pPr>
          </w:p>
          <w:p w:rsidR="007F4370" w:rsidRPr="007F4370" w:rsidRDefault="007F4370" w:rsidP="00BE44D4">
            <w:pPr>
              <w:rPr>
                <w:rFonts w:ascii="Times New Roman" w:hAnsi="Times New Roman"/>
                <w:lang w:val="ru-RU"/>
              </w:rPr>
            </w:pPr>
            <w:r w:rsidRPr="007F4370">
              <w:rPr>
                <w:rFonts w:ascii="Times New Roman" w:hAnsi="Times New Roman"/>
                <w:lang w:val="ru-RU"/>
              </w:rPr>
              <w:t>Синица М.В.</w:t>
            </w:r>
          </w:p>
          <w:p w:rsidR="007F4370" w:rsidRPr="007F4370" w:rsidRDefault="007F4370" w:rsidP="00BE44D4">
            <w:pPr>
              <w:rPr>
                <w:rFonts w:ascii="Times New Roman" w:hAnsi="Times New Roman"/>
                <w:lang w:val="ru-RU"/>
              </w:rPr>
            </w:pPr>
            <w:r w:rsidRPr="007F4370">
              <w:rPr>
                <w:rFonts w:ascii="Times New Roman" w:hAnsi="Times New Roman"/>
                <w:lang w:val="ru-RU"/>
              </w:rPr>
              <w:t>Ермакова Т.В.</w:t>
            </w:r>
          </w:p>
          <w:p w:rsidR="007F4370" w:rsidRPr="007F4370" w:rsidRDefault="007F4370" w:rsidP="00BE44D4">
            <w:pPr>
              <w:rPr>
                <w:rFonts w:ascii="Times New Roman" w:hAnsi="Times New Roman"/>
                <w:lang w:val="ru-RU"/>
              </w:rPr>
            </w:pPr>
            <w:r w:rsidRPr="007F4370">
              <w:rPr>
                <w:rFonts w:ascii="Times New Roman" w:hAnsi="Times New Roman"/>
                <w:lang w:val="ru-RU"/>
              </w:rPr>
              <w:t>Семейная работа</w:t>
            </w:r>
          </w:p>
        </w:tc>
        <w:tc>
          <w:tcPr>
            <w:tcW w:w="2127" w:type="dxa"/>
          </w:tcPr>
          <w:p w:rsidR="007F4370" w:rsidRPr="007F4370" w:rsidRDefault="007F4370" w:rsidP="00BE44D4">
            <w:pPr>
              <w:rPr>
                <w:rFonts w:ascii="Times New Roman" w:hAnsi="Times New Roman"/>
                <w:lang w:val="ru-RU"/>
              </w:rPr>
            </w:pPr>
            <w:r w:rsidRPr="007F4370">
              <w:rPr>
                <w:rFonts w:ascii="Times New Roman" w:hAnsi="Times New Roman"/>
                <w:lang w:val="ru-RU"/>
              </w:rPr>
              <w:t>Сабурова Л. 8в</w:t>
            </w:r>
          </w:p>
          <w:p w:rsidR="007F4370" w:rsidRPr="007F4370" w:rsidRDefault="007F4370" w:rsidP="00BE44D4">
            <w:pPr>
              <w:rPr>
                <w:rFonts w:ascii="Times New Roman" w:hAnsi="Times New Roman"/>
                <w:lang w:val="ru-RU"/>
              </w:rPr>
            </w:pPr>
            <w:r w:rsidRPr="007F4370">
              <w:rPr>
                <w:rFonts w:ascii="Times New Roman" w:hAnsi="Times New Roman"/>
                <w:lang w:val="ru-RU"/>
              </w:rPr>
              <w:t>Борисова Е. 10б</w:t>
            </w:r>
          </w:p>
          <w:p w:rsidR="007F4370" w:rsidRPr="007F4370" w:rsidRDefault="007F4370" w:rsidP="00BE44D4">
            <w:pPr>
              <w:rPr>
                <w:rFonts w:ascii="Times New Roman" w:hAnsi="Times New Roman"/>
                <w:lang w:val="ru-RU"/>
              </w:rPr>
            </w:pPr>
            <w:r w:rsidRPr="007F4370">
              <w:rPr>
                <w:rFonts w:ascii="Times New Roman" w:hAnsi="Times New Roman"/>
                <w:lang w:val="ru-RU"/>
              </w:rPr>
              <w:t>Араева К.7б</w:t>
            </w:r>
          </w:p>
          <w:p w:rsidR="007F4370" w:rsidRPr="007F4370" w:rsidRDefault="007F4370" w:rsidP="00BE44D4">
            <w:pPr>
              <w:rPr>
                <w:rFonts w:ascii="Times New Roman" w:hAnsi="Times New Roman"/>
                <w:lang w:val="ru-RU"/>
              </w:rPr>
            </w:pPr>
            <w:r w:rsidRPr="007F4370">
              <w:rPr>
                <w:rFonts w:ascii="Times New Roman" w:hAnsi="Times New Roman"/>
                <w:lang w:val="ru-RU"/>
              </w:rPr>
              <w:t>Сорокина М. 8в</w:t>
            </w:r>
          </w:p>
          <w:p w:rsidR="007F4370" w:rsidRPr="007F4370" w:rsidRDefault="007F4370" w:rsidP="00BE44D4">
            <w:pPr>
              <w:rPr>
                <w:rFonts w:ascii="Times New Roman" w:hAnsi="Times New Roman"/>
                <w:lang w:val="ru-RU"/>
              </w:rPr>
            </w:pPr>
            <w:r w:rsidRPr="007F4370">
              <w:rPr>
                <w:rFonts w:ascii="Times New Roman" w:hAnsi="Times New Roman"/>
                <w:lang w:val="ru-RU"/>
              </w:rPr>
              <w:t>Кружок</w:t>
            </w:r>
          </w:p>
          <w:p w:rsidR="007F4370" w:rsidRPr="007F4370" w:rsidRDefault="007F4370" w:rsidP="00BE44D4">
            <w:pPr>
              <w:rPr>
                <w:rFonts w:ascii="Times New Roman" w:hAnsi="Times New Roman"/>
                <w:lang w:val="ru-RU"/>
              </w:rPr>
            </w:pPr>
            <w:r w:rsidRPr="007F4370">
              <w:rPr>
                <w:rFonts w:ascii="Times New Roman" w:hAnsi="Times New Roman"/>
                <w:lang w:val="ru-RU"/>
              </w:rPr>
              <w:t>Катина Д. Пермякова Д.</w:t>
            </w:r>
          </w:p>
          <w:p w:rsidR="007F4370" w:rsidRPr="007F4370" w:rsidRDefault="007F4370" w:rsidP="00BE44D4">
            <w:pPr>
              <w:rPr>
                <w:rFonts w:ascii="Times New Roman" w:hAnsi="Times New Roman"/>
                <w:lang w:val="ru-RU"/>
              </w:rPr>
            </w:pPr>
            <w:r w:rsidRPr="007F4370">
              <w:rPr>
                <w:rFonts w:ascii="Times New Roman" w:hAnsi="Times New Roman"/>
                <w:lang w:val="ru-RU"/>
              </w:rPr>
              <w:t>Клочкова А. 1а</w:t>
            </w:r>
          </w:p>
          <w:p w:rsidR="007F4370" w:rsidRPr="007F4370" w:rsidRDefault="007F4370" w:rsidP="00BE44D4">
            <w:pPr>
              <w:rPr>
                <w:rFonts w:ascii="Times New Roman" w:hAnsi="Times New Roman"/>
                <w:lang w:val="ru-RU"/>
              </w:rPr>
            </w:pPr>
            <w:r w:rsidRPr="007F4370">
              <w:rPr>
                <w:rFonts w:ascii="Times New Roman" w:hAnsi="Times New Roman"/>
                <w:lang w:val="ru-RU"/>
              </w:rPr>
              <w:t>Ширяева Ю. 5а</w:t>
            </w:r>
          </w:p>
          <w:p w:rsidR="007F4370" w:rsidRPr="007F4370" w:rsidRDefault="007F4370" w:rsidP="00BE44D4">
            <w:pPr>
              <w:rPr>
                <w:rFonts w:ascii="Times New Roman" w:hAnsi="Times New Roman"/>
                <w:lang w:val="ru-RU"/>
              </w:rPr>
            </w:pPr>
            <w:r w:rsidRPr="007F4370">
              <w:rPr>
                <w:rFonts w:ascii="Times New Roman" w:hAnsi="Times New Roman"/>
                <w:lang w:val="ru-RU"/>
              </w:rPr>
              <w:t>Камаева А. 5в</w:t>
            </w:r>
          </w:p>
        </w:tc>
        <w:tc>
          <w:tcPr>
            <w:tcW w:w="1949" w:type="dxa"/>
          </w:tcPr>
          <w:p w:rsidR="007F4370" w:rsidRPr="007F4370" w:rsidRDefault="007F4370" w:rsidP="00BE44D4">
            <w:pPr>
              <w:rPr>
                <w:rFonts w:ascii="Times New Roman" w:hAnsi="Times New Roman"/>
                <w:lang w:val="ru-RU"/>
              </w:rPr>
            </w:pPr>
            <w:r w:rsidRPr="007F4370">
              <w:rPr>
                <w:rFonts w:ascii="Times New Roman" w:hAnsi="Times New Roman"/>
                <w:lang w:val="ru-RU"/>
              </w:rPr>
              <w:t>Победитель</w:t>
            </w:r>
          </w:p>
          <w:p w:rsidR="007F4370" w:rsidRPr="007F4370" w:rsidRDefault="007F4370" w:rsidP="00BE44D4">
            <w:pPr>
              <w:rPr>
                <w:rFonts w:ascii="Times New Roman" w:hAnsi="Times New Roman"/>
                <w:lang w:val="ru-RU"/>
              </w:rPr>
            </w:pPr>
            <w:r w:rsidRPr="007F4370">
              <w:rPr>
                <w:rFonts w:ascii="Times New Roman" w:hAnsi="Times New Roman"/>
                <w:lang w:val="ru-RU"/>
              </w:rPr>
              <w:t>2 место</w:t>
            </w:r>
          </w:p>
          <w:p w:rsidR="007F4370" w:rsidRPr="007F4370" w:rsidRDefault="007F4370" w:rsidP="00BE44D4">
            <w:pPr>
              <w:rPr>
                <w:rFonts w:ascii="Times New Roman" w:hAnsi="Times New Roman"/>
                <w:lang w:val="ru-RU"/>
              </w:rPr>
            </w:pPr>
            <w:r w:rsidRPr="007F4370">
              <w:rPr>
                <w:rFonts w:ascii="Times New Roman" w:hAnsi="Times New Roman"/>
                <w:lang w:val="ru-RU"/>
              </w:rPr>
              <w:t>2 место</w:t>
            </w:r>
          </w:p>
          <w:p w:rsidR="007F4370" w:rsidRPr="007F4370" w:rsidRDefault="007F4370" w:rsidP="00BE44D4">
            <w:pPr>
              <w:rPr>
                <w:rFonts w:ascii="Times New Roman" w:hAnsi="Times New Roman"/>
                <w:lang w:val="ru-RU"/>
              </w:rPr>
            </w:pPr>
            <w:r w:rsidRPr="007F4370">
              <w:rPr>
                <w:rFonts w:ascii="Times New Roman" w:hAnsi="Times New Roman"/>
                <w:lang w:val="ru-RU"/>
              </w:rPr>
              <w:t>3 место</w:t>
            </w:r>
          </w:p>
          <w:p w:rsidR="007F4370" w:rsidRPr="007F4370" w:rsidRDefault="007F4370" w:rsidP="00BE44D4">
            <w:pPr>
              <w:rPr>
                <w:rFonts w:ascii="Times New Roman" w:hAnsi="Times New Roman"/>
                <w:lang w:val="ru-RU"/>
              </w:rPr>
            </w:pPr>
            <w:r w:rsidRPr="007F4370">
              <w:rPr>
                <w:rFonts w:ascii="Times New Roman" w:hAnsi="Times New Roman"/>
                <w:lang w:val="ru-RU"/>
              </w:rPr>
              <w:t>2,3 место</w:t>
            </w:r>
          </w:p>
          <w:p w:rsidR="007F4370" w:rsidRPr="007F4370" w:rsidRDefault="007F4370" w:rsidP="00BE44D4">
            <w:pPr>
              <w:rPr>
                <w:rFonts w:ascii="Times New Roman" w:hAnsi="Times New Roman"/>
                <w:lang w:val="ru-RU"/>
              </w:rPr>
            </w:pPr>
            <w:r w:rsidRPr="007F4370">
              <w:rPr>
                <w:rFonts w:ascii="Times New Roman" w:hAnsi="Times New Roman"/>
                <w:lang w:val="ru-RU"/>
              </w:rPr>
              <w:t>Поощрительное</w:t>
            </w:r>
          </w:p>
          <w:p w:rsidR="007F4370" w:rsidRPr="007F4370" w:rsidRDefault="007F4370" w:rsidP="00BE44D4">
            <w:pPr>
              <w:rPr>
                <w:rFonts w:ascii="Times New Roman" w:hAnsi="Times New Roman"/>
                <w:lang w:val="ru-RU"/>
              </w:rPr>
            </w:pPr>
          </w:p>
          <w:p w:rsidR="007F4370" w:rsidRPr="007F4370" w:rsidRDefault="007F4370" w:rsidP="00BE44D4">
            <w:pPr>
              <w:rPr>
                <w:rFonts w:ascii="Times New Roman" w:hAnsi="Times New Roman"/>
                <w:lang w:val="ru-RU"/>
              </w:rPr>
            </w:pPr>
            <w:r w:rsidRPr="007F4370">
              <w:rPr>
                <w:rFonts w:ascii="Times New Roman" w:hAnsi="Times New Roman"/>
                <w:lang w:val="ru-RU"/>
              </w:rPr>
              <w:t>3 место</w:t>
            </w:r>
          </w:p>
          <w:p w:rsidR="007F4370" w:rsidRPr="007F4370" w:rsidRDefault="007F4370" w:rsidP="00BE44D4">
            <w:pPr>
              <w:rPr>
                <w:rFonts w:ascii="Times New Roman" w:hAnsi="Times New Roman"/>
                <w:lang w:val="ru-RU"/>
              </w:rPr>
            </w:pPr>
            <w:r w:rsidRPr="007F4370">
              <w:rPr>
                <w:rFonts w:ascii="Times New Roman" w:hAnsi="Times New Roman"/>
                <w:lang w:val="ru-RU"/>
              </w:rPr>
              <w:t>3 место</w:t>
            </w:r>
          </w:p>
          <w:p w:rsidR="007F4370" w:rsidRPr="007F4370" w:rsidRDefault="007F4370" w:rsidP="00BE44D4">
            <w:pPr>
              <w:rPr>
                <w:rFonts w:ascii="Times New Roman" w:hAnsi="Times New Roman"/>
                <w:lang w:val="ru-RU"/>
              </w:rPr>
            </w:pPr>
            <w:r w:rsidRPr="007F4370">
              <w:rPr>
                <w:rFonts w:ascii="Times New Roman" w:hAnsi="Times New Roman"/>
                <w:lang w:val="ru-RU"/>
              </w:rPr>
              <w:t>3 место</w:t>
            </w:r>
          </w:p>
        </w:tc>
      </w:tr>
      <w:tr w:rsidR="007F4370" w:rsidRPr="007F4370" w:rsidTr="00BE44D4">
        <w:tc>
          <w:tcPr>
            <w:tcW w:w="817" w:type="dxa"/>
          </w:tcPr>
          <w:p w:rsidR="007F4370" w:rsidRPr="007F4370" w:rsidRDefault="007F4370" w:rsidP="00BE44D4">
            <w:pPr>
              <w:rPr>
                <w:rFonts w:ascii="Times New Roman" w:hAnsi="Times New Roman"/>
                <w:lang w:val="ru-RU"/>
              </w:rPr>
            </w:pPr>
            <w:r w:rsidRPr="007F4370">
              <w:rPr>
                <w:rFonts w:ascii="Times New Roman" w:hAnsi="Times New Roman"/>
                <w:lang w:val="ru-RU"/>
              </w:rPr>
              <w:t>10</w:t>
            </w:r>
          </w:p>
        </w:tc>
        <w:tc>
          <w:tcPr>
            <w:tcW w:w="4394" w:type="dxa"/>
          </w:tcPr>
          <w:p w:rsidR="007F4370" w:rsidRPr="007F4370" w:rsidRDefault="007F4370" w:rsidP="00BE44D4">
            <w:pPr>
              <w:rPr>
                <w:rFonts w:ascii="Times New Roman" w:hAnsi="Times New Roman"/>
                <w:lang w:val="ru-RU"/>
              </w:rPr>
            </w:pPr>
            <w:r w:rsidRPr="007F4370">
              <w:rPr>
                <w:rFonts w:ascii="Times New Roman" w:hAnsi="Times New Roman"/>
                <w:lang w:val="ru-RU"/>
              </w:rPr>
              <w:t>Танцевальный марафон «Чувствуй! Живи! Танцуй»</w:t>
            </w:r>
          </w:p>
        </w:tc>
        <w:tc>
          <w:tcPr>
            <w:tcW w:w="1701" w:type="dxa"/>
          </w:tcPr>
          <w:p w:rsidR="007F4370" w:rsidRPr="007F4370" w:rsidRDefault="007F4370" w:rsidP="00BE44D4">
            <w:pPr>
              <w:rPr>
                <w:rFonts w:ascii="Times New Roman" w:hAnsi="Times New Roman"/>
                <w:lang w:val="ru-RU"/>
              </w:rPr>
            </w:pPr>
            <w:r w:rsidRPr="007F4370">
              <w:rPr>
                <w:rFonts w:ascii="Times New Roman" w:hAnsi="Times New Roman"/>
                <w:lang w:val="ru-RU"/>
              </w:rPr>
              <w:t>Кнутова М.И.</w:t>
            </w:r>
          </w:p>
        </w:tc>
        <w:tc>
          <w:tcPr>
            <w:tcW w:w="2127" w:type="dxa"/>
          </w:tcPr>
          <w:p w:rsidR="007F4370" w:rsidRPr="007F4370" w:rsidRDefault="007F4370" w:rsidP="00BE44D4">
            <w:pPr>
              <w:rPr>
                <w:rFonts w:ascii="Times New Roman" w:hAnsi="Times New Roman"/>
                <w:lang w:val="ru-RU"/>
              </w:rPr>
            </w:pPr>
            <w:r w:rsidRPr="007F4370">
              <w:rPr>
                <w:rFonts w:ascii="Times New Roman" w:hAnsi="Times New Roman"/>
                <w:lang w:val="ru-RU"/>
              </w:rPr>
              <w:t>«Большой совет»</w:t>
            </w:r>
          </w:p>
        </w:tc>
        <w:tc>
          <w:tcPr>
            <w:tcW w:w="1949" w:type="dxa"/>
          </w:tcPr>
          <w:p w:rsidR="007F4370" w:rsidRPr="007F4370" w:rsidRDefault="007F4370" w:rsidP="00BE44D4">
            <w:pPr>
              <w:rPr>
                <w:rFonts w:ascii="Times New Roman" w:hAnsi="Times New Roman"/>
                <w:lang w:val="ru-RU"/>
              </w:rPr>
            </w:pPr>
            <w:r w:rsidRPr="007F4370">
              <w:rPr>
                <w:rFonts w:ascii="Times New Roman" w:hAnsi="Times New Roman"/>
                <w:lang w:val="ru-RU"/>
              </w:rPr>
              <w:t>участие</w:t>
            </w:r>
          </w:p>
        </w:tc>
      </w:tr>
      <w:tr w:rsidR="007F4370" w:rsidRPr="007F4370" w:rsidTr="00BE44D4">
        <w:tc>
          <w:tcPr>
            <w:tcW w:w="817" w:type="dxa"/>
          </w:tcPr>
          <w:p w:rsidR="007F4370" w:rsidRPr="007F4370" w:rsidRDefault="007F4370" w:rsidP="00BE44D4">
            <w:pPr>
              <w:rPr>
                <w:rFonts w:ascii="Times New Roman" w:hAnsi="Times New Roman"/>
                <w:lang w:val="ru-RU"/>
              </w:rPr>
            </w:pPr>
            <w:r w:rsidRPr="007F4370">
              <w:rPr>
                <w:rFonts w:ascii="Times New Roman" w:hAnsi="Times New Roman"/>
                <w:lang w:val="ru-RU"/>
              </w:rPr>
              <w:t>11</w:t>
            </w:r>
          </w:p>
        </w:tc>
        <w:tc>
          <w:tcPr>
            <w:tcW w:w="4394" w:type="dxa"/>
          </w:tcPr>
          <w:p w:rsidR="007F4370" w:rsidRPr="007F4370" w:rsidRDefault="007F4370" w:rsidP="00BE44D4">
            <w:pPr>
              <w:rPr>
                <w:rFonts w:ascii="Times New Roman" w:hAnsi="Times New Roman"/>
                <w:highlight w:val="yellow"/>
                <w:lang w:val="ru-RU"/>
              </w:rPr>
            </w:pPr>
            <w:r w:rsidRPr="007F4370">
              <w:rPr>
                <w:rFonts w:ascii="Times New Roman" w:hAnsi="Times New Roman"/>
                <w:lang w:val="ru-RU"/>
              </w:rPr>
              <w:t>Районный фестиваль патриотической песни</w:t>
            </w:r>
          </w:p>
        </w:tc>
        <w:tc>
          <w:tcPr>
            <w:tcW w:w="1701" w:type="dxa"/>
          </w:tcPr>
          <w:p w:rsidR="007F4370" w:rsidRPr="007F4370" w:rsidRDefault="007F4370" w:rsidP="00BE44D4">
            <w:pPr>
              <w:rPr>
                <w:rFonts w:ascii="Times New Roman" w:hAnsi="Times New Roman"/>
                <w:lang w:val="ru-RU"/>
              </w:rPr>
            </w:pPr>
            <w:r w:rsidRPr="007F4370">
              <w:rPr>
                <w:rFonts w:ascii="Times New Roman" w:hAnsi="Times New Roman"/>
                <w:lang w:val="ru-RU"/>
              </w:rPr>
              <w:t>Забайдуллина М.В.</w:t>
            </w:r>
          </w:p>
        </w:tc>
        <w:tc>
          <w:tcPr>
            <w:tcW w:w="2127" w:type="dxa"/>
          </w:tcPr>
          <w:p w:rsidR="007F4370" w:rsidRPr="007F4370" w:rsidRDefault="007F4370" w:rsidP="00BE44D4">
            <w:pPr>
              <w:rPr>
                <w:rFonts w:ascii="Times New Roman" w:hAnsi="Times New Roman"/>
                <w:lang w:val="ru-RU"/>
              </w:rPr>
            </w:pPr>
            <w:r w:rsidRPr="007F4370">
              <w:rPr>
                <w:rFonts w:ascii="Times New Roman" w:hAnsi="Times New Roman"/>
                <w:lang w:val="ru-RU"/>
              </w:rPr>
              <w:t>Хазова Я.</w:t>
            </w:r>
          </w:p>
          <w:p w:rsidR="007F4370" w:rsidRPr="007F4370" w:rsidRDefault="007F4370" w:rsidP="00BE44D4">
            <w:pPr>
              <w:rPr>
                <w:rFonts w:ascii="Times New Roman" w:hAnsi="Times New Roman"/>
                <w:lang w:val="ru-RU"/>
              </w:rPr>
            </w:pPr>
            <w:r w:rsidRPr="007F4370">
              <w:rPr>
                <w:rFonts w:ascii="Times New Roman" w:hAnsi="Times New Roman"/>
                <w:lang w:val="ru-RU"/>
              </w:rPr>
              <w:t>Никольский А.</w:t>
            </w:r>
          </w:p>
        </w:tc>
        <w:tc>
          <w:tcPr>
            <w:tcW w:w="1949" w:type="dxa"/>
          </w:tcPr>
          <w:p w:rsidR="007F4370" w:rsidRPr="007F4370" w:rsidRDefault="007F4370" w:rsidP="00BE44D4">
            <w:pPr>
              <w:rPr>
                <w:rFonts w:ascii="Times New Roman" w:hAnsi="Times New Roman"/>
                <w:lang w:val="ru-RU"/>
              </w:rPr>
            </w:pPr>
            <w:r w:rsidRPr="007F4370">
              <w:rPr>
                <w:rFonts w:ascii="Times New Roman" w:hAnsi="Times New Roman"/>
                <w:lang w:val="ru-RU"/>
              </w:rPr>
              <w:t>1 место</w:t>
            </w:r>
          </w:p>
          <w:p w:rsidR="007F4370" w:rsidRPr="007F4370" w:rsidRDefault="007F4370" w:rsidP="00BE44D4">
            <w:pPr>
              <w:rPr>
                <w:rFonts w:ascii="Times New Roman" w:hAnsi="Times New Roman"/>
                <w:lang w:val="ru-RU"/>
              </w:rPr>
            </w:pPr>
            <w:r w:rsidRPr="007F4370">
              <w:rPr>
                <w:rFonts w:ascii="Times New Roman" w:hAnsi="Times New Roman"/>
                <w:lang w:val="ru-RU"/>
              </w:rPr>
              <w:t>1 место</w:t>
            </w:r>
          </w:p>
        </w:tc>
      </w:tr>
      <w:tr w:rsidR="007F4370" w:rsidRPr="007F4370" w:rsidTr="00BE44D4">
        <w:tc>
          <w:tcPr>
            <w:tcW w:w="817" w:type="dxa"/>
          </w:tcPr>
          <w:p w:rsidR="007F4370" w:rsidRPr="007F4370" w:rsidRDefault="007F4370" w:rsidP="00BE44D4">
            <w:pPr>
              <w:rPr>
                <w:rFonts w:ascii="Times New Roman" w:hAnsi="Times New Roman"/>
                <w:lang w:val="ru-RU"/>
              </w:rPr>
            </w:pPr>
            <w:r w:rsidRPr="007F4370">
              <w:rPr>
                <w:rFonts w:ascii="Times New Roman" w:hAnsi="Times New Roman"/>
                <w:lang w:val="ru-RU"/>
              </w:rPr>
              <w:lastRenderedPageBreak/>
              <w:t>12</w:t>
            </w:r>
          </w:p>
        </w:tc>
        <w:tc>
          <w:tcPr>
            <w:tcW w:w="4394" w:type="dxa"/>
          </w:tcPr>
          <w:p w:rsidR="007F4370" w:rsidRPr="007F4370" w:rsidRDefault="007F4370" w:rsidP="00BE44D4">
            <w:pPr>
              <w:rPr>
                <w:rFonts w:ascii="Times New Roman" w:hAnsi="Times New Roman"/>
                <w:highlight w:val="yellow"/>
                <w:lang w:val="ru-RU"/>
              </w:rPr>
            </w:pPr>
            <w:r w:rsidRPr="007F4370">
              <w:rPr>
                <w:rFonts w:ascii="Times New Roman" w:hAnsi="Times New Roman"/>
                <w:lang w:val="ru-RU"/>
              </w:rPr>
              <w:t xml:space="preserve">Конкурс чтецов </w:t>
            </w:r>
          </w:p>
        </w:tc>
        <w:tc>
          <w:tcPr>
            <w:tcW w:w="1701" w:type="dxa"/>
          </w:tcPr>
          <w:p w:rsidR="007F4370" w:rsidRPr="007F4370" w:rsidRDefault="007F4370" w:rsidP="00BE44D4">
            <w:pPr>
              <w:rPr>
                <w:rFonts w:ascii="Times New Roman" w:hAnsi="Times New Roman"/>
                <w:lang w:val="ru-RU"/>
              </w:rPr>
            </w:pPr>
            <w:r w:rsidRPr="007F4370">
              <w:rPr>
                <w:rFonts w:ascii="Times New Roman" w:hAnsi="Times New Roman"/>
                <w:lang w:val="ru-RU"/>
              </w:rPr>
              <w:t>Барковская О.Н.</w:t>
            </w:r>
          </w:p>
          <w:p w:rsidR="007F4370" w:rsidRPr="007F4370" w:rsidRDefault="007F4370" w:rsidP="00BE44D4">
            <w:pPr>
              <w:rPr>
                <w:rFonts w:ascii="Times New Roman" w:hAnsi="Times New Roman"/>
                <w:lang w:val="ru-RU"/>
              </w:rPr>
            </w:pPr>
            <w:r w:rsidRPr="007F4370">
              <w:rPr>
                <w:rFonts w:ascii="Times New Roman" w:hAnsi="Times New Roman"/>
                <w:lang w:val="ru-RU"/>
              </w:rPr>
              <w:t>Тимонова Н.Е.</w:t>
            </w:r>
          </w:p>
        </w:tc>
        <w:tc>
          <w:tcPr>
            <w:tcW w:w="2127" w:type="dxa"/>
          </w:tcPr>
          <w:p w:rsidR="007F4370" w:rsidRPr="007F4370" w:rsidRDefault="007F4370" w:rsidP="00BE44D4">
            <w:pPr>
              <w:rPr>
                <w:rFonts w:ascii="Times New Roman" w:hAnsi="Times New Roman"/>
                <w:lang w:val="ru-RU"/>
              </w:rPr>
            </w:pPr>
            <w:r w:rsidRPr="007F4370">
              <w:rPr>
                <w:rFonts w:ascii="Times New Roman" w:hAnsi="Times New Roman"/>
                <w:lang w:val="ru-RU"/>
              </w:rPr>
              <w:t>Подкустов Я.</w:t>
            </w:r>
          </w:p>
        </w:tc>
        <w:tc>
          <w:tcPr>
            <w:tcW w:w="1949" w:type="dxa"/>
          </w:tcPr>
          <w:p w:rsidR="007F4370" w:rsidRPr="007F4370" w:rsidRDefault="007F4370" w:rsidP="00BE44D4">
            <w:pPr>
              <w:rPr>
                <w:rFonts w:ascii="Times New Roman" w:hAnsi="Times New Roman"/>
                <w:lang w:val="ru-RU"/>
              </w:rPr>
            </w:pPr>
            <w:r w:rsidRPr="007F4370">
              <w:rPr>
                <w:rFonts w:ascii="Times New Roman" w:hAnsi="Times New Roman"/>
                <w:lang w:val="ru-RU"/>
              </w:rPr>
              <w:t>Участие</w:t>
            </w:r>
          </w:p>
        </w:tc>
      </w:tr>
      <w:tr w:rsidR="007F4370" w:rsidRPr="007F4370" w:rsidTr="00BE44D4">
        <w:tc>
          <w:tcPr>
            <w:tcW w:w="817" w:type="dxa"/>
          </w:tcPr>
          <w:p w:rsidR="007F4370" w:rsidRPr="007F4370" w:rsidRDefault="007F4370" w:rsidP="00BE44D4">
            <w:pPr>
              <w:rPr>
                <w:rFonts w:ascii="Times New Roman" w:hAnsi="Times New Roman"/>
                <w:lang w:val="ru-RU"/>
              </w:rPr>
            </w:pPr>
            <w:r w:rsidRPr="007F4370">
              <w:rPr>
                <w:rFonts w:ascii="Times New Roman" w:hAnsi="Times New Roman"/>
                <w:lang w:val="ru-RU"/>
              </w:rPr>
              <w:t>13</w:t>
            </w:r>
          </w:p>
        </w:tc>
        <w:tc>
          <w:tcPr>
            <w:tcW w:w="4394" w:type="dxa"/>
          </w:tcPr>
          <w:p w:rsidR="007F4370" w:rsidRPr="007F4370" w:rsidRDefault="007F4370" w:rsidP="00BE44D4">
            <w:pPr>
              <w:rPr>
                <w:rFonts w:ascii="Times New Roman" w:hAnsi="Times New Roman"/>
                <w:lang w:val="ru-RU"/>
              </w:rPr>
            </w:pPr>
            <w:r w:rsidRPr="007F4370">
              <w:rPr>
                <w:rFonts w:ascii="Times New Roman" w:hAnsi="Times New Roman"/>
                <w:lang w:val="ru-RU"/>
              </w:rPr>
              <w:t>Профориентационный марафон</w:t>
            </w:r>
          </w:p>
        </w:tc>
        <w:tc>
          <w:tcPr>
            <w:tcW w:w="1701" w:type="dxa"/>
          </w:tcPr>
          <w:p w:rsidR="007F4370" w:rsidRPr="007F4370" w:rsidRDefault="007F4370" w:rsidP="00BE44D4">
            <w:pPr>
              <w:rPr>
                <w:rFonts w:ascii="Times New Roman" w:hAnsi="Times New Roman"/>
                <w:lang w:val="ru-RU"/>
              </w:rPr>
            </w:pPr>
            <w:r w:rsidRPr="007F4370">
              <w:rPr>
                <w:rFonts w:ascii="Times New Roman" w:hAnsi="Times New Roman"/>
                <w:lang w:val="ru-RU"/>
              </w:rPr>
              <w:t>Каразанова М.В.</w:t>
            </w:r>
          </w:p>
        </w:tc>
        <w:tc>
          <w:tcPr>
            <w:tcW w:w="2127" w:type="dxa"/>
          </w:tcPr>
          <w:p w:rsidR="007F4370" w:rsidRPr="007F4370" w:rsidRDefault="007F4370" w:rsidP="00BE44D4">
            <w:pPr>
              <w:rPr>
                <w:rFonts w:ascii="Times New Roman" w:hAnsi="Times New Roman"/>
                <w:lang w:val="ru-RU"/>
              </w:rPr>
            </w:pPr>
            <w:r w:rsidRPr="007F4370">
              <w:rPr>
                <w:rFonts w:ascii="Times New Roman" w:hAnsi="Times New Roman"/>
                <w:lang w:val="ru-RU"/>
              </w:rPr>
              <w:t>Власов П. 8а</w:t>
            </w:r>
          </w:p>
          <w:p w:rsidR="007F4370" w:rsidRPr="007F4370" w:rsidRDefault="007F4370" w:rsidP="00BE44D4">
            <w:pPr>
              <w:rPr>
                <w:rFonts w:ascii="Times New Roman" w:hAnsi="Times New Roman"/>
                <w:lang w:val="ru-RU"/>
              </w:rPr>
            </w:pPr>
            <w:r w:rsidRPr="007F4370">
              <w:rPr>
                <w:rFonts w:ascii="Times New Roman" w:hAnsi="Times New Roman"/>
                <w:lang w:val="ru-RU"/>
              </w:rPr>
              <w:t>Горбунова Ю. 6б</w:t>
            </w:r>
          </w:p>
          <w:p w:rsidR="007F4370" w:rsidRPr="007F4370" w:rsidRDefault="007F4370" w:rsidP="00BE44D4">
            <w:pPr>
              <w:rPr>
                <w:rFonts w:ascii="Times New Roman" w:hAnsi="Times New Roman"/>
                <w:lang w:val="ru-RU"/>
              </w:rPr>
            </w:pPr>
            <w:r w:rsidRPr="007F4370">
              <w:rPr>
                <w:rFonts w:ascii="Times New Roman" w:hAnsi="Times New Roman"/>
                <w:lang w:val="ru-RU"/>
              </w:rPr>
              <w:t>Голубева А. 5в</w:t>
            </w:r>
          </w:p>
        </w:tc>
        <w:tc>
          <w:tcPr>
            <w:tcW w:w="1949" w:type="dxa"/>
          </w:tcPr>
          <w:p w:rsidR="007F4370" w:rsidRPr="007F4370" w:rsidRDefault="007F4370" w:rsidP="00BE44D4">
            <w:pPr>
              <w:rPr>
                <w:rFonts w:ascii="Times New Roman" w:hAnsi="Times New Roman"/>
                <w:lang w:val="ru-RU"/>
              </w:rPr>
            </w:pPr>
            <w:r w:rsidRPr="007F4370">
              <w:rPr>
                <w:rFonts w:ascii="Times New Roman" w:hAnsi="Times New Roman"/>
                <w:lang w:val="ru-RU"/>
              </w:rPr>
              <w:t>2 место</w:t>
            </w:r>
          </w:p>
          <w:p w:rsidR="007F4370" w:rsidRPr="007F4370" w:rsidRDefault="007F4370" w:rsidP="00BE44D4">
            <w:pPr>
              <w:rPr>
                <w:rFonts w:ascii="Times New Roman" w:hAnsi="Times New Roman"/>
                <w:lang w:val="ru-RU"/>
              </w:rPr>
            </w:pPr>
            <w:r w:rsidRPr="007F4370">
              <w:rPr>
                <w:rFonts w:ascii="Times New Roman" w:hAnsi="Times New Roman"/>
                <w:lang w:val="ru-RU"/>
              </w:rPr>
              <w:t xml:space="preserve">3 место </w:t>
            </w:r>
          </w:p>
          <w:p w:rsidR="007F4370" w:rsidRPr="007F4370" w:rsidRDefault="007F4370" w:rsidP="00BE44D4">
            <w:pPr>
              <w:rPr>
                <w:rFonts w:ascii="Times New Roman" w:hAnsi="Times New Roman"/>
                <w:lang w:val="ru-RU"/>
              </w:rPr>
            </w:pPr>
            <w:r w:rsidRPr="007F4370">
              <w:rPr>
                <w:rFonts w:ascii="Times New Roman" w:hAnsi="Times New Roman"/>
                <w:lang w:val="ru-RU"/>
              </w:rPr>
              <w:t>участие</w:t>
            </w:r>
          </w:p>
        </w:tc>
      </w:tr>
      <w:tr w:rsidR="007F4370" w:rsidRPr="007F4370" w:rsidTr="00BE44D4">
        <w:tc>
          <w:tcPr>
            <w:tcW w:w="817" w:type="dxa"/>
          </w:tcPr>
          <w:p w:rsidR="007F4370" w:rsidRPr="007F4370" w:rsidRDefault="007F4370" w:rsidP="00BE44D4">
            <w:pPr>
              <w:rPr>
                <w:rFonts w:ascii="Times New Roman" w:hAnsi="Times New Roman"/>
                <w:lang w:val="ru-RU"/>
              </w:rPr>
            </w:pPr>
            <w:r w:rsidRPr="007F4370">
              <w:rPr>
                <w:rFonts w:ascii="Times New Roman" w:hAnsi="Times New Roman"/>
                <w:lang w:val="ru-RU"/>
              </w:rPr>
              <w:t>14</w:t>
            </w:r>
          </w:p>
        </w:tc>
        <w:tc>
          <w:tcPr>
            <w:tcW w:w="4394" w:type="dxa"/>
          </w:tcPr>
          <w:p w:rsidR="007F4370" w:rsidRPr="007F4370" w:rsidRDefault="007F4370" w:rsidP="00BE44D4">
            <w:pPr>
              <w:rPr>
                <w:rFonts w:ascii="Times New Roman" w:hAnsi="Times New Roman"/>
                <w:lang w:val="ru-RU"/>
              </w:rPr>
            </w:pPr>
            <w:r w:rsidRPr="007F4370">
              <w:rPr>
                <w:rFonts w:ascii="Times New Roman" w:hAnsi="Times New Roman"/>
                <w:lang w:val="ru-RU"/>
              </w:rPr>
              <w:t>Конкурс эскиза малой архитектурной формы «Памятник школьному портфелю»</w:t>
            </w:r>
          </w:p>
        </w:tc>
        <w:tc>
          <w:tcPr>
            <w:tcW w:w="1701" w:type="dxa"/>
          </w:tcPr>
          <w:p w:rsidR="007F4370" w:rsidRPr="007F4370" w:rsidRDefault="007F4370" w:rsidP="00BE44D4">
            <w:pPr>
              <w:rPr>
                <w:rFonts w:ascii="Times New Roman" w:hAnsi="Times New Roman"/>
                <w:lang w:val="ru-RU"/>
              </w:rPr>
            </w:pPr>
            <w:r w:rsidRPr="007F4370">
              <w:rPr>
                <w:rFonts w:ascii="Times New Roman" w:hAnsi="Times New Roman"/>
                <w:lang w:val="ru-RU"/>
              </w:rPr>
              <w:t>Кнутова М.И.</w:t>
            </w:r>
          </w:p>
        </w:tc>
        <w:tc>
          <w:tcPr>
            <w:tcW w:w="2127" w:type="dxa"/>
          </w:tcPr>
          <w:p w:rsidR="007F4370" w:rsidRPr="007F4370" w:rsidRDefault="007F4370" w:rsidP="00BE44D4">
            <w:pPr>
              <w:rPr>
                <w:rFonts w:ascii="Times New Roman" w:hAnsi="Times New Roman"/>
                <w:lang w:val="ru-RU"/>
              </w:rPr>
            </w:pPr>
            <w:r w:rsidRPr="007F4370">
              <w:rPr>
                <w:rFonts w:ascii="Times New Roman" w:hAnsi="Times New Roman"/>
                <w:lang w:val="ru-RU"/>
              </w:rPr>
              <w:t>«Большой совет» Монахова С.</w:t>
            </w:r>
          </w:p>
          <w:p w:rsidR="007F4370" w:rsidRPr="007F4370" w:rsidRDefault="007F4370" w:rsidP="00BE44D4">
            <w:pPr>
              <w:rPr>
                <w:rFonts w:ascii="Times New Roman" w:hAnsi="Times New Roman"/>
                <w:lang w:val="ru-RU"/>
              </w:rPr>
            </w:pPr>
            <w:r w:rsidRPr="007F4370">
              <w:rPr>
                <w:rFonts w:ascii="Times New Roman" w:hAnsi="Times New Roman"/>
                <w:lang w:val="ru-RU"/>
              </w:rPr>
              <w:t>Шкодырова Ю.</w:t>
            </w:r>
          </w:p>
        </w:tc>
        <w:tc>
          <w:tcPr>
            <w:tcW w:w="1949" w:type="dxa"/>
          </w:tcPr>
          <w:p w:rsidR="007F4370" w:rsidRPr="007F4370" w:rsidRDefault="007F4370" w:rsidP="00BE44D4">
            <w:pPr>
              <w:rPr>
                <w:rFonts w:ascii="Times New Roman" w:hAnsi="Times New Roman"/>
                <w:lang w:val="ru-RU"/>
              </w:rPr>
            </w:pPr>
            <w:r w:rsidRPr="007F4370">
              <w:rPr>
                <w:rFonts w:ascii="Times New Roman" w:hAnsi="Times New Roman"/>
                <w:lang w:val="ru-RU"/>
              </w:rPr>
              <w:t>2 место</w:t>
            </w:r>
          </w:p>
        </w:tc>
      </w:tr>
      <w:tr w:rsidR="007F4370" w:rsidRPr="007F4370" w:rsidTr="00BE44D4">
        <w:tc>
          <w:tcPr>
            <w:tcW w:w="817" w:type="dxa"/>
          </w:tcPr>
          <w:p w:rsidR="007F4370" w:rsidRPr="007F4370" w:rsidRDefault="007F4370" w:rsidP="00BE44D4">
            <w:pPr>
              <w:rPr>
                <w:rFonts w:ascii="Times New Roman" w:hAnsi="Times New Roman"/>
                <w:lang w:val="ru-RU"/>
              </w:rPr>
            </w:pPr>
            <w:r w:rsidRPr="007F4370">
              <w:rPr>
                <w:rFonts w:ascii="Times New Roman" w:hAnsi="Times New Roman"/>
                <w:lang w:val="ru-RU"/>
              </w:rPr>
              <w:t>15</w:t>
            </w:r>
          </w:p>
        </w:tc>
        <w:tc>
          <w:tcPr>
            <w:tcW w:w="4394" w:type="dxa"/>
          </w:tcPr>
          <w:p w:rsidR="007F4370" w:rsidRPr="007F4370" w:rsidRDefault="007F4370" w:rsidP="00BE44D4">
            <w:pPr>
              <w:rPr>
                <w:rFonts w:ascii="Times New Roman" w:hAnsi="Times New Roman"/>
                <w:lang w:val="ru-RU"/>
              </w:rPr>
            </w:pPr>
            <w:r w:rsidRPr="007F4370">
              <w:rPr>
                <w:rFonts w:ascii="Times New Roman" w:hAnsi="Times New Roman"/>
                <w:lang w:val="ru-RU"/>
              </w:rPr>
              <w:t>Конкурс танцевальных коллективов «Волшебный каблучок»</w:t>
            </w:r>
          </w:p>
        </w:tc>
        <w:tc>
          <w:tcPr>
            <w:tcW w:w="1701" w:type="dxa"/>
          </w:tcPr>
          <w:p w:rsidR="007F4370" w:rsidRPr="007F4370" w:rsidRDefault="007F4370" w:rsidP="00BE44D4">
            <w:pPr>
              <w:rPr>
                <w:rFonts w:ascii="Times New Roman" w:hAnsi="Times New Roman"/>
                <w:lang w:val="ru-RU"/>
              </w:rPr>
            </w:pPr>
            <w:r w:rsidRPr="007F4370">
              <w:rPr>
                <w:rFonts w:ascii="Times New Roman" w:hAnsi="Times New Roman"/>
                <w:lang w:val="ru-RU"/>
              </w:rPr>
              <w:t>Архипова Л.Б.</w:t>
            </w:r>
          </w:p>
        </w:tc>
        <w:tc>
          <w:tcPr>
            <w:tcW w:w="2127" w:type="dxa"/>
          </w:tcPr>
          <w:p w:rsidR="007F4370" w:rsidRPr="007F4370" w:rsidRDefault="007F4370" w:rsidP="00BE44D4">
            <w:pPr>
              <w:rPr>
                <w:rFonts w:ascii="Times New Roman" w:hAnsi="Times New Roman"/>
                <w:lang w:val="ru-RU"/>
              </w:rPr>
            </w:pPr>
            <w:r w:rsidRPr="007F4370">
              <w:rPr>
                <w:rFonts w:ascii="Times New Roman" w:hAnsi="Times New Roman"/>
                <w:lang w:val="ru-RU"/>
              </w:rPr>
              <w:t>«Осторожно, дети!»</w:t>
            </w:r>
          </w:p>
        </w:tc>
        <w:tc>
          <w:tcPr>
            <w:tcW w:w="1949" w:type="dxa"/>
          </w:tcPr>
          <w:p w:rsidR="007F4370" w:rsidRPr="007F4370" w:rsidRDefault="007F4370" w:rsidP="00BE44D4">
            <w:pPr>
              <w:rPr>
                <w:rFonts w:ascii="Times New Roman" w:hAnsi="Times New Roman"/>
                <w:lang w:val="ru-RU"/>
              </w:rPr>
            </w:pPr>
            <w:r w:rsidRPr="007F4370">
              <w:rPr>
                <w:rFonts w:ascii="Times New Roman" w:hAnsi="Times New Roman"/>
                <w:lang w:val="ru-RU"/>
              </w:rPr>
              <w:t>1 место</w:t>
            </w:r>
          </w:p>
        </w:tc>
      </w:tr>
      <w:tr w:rsidR="007F4370" w:rsidRPr="007F4370" w:rsidTr="00BE44D4">
        <w:tc>
          <w:tcPr>
            <w:tcW w:w="817" w:type="dxa"/>
          </w:tcPr>
          <w:p w:rsidR="007F4370" w:rsidRPr="007F4370" w:rsidRDefault="007F4370" w:rsidP="00BE44D4">
            <w:pPr>
              <w:rPr>
                <w:rFonts w:ascii="Times New Roman" w:hAnsi="Times New Roman"/>
                <w:lang w:val="ru-RU"/>
              </w:rPr>
            </w:pPr>
            <w:r w:rsidRPr="007F4370">
              <w:rPr>
                <w:rFonts w:ascii="Times New Roman" w:hAnsi="Times New Roman"/>
                <w:lang w:val="ru-RU"/>
              </w:rPr>
              <w:t>16</w:t>
            </w:r>
          </w:p>
        </w:tc>
        <w:tc>
          <w:tcPr>
            <w:tcW w:w="4394" w:type="dxa"/>
          </w:tcPr>
          <w:p w:rsidR="007F4370" w:rsidRPr="007F4370" w:rsidRDefault="007F4370" w:rsidP="00BE44D4">
            <w:pPr>
              <w:rPr>
                <w:rFonts w:ascii="Times New Roman" w:hAnsi="Times New Roman"/>
                <w:lang w:val="ru-RU"/>
              </w:rPr>
            </w:pPr>
            <w:r w:rsidRPr="007F4370">
              <w:rPr>
                <w:rFonts w:ascii="Times New Roman" w:hAnsi="Times New Roman"/>
                <w:lang w:val="ru-RU"/>
              </w:rPr>
              <w:t>Районный конкурс конструирования и моделирования одежды «Самая обаятельная»</w:t>
            </w:r>
          </w:p>
        </w:tc>
        <w:tc>
          <w:tcPr>
            <w:tcW w:w="1701" w:type="dxa"/>
          </w:tcPr>
          <w:p w:rsidR="007F4370" w:rsidRPr="007F4370" w:rsidRDefault="007F4370" w:rsidP="00BE44D4">
            <w:pPr>
              <w:rPr>
                <w:rFonts w:ascii="Times New Roman" w:hAnsi="Times New Roman"/>
                <w:lang w:val="ru-RU"/>
              </w:rPr>
            </w:pPr>
            <w:r w:rsidRPr="007F4370">
              <w:rPr>
                <w:rFonts w:ascii="Times New Roman" w:hAnsi="Times New Roman"/>
                <w:lang w:val="ru-RU"/>
              </w:rPr>
              <w:t>Каразанова М.В.</w:t>
            </w:r>
          </w:p>
        </w:tc>
        <w:tc>
          <w:tcPr>
            <w:tcW w:w="2127" w:type="dxa"/>
          </w:tcPr>
          <w:p w:rsidR="007F4370" w:rsidRPr="007F4370" w:rsidRDefault="007F4370" w:rsidP="00BE44D4">
            <w:pPr>
              <w:rPr>
                <w:rFonts w:ascii="Times New Roman" w:hAnsi="Times New Roman"/>
                <w:lang w:val="ru-RU"/>
              </w:rPr>
            </w:pPr>
            <w:r w:rsidRPr="007F4370">
              <w:rPr>
                <w:rFonts w:ascii="Times New Roman" w:hAnsi="Times New Roman"/>
                <w:lang w:val="ru-RU"/>
              </w:rPr>
              <w:t>Яковлева А. 5в</w:t>
            </w:r>
          </w:p>
          <w:p w:rsidR="007F4370" w:rsidRPr="007F4370" w:rsidRDefault="007F4370" w:rsidP="00BE44D4">
            <w:pPr>
              <w:rPr>
                <w:rFonts w:ascii="Times New Roman" w:hAnsi="Times New Roman"/>
                <w:lang w:val="ru-RU"/>
              </w:rPr>
            </w:pPr>
            <w:r w:rsidRPr="007F4370">
              <w:rPr>
                <w:rFonts w:ascii="Times New Roman" w:hAnsi="Times New Roman"/>
                <w:lang w:val="ru-RU"/>
              </w:rPr>
              <w:t>Гусихина А. 11б</w:t>
            </w:r>
          </w:p>
        </w:tc>
        <w:tc>
          <w:tcPr>
            <w:tcW w:w="1949" w:type="dxa"/>
          </w:tcPr>
          <w:p w:rsidR="007F4370" w:rsidRPr="007F4370" w:rsidRDefault="007F4370" w:rsidP="00BE44D4">
            <w:pPr>
              <w:rPr>
                <w:rFonts w:ascii="Times New Roman" w:hAnsi="Times New Roman"/>
                <w:lang w:val="ru-RU"/>
              </w:rPr>
            </w:pPr>
            <w:r w:rsidRPr="007F4370">
              <w:rPr>
                <w:rFonts w:ascii="Times New Roman" w:hAnsi="Times New Roman"/>
                <w:lang w:val="ru-RU"/>
              </w:rPr>
              <w:t>2 место</w:t>
            </w:r>
          </w:p>
          <w:p w:rsidR="007F4370" w:rsidRPr="007F4370" w:rsidRDefault="007F4370" w:rsidP="00BE44D4">
            <w:pPr>
              <w:rPr>
                <w:rFonts w:ascii="Times New Roman" w:hAnsi="Times New Roman"/>
                <w:lang w:val="ru-RU"/>
              </w:rPr>
            </w:pPr>
            <w:r w:rsidRPr="007F4370">
              <w:rPr>
                <w:rFonts w:ascii="Times New Roman" w:hAnsi="Times New Roman"/>
                <w:lang w:val="ru-RU"/>
              </w:rPr>
              <w:t>3,3 место</w:t>
            </w:r>
          </w:p>
        </w:tc>
      </w:tr>
      <w:tr w:rsidR="007F4370" w:rsidRPr="007F4370" w:rsidTr="00BE44D4">
        <w:tc>
          <w:tcPr>
            <w:tcW w:w="817" w:type="dxa"/>
          </w:tcPr>
          <w:p w:rsidR="007F4370" w:rsidRPr="007F4370" w:rsidRDefault="007F4370" w:rsidP="00BE44D4">
            <w:pPr>
              <w:rPr>
                <w:rFonts w:ascii="Times New Roman" w:hAnsi="Times New Roman"/>
                <w:lang w:val="ru-RU"/>
              </w:rPr>
            </w:pPr>
            <w:r w:rsidRPr="007F4370">
              <w:rPr>
                <w:rFonts w:ascii="Times New Roman" w:hAnsi="Times New Roman"/>
                <w:lang w:val="ru-RU"/>
              </w:rPr>
              <w:t>17</w:t>
            </w:r>
          </w:p>
        </w:tc>
        <w:tc>
          <w:tcPr>
            <w:tcW w:w="4394" w:type="dxa"/>
          </w:tcPr>
          <w:p w:rsidR="007F4370" w:rsidRPr="007F4370" w:rsidRDefault="007F4370" w:rsidP="00BE44D4">
            <w:pPr>
              <w:rPr>
                <w:rFonts w:ascii="Times New Roman" w:hAnsi="Times New Roman"/>
                <w:lang w:val="ru-RU"/>
              </w:rPr>
            </w:pPr>
            <w:r w:rsidRPr="007F4370">
              <w:rPr>
                <w:rFonts w:ascii="Times New Roman" w:hAnsi="Times New Roman"/>
                <w:lang w:val="ru-RU"/>
              </w:rPr>
              <w:t>Акция «Помоги другу»</w:t>
            </w:r>
          </w:p>
        </w:tc>
        <w:tc>
          <w:tcPr>
            <w:tcW w:w="1701" w:type="dxa"/>
          </w:tcPr>
          <w:p w:rsidR="007F4370" w:rsidRPr="007F4370" w:rsidRDefault="007F4370" w:rsidP="00BE44D4">
            <w:pPr>
              <w:rPr>
                <w:rFonts w:ascii="Times New Roman" w:hAnsi="Times New Roman"/>
                <w:lang w:val="ru-RU"/>
              </w:rPr>
            </w:pPr>
            <w:r w:rsidRPr="007F4370">
              <w:rPr>
                <w:rFonts w:ascii="Times New Roman" w:hAnsi="Times New Roman"/>
                <w:lang w:val="ru-RU"/>
              </w:rPr>
              <w:t>Кнутова М.И.</w:t>
            </w:r>
          </w:p>
        </w:tc>
        <w:tc>
          <w:tcPr>
            <w:tcW w:w="2127" w:type="dxa"/>
          </w:tcPr>
          <w:p w:rsidR="007F4370" w:rsidRPr="007F4370" w:rsidRDefault="007F4370" w:rsidP="00BE44D4">
            <w:pPr>
              <w:rPr>
                <w:rFonts w:ascii="Times New Roman" w:hAnsi="Times New Roman"/>
                <w:color w:val="FF0000"/>
                <w:lang w:val="ru-RU"/>
              </w:rPr>
            </w:pPr>
          </w:p>
        </w:tc>
        <w:tc>
          <w:tcPr>
            <w:tcW w:w="1949" w:type="dxa"/>
          </w:tcPr>
          <w:p w:rsidR="007F4370" w:rsidRPr="007F4370" w:rsidRDefault="007F4370" w:rsidP="00BE44D4">
            <w:pPr>
              <w:rPr>
                <w:rFonts w:ascii="Times New Roman" w:hAnsi="Times New Roman"/>
                <w:color w:val="FF0000"/>
                <w:lang w:val="ru-RU"/>
              </w:rPr>
            </w:pPr>
          </w:p>
        </w:tc>
      </w:tr>
      <w:tr w:rsidR="007F4370" w:rsidRPr="007F4370" w:rsidTr="00BE44D4">
        <w:tc>
          <w:tcPr>
            <w:tcW w:w="817" w:type="dxa"/>
          </w:tcPr>
          <w:p w:rsidR="007F4370" w:rsidRPr="007F4370" w:rsidRDefault="007F4370" w:rsidP="00BE44D4">
            <w:pPr>
              <w:rPr>
                <w:rFonts w:ascii="Times New Roman" w:hAnsi="Times New Roman"/>
                <w:lang w:val="ru-RU"/>
              </w:rPr>
            </w:pPr>
            <w:r w:rsidRPr="007F4370">
              <w:rPr>
                <w:rFonts w:ascii="Times New Roman" w:hAnsi="Times New Roman"/>
                <w:lang w:val="ru-RU"/>
              </w:rPr>
              <w:t>18</w:t>
            </w:r>
          </w:p>
        </w:tc>
        <w:tc>
          <w:tcPr>
            <w:tcW w:w="4394" w:type="dxa"/>
          </w:tcPr>
          <w:p w:rsidR="007F4370" w:rsidRPr="007F4370" w:rsidRDefault="007F4370" w:rsidP="00BE44D4">
            <w:pPr>
              <w:rPr>
                <w:rFonts w:ascii="Times New Roman" w:hAnsi="Times New Roman"/>
                <w:lang w:val="ru-RU"/>
              </w:rPr>
            </w:pPr>
            <w:r w:rsidRPr="007F4370">
              <w:rPr>
                <w:rFonts w:ascii="Times New Roman" w:hAnsi="Times New Roman"/>
                <w:lang w:val="ru-RU"/>
              </w:rPr>
              <w:t>Пробег День Победы</w:t>
            </w:r>
          </w:p>
        </w:tc>
        <w:tc>
          <w:tcPr>
            <w:tcW w:w="1701" w:type="dxa"/>
          </w:tcPr>
          <w:p w:rsidR="007F4370" w:rsidRPr="007F4370" w:rsidRDefault="007F4370" w:rsidP="00BE44D4">
            <w:pPr>
              <w:rPr>
                <w:rFonts w:ascii="Times New Roman" w:hAnsi="Times New Roman"/>
                <w:lang w:val="ru-RU"/>
              </w:rPr>
            </w:pPr>
            <w:r w:rsidRPr="007F4370">
              <w:rPr>
                <w:rFonts w:ascii="Times New Roman" w:hAnsi="Times New Roman"/>
                <w:lang w:val="ru-RU"/>
              </w:rPr>
              <w:t>Важдаева Е.А.</w:t>
            </w:r>
          </w:p>
          <w:p w:rsidR="007F4370" w:rsidRPr="007F4370" w:rsidRDefault="007F4370" w:rsidP="00BE44D4">
            <w:pPr>
              <w:rPr>
                <w:rFonts w:ascii="Times New Roman" w:hAnsi="Times New Roman"/>
                <w:lang w:val="ru-RU"/>
              </w:rPr>
            </w:pPr>
            <w:r w:rsidRPr="007F4370">
              <w:rPr>
                <w:rFonts w:ascii="Times New Roman" w:hAnsi="Times New Roman"/>
                <w:lang w:val="ru-RU"/>
              </w:rPr>
              <w:t>Суханов В.Е.</w:t>
            </w:r>
          </w:p>
        </w:tc>
        <w:tc>
          <w:tcPr>
            <w:tcW w:w="2127" w:type="dxa"/>
          </w:tcPr>
          <w:p w:rsidR="007F4370" w:rsidRPr="007F4370" w:rsidRDefault="007F4370" w:rsidP="00BE44D4">
            <w:pPr>
              <w:rPr>
                <w:rFonts w:ascii="Times New Roman" w:hAnsi="Times New Roman"/>
                <w:lang w:val="ru-RU"/>
              </w:rPr>
            </w:pPr>
            <w:r w:rsidRPr="007F4370">
              <w:rPr>
                <w:rFonts w:ascii="Times New Roman" w:hAnsi="Times New Roman"/>
                <w:lang w:val="ru-RU"/>
              </w:rPr>
              <w:t>Команда</w:t>
            </w:r>
          </w:p>
        </w:tc>
        <w:tc>
          <w:tcPr>
            <w:tcW w:w="1949" w:type="dxa"/>
          </w:tcPr>
          <w:p w:rsidR="007F4370" w:rsidRPr="007F4370" w:rsidRDefault="007F4370" w:rsidP="00BE44D4">
            <w:pPr>
              <w:rPr>
                <w:rFonts w:ascii="Times New Roman" w:hAnsi="Times New Roman"/>
                <w:lang w:val="ru-RU"/>
              </w:rPr>
            </w:pPr>
            <w:r w:rsidRPr="007F4370">
              <w:rPr>
                <w:rFonts w:ascii="Times New Roman" w:hAnsi="Times New Roman"/>
                <w:lang w:val="ru-RU"/>
              </w:rPr>
              <w:t>1 место</w:t>
            </w:r>
          </w:p>
        </w:tc>
      </w:tr>
      <w:tr w:rsidR="007F4370" w:rsidRPr="007F4370" w:rsidTr="00BE44D4">
        <w:tc>
          <w:tcPr>
            <w:tcW w:w="817" w:type="dxa"/>
          </w:tcPr>
          <w:p w:rsidR="007F4370" w:rsidRPr="007F4370" w:rsidRDefault="007F4370" w:rsidP="00BE44D4">
            <w:pPr>
              <w:rPr>
                <w:rFonts w:ascii="Times New Roman" w:hAnsi="Times New Roman"/>
                <w:lang w:val="ru-RU"/>
              </w:rPr>
            </w:pPr>
            <w:r w:rsidRPr="007F4370">
              <w:rPr>
                <w:rFonts w:ascii="Times New Roman" w:hAnsi="Times New Roman"/>
                <w:lang w:val="ru-RU"/>
              </w:rPr>
              <w:t>19</w:t>
            </w:r>
          </w:p>
        </w:tc>
        <w:tc>
          <w:tcPr>
            <w:tcW w:w="4394" w:type="dxa"/>
          </w:tcPr>
          <w:p w:rsidR="007F4370" w:rsidRPr="007F4370" w:rsidRDefault="007F4370" w:rsidP="00BE44D4">
            <w:pPr>
              <w:rPr>
                <w:rFonts w:ascii="Times New Roman" w:hAnsi="Times New Roman"/>
                <w:lang w:val="ru-RU"/>
              </w:rPr>
            </w:pPr>
            <w:r w:rsidRPr="007F4370">
              <w:rPr>
                <w:rFonts w:ascii="Times New Roman" w:hAnsi="Times New Roman"/>
                <w:lang w:val="ru-RU"/>
              </w:rPr>
              <w:t>«Школа безопасности – Зарница 2016»</w:t>
            </w:r>
          </w:p>
        </w:tc>
        <w:tc>
          <w:tcPr>
            <w:tcW w:w="1701" w:type="dxa"/>
          </w:tcPr>
          <w:p w:rsidR="007F4370" w:rsidRPr="007F4370" w:rsidRDefault="007F4370" w:rsidP="00BE44D4">
            <w:pPr>
              <w:rPr>
                <w:rFonts w:ascii="Times New Roman" w:hAnsi="Times New Roman"/>
                <w:lang w:val="ru-RU"/>
              </w:rPr>
            </w:pPr>
            <w:r w:rsidRPr="007F4370">
              <w:rPr>
                <w:rFonts w:ascii="Times New Roman" w:hAnsi="Times New Roman"/>
                <w:lang w:val="ru-RU"/>
              </w:rPr>
              <w:t>Важдаева Е.А.</w:t>
            </w:r>
          </w:p>
          <w:p w:rsidR="007F4370" w:rsidRPr="007F4370" w:rsidRDefault="007F4370" w:rsidP="00BE44D4">
            <w:pPr>
              <w:rPr>
                <w:rFonts w:ascii="Times New Roman" w:hAnsi="Times New Roman"/>
                <w:lang w:val="ru-RU"/>
              </w:rPr>
            </w:pPr>
            <w:r w:rsidRPr="007F4370">
              <w:rPr>
                <w:rFonts w:ascii="Times New Roman" w:hAnsi="Times New Roman"/>
                <w:lang w:val="ru-RU"/>
              </w:rPr>
              <w:t>Суханов В.Е.</w:t>
            </w:r>
          </w:p>
        </w:tc>
        <w:tc>
          <w:tcPr>
            <w:tcW w:w="2127" w:type="dxa"/>
          </w:tcPr>
          <w:p w:rsidR="007F4370" w:rsidRPr="007F4370" w:rsidRDefault="007F4370" w:rsidP="00BE44D4">
            <w:pPr>
              <w:rPr>
                <w:rFonts w:ascii="Times New Roman" w:hAnsi="Times New Roman"/>
                <w:lang w:val="ru-RU"/>
              </w:rPr>
            </w:pPr>
            <w:r w:rsidRPr="007F4370">
              <w:rPr>
                <w:rFonts w:ascii="Times New Roman" w:hAnsi="Times New Roman"/>
                <w:lang w:val="ru-RU"/>
              </w:rPr>
              <w:t>Старшая команда</w:t>
            </w:r>
          </w:p>
          <w:p w:rsidR="007F4370" w:rsidRPr="007F4370" w:rsidRDefault="007F4370" w:rsidP="00BE44D4">
            <w:pPr>
              <w:rPr>
                <w:rFonts w:ascii="Times New Roman" w:hAnsi="Times New Roman"/>
                <w:lang w:val="ru-RU"/>
              </w:rPr>
            </w:pPr>
            <w:r w:rsidRPr="007F4370">
              <w:rPr>
                <w:rFonts w:ascii="Times New Roman" w:hAnsi="Times New Roman"/>
                <w:lang w:val="ru-RU"/>
              </w:rPr>
              <w:t>Младшая команда</w:t>
            </w:r>
          </w:p>
        </w:tc>
        <w:tc>
          <w:tcPr>
            <w:tcW w:w="1949" w:type="dxa"/>
          </w:tcPr>
          <w:p w:rsidR="007F4370" w:rsidRPr="007F4370" w:rsidRDefault="007F4370" w:rsidP="00BE44D4">
            <w:pPr>
              <w:rPr>
                <w:rFonts w:ascii="Times New Roman" w:hAnsi="Times New Roman"/>
                <w:lang w:val="ru-RU"/>
              </w:rPr>
            </w:pPr>
            <w:r w:rsidRPr="007F4370">
              <w:rPr>
                <w:rFonts w:ascii="Times New Roman" w:hAnsi="Times New Roman"/>
                <w:lang w:val="ru-RU"/>
              </w:rPr>
              <w:t>1 место</w:t>
            </w:r>
          </w:p>
          <w:p w:rsidR="007F4370" w:rsidRPr="007F4370" w:rsidRDefault="007F4370" w:rsidP="00BE44D4">
            <w:pPr>
              <w:rPr>
                <w:rFonts w:ascii="Times New Roman" w:hAnsi="Times New Roman"/>
                <w:lang w:val="ru-RU"/>
              </w:rPr>
            </w:pPr>
            <w:r w:rsidRPr="007F4370">
              <w:rPr>
                <w:rFonts w:ascii="Times New Roman" w:hAnsi="Times New Roman"/>
                <w:lang w:val="ru-RU"/>
              </w:rPr>
              <w:t>2 место</w:t>
            </w:r>
          </w:p>
        </w:tc>
      </w:tr>
      <w:tr w:rsidR="007F4370" w:rsidRPr="007F4370" w:rsidTr="00BE44D4">
        <w:tc>
          <w:tcPr>
            <w:tcW w:w="817" w:type="dxa"/>
          </w:tcPr>
          <w:p w:rsidR="007F4370" w:rsidRPr="007F4370" w:rsidRDefault="007F4370" w:rsidP="00BE44D4">
            <w:pPr>
              <w:rPr>
                <w:rFonts w:ascii="Times New Roman" w:hAnsi="Times New Roman"/>
                <w:lang w:val="ru-RU"/>
              </w:rPr>
            </w:pPr>
            <w:r w:rsidRPr="007F4370">
              <w:rPr>
                <w:rFonts w:ascii="Times New Roman" w:hAnsi="Times New Roman"/>
                <w:lang w:val="ru-RU"/>
              </w:rPr>
              <w:t>20</w:t>
            </w:r>
          </w:p>
        </w:tc>
        <w:tc>
          <w:tcPr>
            <w:tcW w:w="4394" w:type="dxa"/>
          </w:tcPr>
          <w:p w:rsidR="007F4370" w:rsidRPr="007F4370" w:rsidRDefault="007F4370" w:rsidP="00BE44D4">
            <w:pPr>
              <w:rPr>
                <w:rFonts w:ascii="Times New Roman" w:hAnsi="Times New Roman"/>
                <w:lang w:val="ru-RU"/>
              </w:rPr>
            </w:pPr>
            <w:r w:rsidRPr="007F4370">
              <w:rPr>
                <w:rFonts w:ascii="Times New Roman" w:hAnsi="Times New Roman"/>
                <w:lang w:val="ru-RU"/>
              </w:rPr>
              <w:t>Районный этап городского конкурса «Лучшая смена караула Поста №1»</w:t>
            </w:r>
          </w:p>
        </w:tc>
        <w:tc>
          <w:tcPr>
            <w:tcW w:w="1701" w:type="dxa"/>
          </w:tcPr>
          <w:p w:rsidR="007F4370" w:rsidRPr="007F4370" w:rsidRDefault="007F4370" w:rsidP="00BE44D4">
            <w:pPr>
              <w:rPr>
                <w:rFonts w:ascii="Times New Roman" w:hAnsi="Times New Roman"/>
                <w:lang w:val="ru-RU"/>
              </w:rPr>
            </w:pPr>
            <w:r w:rsidRPr="007F4370">
              <w:rPr>
                <w:rFonts w:ascii="Times New Roman" w:hAnsi="Times New Roman"/>
                <w:lang w:val="ru-RU"/>
              </w:rPr>
              <w:t>Важдаева Е.А.</w:t>
            </w:r>
          </w:p>
        </w:tc>
        <w:tc>
          <w:tcPr>
            <w:tcW w:w="2127" w:type="dxa"/>
          </w:tcPr>
          <w:p w:rsidR="007F4370" w:rsidRPr="007F4370" w:rsidRDefault="007F4370" w:rsidP="00BE44D4">
            <w:pPr>
              <w:rPr>
                <w:rFonts w:ascii="Times New Roman" w:hAnsi="Times New Roman"/>
                <w:lang w:val="ru-RU"/>
              </w:rPr>
            </w:pPr>
            <w:r w:rsidRPr="007F4370">
              <w:rPr>
                <w:rFonts w:ascii="Times New Roman" w:hAnsi="Times New Roman"/>
                <w:lang w:val="ru-RU"/>
              </w:rPr>
              <w:t>Команда (смена)</w:t>
            </w:r>
          </w:p>
        </w:tc>
        <w:tc>
          <w:tcPr>
            <w:tcW w:w="1949" w:type="dxa"/>
          </w:tcPr>
          <w:p w:rsidR="007F4370" w:rsidRPr="007F4370" w:rsidRDefault="007F4370" w:rsidP="00BE44D4">
            <w:pPr>
              <w:rPr>
                <w:rFonts w:ascii="Times New Roman" w:hAnsi="Times New Roman"/>
                <w:lang w:val="ru-RU"/>
              </w:rPr>
            </w:pPr>
            <w:r w:rsidRPr="007F4370">
              <w:rPr>
                <w:rFonts w:ascii="Times New Roman" w:hAnsi="Times New Roman"/>
                <w:lang w:val="ru-RU"/>
              </w:rPr>
              <w:t>2 место</w:t>
            </w:r>
          </w:p>
        </w:tc>
      </w:tr>
      <w:tr w:rsidR="007F4370" w:rsidRPr="007F4370" w:rsidTr="00BE44D4">
        <w:tc>
          <w:tcPr>
            <w:tcW w:w="817" w:type="dxa"/>
          </w:tcPr>
          <w:p w:rsidR="007F4370" w:rsidRPr="007F4370" w:rsidRDefault="007F4370" w:rsidP="00BE44D4">
            <w:pPr>
              <w:rPr>
                <w:rFonts w:ascii="Times New Roman" w:hAnsi="Times New Roman"/>
                <w:highlight w:val="yellow"/>
                <w:lang w:val="ru-RU"/>
              </w:rPr>
            </w:pPr>
            <w:r w:rsidRPr="007F4370">
              <w:rPr>
                <w:rFonts w:ascii="Times New Roman" w:hAnsi="Times New Roman"/>
                <w:lang w:val="ru-RU"/>
              </w:rPr>
              <w:t>21</w:t>
            </w:r>
          </w:p>
        </w:tc>
        <w:tc>
          <w:tcPr>
            <w:tcW w:w="4394" w:type="dxa"/>
          </w:tcPr>
          <w:p w:rsidR="007F4370" w:rsidRPr="007F4370" w:rsidRDefault="007F4370" w:rsidP="00BE44D4">
            <w:pPr>
              <w:rPr>
                <w:rFonts w:ascii="Times New Roman" w:hAnsi="Times New Roman"/>
                <w:lang w:val="ru-RU"/>
              </w:rPr>
            </w:pPr>
            <w:r w:rsidRPr="007F4370">
              <w:rPr>
                <w:rFonts w:ascii="Times New Roman" w:hAnsi="Times New Roman"/>
                <w:lang w:val="ru-RU"/>
              </w:rPr>
              <w:t>Районный праздник «Международный день русского языка»</w:t>
            </w:r>
          </w:p>
        </w:tc>
        <w:tc>
          <w:tcPr>
            <w:tcW w:w="1701" w:type="dxa"/>
          </w:tcPr>
          <w:p w:rsidR="007F4370" w:rsidRPr="007F4370" w:rsidRDefault="007F4370" w:rsidP="00BE44D4">
            <w:pPr>
              <w:rPr>
                <w:rFonts w:ascii="Times New Roman" w:hAnsi="Times New Roman"/>
                <w:lang w:val="ru-RU"/>
              </w:rPr>
            </w:pPr>
            <w:r w:rsidRPr="007F4370">
              <w:rPr>
                <w:rFonts w:ascii="Times New Roman" w:hAnsi="Times New Roman"/>
                <w:lang w:val="ru-RU"/>
              </w:rPr>
              <w:t>Суханов В.Е.</w:t>
            </w:r>
          </w:p>
        </w:tc>
        <w:tc>
          <w:tcPr>
            <w:tcW w:w="2127" w:type="dxa"/>
          </w:tcPr>
          <w:p w:rsidR="007F4370" w:rsidRPr="007F4370" w:rsidRDefault="007F4370" w:rsidP="00BE44D4">
            <w:pPr>
              <w:rPr>
                <w:rFonts w:ascii="Times New Roman" w:hAnsi="Times New Roman"/>
                <w:lang w:val="ru-RU"/>
              </w:rPr>
            </w:pPr>
            <w:r w:rsidRPr="007F4370">
              <w:rPr>
                <w:rFonts w:ascii="Times New Roman" w:hAnsi="Times New Roman"/>
                <w:lang w:val="ru-RU"/>
              </w:rPr>
              <w:t>Отряд профильного лагеря</w:t>
            </w:r>
          </w:p>
        </w:tc>
        <w:tc>
          <w:tcPr>
            <w:tcW w:w="1949" w:type="dxa"/>
          </w:tcPr>
          <w:p w:rsidR="007F4370" w:rsidRPr="007F4370" w:rsidRDefault="007F4370" w:rsidP="00BE44D4">
            <w:pPr>
              <w:rPr>
                <w:rFonts w:ascii="Times New Roman" w:hAnsi="Times New Roman"/>
                <w:lang w:val="ru-RU"/>
              </w:rPr>
            </w:pPr>
            <w:r w:rsidRPr="007F4370">
              <w:rPr>
                <w:rFonts w:ascii="Times New Roman" w:hAnsi="Times New Roman"/>
                <w:lang w:val="ru-RU"/>
              </w:rPr>
              <w:t>1 место</w:t>
            </w:r>
          </w:p>
        </w:tc>
      </w:tr>
      <w:tr w:rsidR="007F4370" w:rsidRPr="00921314" w:rsidTr="00BE44D4">
        <w:tc>
          <w:tcPr>
            <w:tcW w:w="817" w:type="dxa"/>
          </w:tcPr>
          <w:p w:rsidR="007F4370" w:rsidRPr="007F4370" w:rsidRDefault="007F4370" w:rsidP="00BE44D4">
            <w:pPr>
              <w:rPr>
                <w:rFonts w:ascii="Times New Roman" w:hAnsi="Times New Roman"/>
                <w:lang w:val="ru-RU"/>
              </w:rPr>
            </w:pPr>
            <w:r w:rsidRPr="007F4370">
              <w:rPr>
                <w:rFonts w:ascii="Times New Roman" w:hAnsi="Times New Roman"/>
                <w:lang w:val="ru-RU"/>
              </w:rPr>
              <w:t>22</w:t>
            </w:r>
          </w:p>
        </w:tc>
        <w:tc>
          <w:tcPr>
            <w:tcW w:w="4394" w:type="dxa"/>
          </w:tcPr>
          <w:p w:rsidR="007F4370" w:rsidRPr="007F4370" w:rsidRDefault="007F4370" w:rsidP="00BE44D4">
            <w:pPr>
              <w:rPr>
                <w:rFonts w:ascii="Times New Roman" w:hAnsi="Times New Roman"/>
                <w:lang w:val="ru-RU"/>
              </w:rPr>
            </w:pPr>
            <w:r w:rsidRPr="007F4370">
              <w:rPr>
                <w:rFonts w:ascii="Times New Roman" w:hAnsi="Times New Roman"/>
                <w:lang w:val="ru-RU"/>
              </w:rPr>
              <w:t xml:space="preserve">«В поисках золотого ключика» интеллектуальная игра </w:t>
            </w:r>
          </w:p>
        </w:tc>
        <w:tc>
          <w:tcPr>
            <w:tcW w:w="1701" w:type="dxa"/>
          </w:tcPr>
          <w:p w:rsidR="007F4370" w:rsidRPr="007F4370" w:rsidRDefault="007F4370" w:rsidP="00BE44D4">
            <w:pPr>
              <w:rPr>
                <w:rFonts w:ascii="Times New Roman" w:hAnsi="Times New Roman"/>
                <w:lang w:val="ru-RU"/>
              </w:rPr>
            </w:pPr>
            <w:r w:rsidRPr="007F4370">
              <w:rPr>
                <w:rFonts w:ascii="Times New Roman" w:hAnsi="Times New Roman"/>
                <w:lang w:val="ru-RU"/>
              </w:rPr>
              <w:t>Грищенко Е.Г.</w:t>
            </w:r>
          </w:p>
        </w:tc>
        <w:tc>
          <w:tcPr>
            <w:tcW w:w="2127" w:type="dxa"/>
          </w:tcPr>
          <w:p w:rsidR="007F4370" w:rsidRPr="007F4370" w:rsidRDefault="007F4370" w:rsidP="00BE44D4">
            <w:pPr>
              <w:rPr>
                <w:rFonts w:ascii="Times New Roman" w:hAnsi="Times New Roman"/>
                <w:lang w:val="ru-RU"/>
              </w:rPr>
            </w:pPr>
            <w:r w:rsidRPr="007F4370">
              <w:rPr>
                <w:rFonts w:ascii="Times New Roman" w:hAnsi="Times New Roman"/>
                <w:lang w:val="ru-RU"/>
              </w:rPr>
              <w:t>Кондакова М 2г</w:t>
            </w:r>
          </w:p>
          <w:p w:rsidR="007F4370" w:rsidRPr="007F4370" w:rsidRDefault="007F4370" w:rsidP="00BE44D4">
            <w:pPr>
              <w:rPr>
                <w:rFonts w:ascii="Times New Roman" w:hAnsi="Times New Roman"/>
                <w:lang w:val="ru-RU"/>
              </w:rPr>
            </w:pPr>
            <w:r w:rsidRPr="007F4370">
              <w:rPr>
                <w:rFonts w:ascii="Times New Roman" w:hAnsi="Times New Roman"/>
                <w:lang w:val="ru-RU"/>
              </w:rPr>
              <w:t>Силютина В.2г</w:t>
            </w:r>
          </w:p>
          <w:p w:rsidR="007F4370" w:rsidRPr="007F4370" w:rsidRDefault="007F4370" w:rsidP="00BE44D4">
            <w:pPr>
              <w:rPr>
                <w:rFonts w:ascii="Times New Roman" w:hAnsi="Times New Roman"/>
                <w:lang w:val="ru-RU"/>
              </w:rPr>
            </w:pPr>
            <w:r w:rsidRPr="007F4370">
              <w:rPr>
                <w:rFonts w:ascii="Times New Roman" w:hAnsi="Times New Roman"/>
                <w:lang w:val="ru-RU"/>
              </w:rPr>
              <w:t>Суханова Е.</w:t>
            </w:r>
          </w:p>
          <w:p w:rsidR="007F4370" w:rsidRPr="007F4370" w:rsidRDefault="007F4370" w:rsidP="00BE44D4">
            <w:pPr>
              <w:rPr>
                <w:rFonts w:ascii="Times New Roman" w:hAnsi="Times New Roman"/>
                <w:lang w:val="ru-RU"/>
              </w:rPr>
            </w:pPr>
            <w:r w:rsidRPr="007F4370">
              <w:rPr>
                <w:rFonts w:ascii="Times New Roman" w:hAnsi="Times New Roman"/>
                <w:lang w:val="ru-RU"/>
              </w:rPr>
              <w:t>Ефимов А.</w:t>
            </w:r>
          </w:p>
        </w:tc>
        <w:tc>
          <w:tcPr>
            <w:tcW w:w="1949" w:type="dxa"/>
          </w:tcPr>
          <w:p w:rsidR="007F4370" w:rsidRPr="007F4370" w:rsidRDefault="007F4370" w:rsidP="00BE44D4">
            <w:pPr>
              <w:rPr>
                <w:rFonts w:ascii="Times New Roman" w:hAnsi="Times New Roman"/>
                <w:lang w:val="ru-RU"/>
              </w:rPr>
            </w:pPr>
            <w:r w:rsidRPr="007F4370">
              <w:rPr>
                <w:rFonts w:ascii="Times New Roman" w:hAnsi="Times New Roman"/>
                <w:lang w:val="ru-RU"/>
              </w:rPr>
              <w:t xml:space="preserve">1 место, </w:t>
            </w:r>
          </w:p>
          <w:p w:rsidR="007F4370" w:rsidRPr="007F4370" w:rsidRDefault="007F4370" w:rsidP="00BE44D4">
            <w:pPr>
              <w:rPr>
                <w:rFonts w:ascii="Times New Roman" w:hAnsi="Times New Roman"/>
                <w:lang w:val="ru-RU"/>
              </w:rPr>
            </w:pPr>
            <w:r w:rsidRPr="007F4370">
              <w:rPr>
                <w:rFonts w:ascii="Times New Roman" w:hAnsi="Times New Roman"/>
                <w:lang w:val="ru-RU"/>
              </w:rPr>
              <w:t>3 место, участие</w:t>
            </w:r>
          </w:p>
          <w:p w:rsidR="007F4370" w:rsidRPr="007F4370" w:rsidRDefault="007F4370" w:rsidP="00BE44D4">
            <w:pPr>
              <w:rPr>
                <w:rFonts w:ascii="Times New Roman" w:hAnsi="Times New Roman"/>
                <w:lang w:val="ru-RU"/>
              </w:rPr>
            </w:pPr>
            <w:r w:rsidRPr="007F4370">
              <w:rPr>
                <w:rFonts w:ascii="Times New Roman" w:hAnsi="Times New Roman"/>
                <w:lang w:val="ru-RU"/>
              </w:rPr>
              <w:t>1 место</w:t>
            </w:r>
          </w:p>
          <w:p w:rsidR="007F4370" w:rsidRPr="007F4370" w:rsidRDefault="007F4370" w:rsidP="00BE44D4">
            <w:pPr>
              <w:rPr>
                <w:rFonts w:ascii="Times New Roman" w:hAnsi="Times New Roman"/>
                <w:lang w:val="ru-RU"/>
              </w:rPr>
            </w:pPr>
            <w:r w:rsidRPr="007F4370">
              <w:rPr>
                <w:rFonts w:ascii="Times New Roman" w:hAnsi="Times New Roman"/>
                <w:lang w:val="ru-RU"/>
              </w:rPr>
              <w:t>1 место</w:t>
            </w:r>
          </w:p>
        </w:tc>
      </w:tr>
    </w:tbl>
    <w:p w:rsidR="007F4370" w:rsidRDefault="007F4370" w:rsidP="007F4370">
      <w:pPr>
        <w:jc w:val="center"/>
        <w:rPr>
          <w:rFonts w:ascii="Times New Roman" w:hAnsi="Times New Roman"/>
          <w:i/>
          <w:lang w:val="ru-RU"/>
        </w:rPr>
      </w:pPr>
    </w:p>
    <w:p w:rsidR="007F4370" w:rsidRPr="007F4370" w:rsidRDefault="007F4370" w:rsidP="007F4370">
      <w:pPr>
        <w:jc w:val="center"/>
        <w:rPr>
          <w:rFonts w:ascii="Times New Roman" w:hAnsi="Times New Roman"/>
          <w:i/>
          <w:lang w:val="ru-RU"/>
        </w:rPr>
      </w:pPr>
    </w:p>
    <w:p w:rsidR="007F4370" w:rsidRPr="007F4370" w:rsidRDefault="007F4370" w:rsidP="007F4370">
      <w:pPr>
        <w:jc w:val="center"/>
        <w:rPr>
          <w:rFonts w:ascii="Times New Roman" w:hAnsi="Times New Roman"/>
          <w:i/>
          <w:lang w:val="ru-RU"/>
        </w:rPr>
      </w:pPr>
    </w:p>
    <w:p w:rsidR="007F4370" w:rsidRPr="007F4370" w:rsidRDefault="007F4370" w:rsidP="007F4370">
      <w:pPr>
        <w:jc w:val="center"/>
        <w:rPr>
          <w:rFonts w:ascii="Times New Roman" w:hAnsi="Times New Roman"/>
          <w:b/>
          <w:lang w:val="ru-RU"/>
        </w:rPr>
      </w:pPr>
      <w:r w:rsidRPr="007F4370">
        <w:rPr>
          <w:rFonts w:ascii="Times New Roman" w:hAnsi="Times New Roman"/>
          <w:b/>
          <w:lang w:val="ru-RU"/>
        </w:rPr>
        <w:t>Городской (муниципальный) уровень</w:t>
      </w:r>
    </w:p>
    <w:p w:rsidR="007F4370" w:rsidRPr="007F4370" w:rsidRDefault="007F4370" w:rsidP="007F4370">
      <w:pPr>
        <w:jc w:val="center"/>
        <w:rPr>
          <w:rFonts w:ascii="Times New Roman" w:hAnsi="Times New Roman"/>
          <w:b/>
          <w:lang w:val="ru-RU"/>
        </w:rPr>
      </w:pPr>
    </w:p>
    <w:tbl>
      <w:tblPr>
        <w:tblStyle w:val="aff1"/>
        <w:tblW w:w="0" w:type="auto"/>
        <w:tblLook w:val="04A0" w:firstRow="1" w:lastRow="0" w:firstColumn="1" w:lastColumn="0" w:noHBand="0" w:noVBand="1"/>
      </w:tblPr>
      <w:tblGrid>
        <w:gridCol w:w="760"/>
        <w:gridCol w:w="3320"/>
        <w:gridCol w:w="2056"/>
        <w:gridCol w:w="1745"/>
        <w:gridCol w:w="1690"/>
      </w:tblGrid>
      <w:tr w:rsidR="007F4370" w:rsidRPr="007F4370" w:rsidTr="00BE44D4">
        <w:tc>
          <w:tcPr>
            <w:tcW w:w="959" w:type="dxa"/>
          </w:tcPr>
          <w:p w:rsidR="007F4370" w:rsidRPr="007F4370" w:rsidRDefault="007F4370" w:rsidP="00BE44D4">
            <w:pPr>
              <w:rPr>
                <w:rFonts w:ascii="Times New Roman" w:hAnsi="Times New Roman"/>
                <w:lang w:val="ru-RU"/>
              </w:rPr>
            </w:pPr>
            <w:r w:rsidRPr="007F4370">
              <w:rPr>
                <w:rFonts w:ascii="Times New Roman" w:hAnsi="Times New Roman"/>
                <w:lang w:val="ru-RU"/>
              </w:rPr>
              <w:t>№</w:t>
            </w:r>
          </w:p>
        </w:tc>
        <w:tc>
          <w:tcPr>
            <w:tcW w:w="3895" w:type="dxa"/>
          </w:tcPr>
          <w:p w:rsidR="007F4370" w:rsidRPr="007F4370" w:rsidRDefault="007F4370" w:rsidP="00BE44D4">
            <w:pPr>
              <w:rPr>
                <w:rFonts w:ascii="Times New Roman" w:hAnsi="Times New Roman"/>
              </w:rPr>
            </w:pPr>
            <w:r w:rsidRPr="007F4370">
              <w:rPr>
                <w:rFonts w:ascii="Times New Roman" w:hAnsi="Times New Roman"/>
              </w:rPr>
              <w:t>Мероприятие</w:t>
            </w:r>
          </w:p>
        </w:tc>
        <w:tc>
          <w:tcPr>
            <w:tcW w:w="2317" w:type="dxa"/>
          </w:tcPr>
          <w:p w:rsidR="007F4370" w:rsidRPr="007F4370" w:rsidRDefault="007F4370" w:rsidP="00BE44D4">
            <w:pPr>
              <w:rPr>
                <w:rFonts w:ascii="Times New Roman" w:hAnsi="Times New Roman"/>
              </w:rPr>
            </w:pPr>
            <w:r w:rsidRPr="007F4370">
              <w:rPr>
                <w:rFonts w:ascii="Times New Roman" w:hAnsi="Times New Roman"/>
              </w:rPr>
              <w:t>Педагог</w:t>
            </w:r>
          </w:p>
        </w:tc>
        <w:tc>
          <w:tcPr>
            <w:tcW w:w="1923" w:type="dxa"/>
          </w:tcPr>
          <w:p w:rsidR="007F4370" w:rsidRPr="007F4370" w:rsidRDefault="007F4370" w:rsidP="00BE44D4">
            <w:pPr>
              <w:rPr>
                <w:rFonts w:ascii="Times New Roman" w:hAnsi="Times New Roman"/>
              </w:rPr>
            </w:pPr>
            <w:r w:rsidRPr="007F4370">
              <w:rPr>
                <w:rFonts w:ascii="Times New Roman" w:hAnsi="Times New Roman"/>
              </w:rPr>
              <w:t>Участники</w:t>
            </w:r>
          </w:p>
        </w:tc>
        <w:tc>
          <w:tcPr>
            <w:tcW w:w="1894" w:type="dxa"/>
          </w:tcPr>
          <w:p w:rsidR="007F4370" w:rsidRPr="007F4370" w:rsidRDefault="007F4370" w:rsidP="00BE44D4">
            <w:pPr>
              <w:rPr>
                <w:rFonts w:ascii="Times New Roman" w:hAnsi="Times New Roman"/>
              </w:rPr>
            </w:pPr>
            <w:r w:rsidRPr="007F4370">
              <w:rPr>
                <w:rFonts w:ascii="Times New Roman" w:hAnsi="Times New Roman"/>
              </w:rPr>
              <w:t>Результат</w:t>
            </w:r>
          </w:p>
        </w:tc>
      </w:tr>
      <w:tr w:rsidR="007F4370" w:rsidRPr="007F4370" w:rsidTr="00BE44D4">
        <w:tc>
          <w:tcPr>
            <w:tcW w:w="959" w:type="dxa"/>
            <w:vMerge w:val="restart"/>
          </w:tcPr>
          <w:p w:rsidR="007F4370" w:rsidRPr="007F4370" w:rsidRDefault="007F4370" w:rsidP="00BE44D4">
            <w:pPr>
              <w:jc w:val="center"/>
              <w:rPr>
                <w:rFonts w:ascii="Times New Roman" w:hAnsi="Times New Roman"/>
                <w:lang w:val="ru-RU"/>
              </w:rPr>
            </w:pPr>
            <w:r w:rsidRPr="007F4370">
              <w:rPr>
                <w:rFonts w:ascii="Times New Roman" w:hAnsi="Times New Roman"/>
                <w:lang w:val="ru-RU"/>
              </w:rPr>
              <w:t>1</w:t>
            </w:r>
          </w:p>
        </w:tc>
        <w:tc>
          <w:tcPr>
            <w:tcW w:w="3895" w:type="dxa"/>
          </w:tcPr>
          <w:p w:rsidR="007F4370" w:rsidRPr="007F4370" w:rsidRDefault="007F4370" w:rsidP="00BE44D4">
            <w:pPr>
              <w:rPr>
                <w:rFonts w:ascii="Times New Roman" w:hAnsi="Times New Roman"/>
                <w:lang w:val="ru-RU"/>
              </w:rPr>
            </w:pPr>
            <w:r w:rsidRPr="007F4370">
              <w:rPr>
                <w:rFonts w:ascii="Times New Roman" w:hAnsi="Times New Roman"/>
                <w:lang w:val="ru-RU"/>
              </w:rPr>
              <w:t>Военно-патриотические сборы «Караван-10»</w:t>
            </w:r>
          </w:p>
        </w:tc>
        <w:tc>
          <w:tcPr>
            <w:tcW w:w="2317" w:type="dxa"/>
          </w:tcPr>
          <w:p w:rsidR="007F4370" w:rsidRPr="007F4370" w:rsidRDefault="007F4370" w:rsidP="00BE44D4">
            <w:pPr>
              <w:rPr>
                <w:rFonts w:ascii="Times New Roman" w:hAnsi="Times New Roman"/>
                <w:lang w:val="ru-RU"/>
              </w:rPr>
            </w:pPr>
            <w:r w:rsidRPr="007F4370">
              <w:rPr>
                <w:rFonts w:ascii="Times New Roman" w:hAnsi="Times New Roman"/>
                <w:lang w:val="ru-RU"/>
              </w:rPr>
              <w:t>Важдаева Е.А.</w:t>
            </w:r>
          </w:p>
        </w:tc>
        <w:tc>
          <w:tcPr>
            <w:tcW w:w="1923" w:type="dxa"/>
          </w:tcPr>
          <w:p w:rsidR="007F4370" w:rsidRPr="007F4370" w:rsidRDefault="007F4370" w:rsidP="00BE44D4">
            <w:pPr>
              <w:rPr>
                <w:rFonts w:ascii="Times New Roman" w:hAnsi="Times New Roman"/>
                <w:lang w:val="ru-RU"/>
              </w:rPr>
            </w:pPr>
            <w:r w:rsidRPr="007F4370">
              <w:rPr>
                <w:rFonts w:ascii="Times New Roman" w:hAnsi="Times New Roman"/>
                <w:lang w:val="ru-RU"/>
              </w:rPr>
              <w:t>ВПК «Ростки России»</w:t>
            </w:r>
          </w:p>
        </w:tc>
        <w:tc>
          <w:tcPr>
            <w:tcW w:w="1894" w:type="dxa"/>
          </w:tcPr>
          <w:p w:rsidR="007F4370" w:rsidRPr="007F4370" w:rsidRDefault="007F4370" w:rsidP="00BE44D4">
            <w:pPr>
              <w:rPr>
                <w:rFonts w:ascii="Times New Roman" w:hAnsi="Times New Roman"/>
                <w:lang w:val="ru-RU"/>
              </w:rPr>
            </w:pPr>
            <w:r w:rsidRPr="007F4370">
              <w:rPr>
                <w:rFonts w:ascii="Times New Roman" w:hAnsi="Times New Roman"/>
                <w:lang w:val="ru-RU"/>
              </w:rPr>
              <w:t>участие</w:t>
            </w:r>
          </w:p>
        </w:tc>
      </w:tr>
      <w:tr w:rsidR="007F4370" w:rsidRPr="007F4370" w:rsidTr="00BE44D4">
        <w:tc>
          <w:tcPr>
            <w:tcW w:w="959" w:type="dxa"/>
            <w:vMerge/>
          </w:tcPr>
          <w:p w:rsidR="007F4370" w:rsidRPr="007F4370" w:rsidRDefault="007F4370" w:rsidP="00BE44D4">
            <w:pPr>
              <w:jc w:val="center"/>
              <w:rPr>
                <w:rFonts w:ascii="Times New Roman" w:hAnsi="Times New Roman"/>
              </w:rPr>
            </w:pPr>
          </w:p>
        </w:tc>
        <w:tc>
          <w:tcPr>
            <w:tcW w:w="3895" w:type="dxa"/>
          </w:tcPr>
          <w:p w:rsidR="007F4370" w:rsidRPr="007F4370" w:rsidRDefault="007F4370" w:rsidP="00BE44D4">
            <w:pPr>
              <w:rPr>
                <w:rFonts w:ascii="Times New Roman" w:hAnsi="Times New Roman"/>
                <w:lang w:val="ru-RU"/>
              </w:rPr>
            </w:pPr>
            <w:r w:rsidRPr="007F4370">
              <w:rPr>
                <w:rFonts w:ascii="Times New Roman" w:hAnsi="Times New Roman"/>
              </w:rPr>
              <w:t>ВПК</w:t>
            </w:r>
            <w:r w:rsidRPr="007F4370">
              <w:rPr>
                <w:rFonts w:ascii="Times New Roman" w:hAnsi="Times New Roman"/>
                <w:lang w:val="ru-RU"/>
              </w:rPr>
              <w:t xml:space="preserve"> (Дивизионный этап)</w:t>
            </w:r>
          </w:p>
        </w:tc>
        <w:tc>
          <w:tcPr>
            <w:tcW w:w="2317" w:type="dxa"/>
          </w:tcPr>
          <w:p w:rsidR="007F4370" w:rsidRPr="007F4370" w:rsidRDefault="007F4370" w:rsidP="00BE44D4">
            <w:pPr>
              <w:rPr>
                <w:rFonts w:ascii="Times New Roman" w:hAnsi="Times New Roman"/>
              </w:rPr>
            </w:pPr>
            <w:r w:rsidRPr="007F4370">
              <w:rPr>
                <w:rFonts w:ascii="Times New Roman" w:hAnsi="Times New Roman"/>
              </w:rPr>
              <w:t>Важдаева Е.А.</w:t>
            </w:r>
          </w:p>
        </w:tc>
        <w:tc>
          <w:tcPr>
            <w:tcW w:w="1923" w:type="dxa"/>
          </w:tcPr>
          <w:p w:rsidR="007F4370" w:rsidRPr="007F4370" w:rsidRDefault="007F4370" w:rsidP="00BE44D4">
            <w:pPr>
              <w:rPr>
                <w:rFonts w:ascii="Times New Roman" w:hAnsi="Times New Roman"/>
              </w:rPr>
            </w:pPr>
            <w:r w:rsidRPr="007F4370">
              <w:rPr>
                <w:rFonts w:ascii="Times New Roman" w:hAnsi="Times New Roman"/>
              </w:rPr>
              <w:t>Команда 10 человек</w:t>
            </w:r>
          </w:p>
        </w:tc>
        <w:tc>
          <w:tcPr>
            <w:tcW w:w="1894" w:type="dxa"/>
          </w:tcPr>
          <w:p w:rsidR="007F4370" w:rsidRPr="007F4370" w:rsidRDefault="007F4370" w:rsidP="00BE44D4">
            <w:pPr>
              <w:rPr>
                <w:rFonts w:ascii="Times New Roman" w:hAnsi="Times New Roman"/>
              </w:rPr>
            </w:pPr>
            <w:r w:rsidRPr="007F4370">
              <w:rPr>
                <w:rFonts w:ascii="Times New Roman" w:hAnsi="Times New Roman"/>
              </w:rPr>
              <w:t>1(3) место</w:t>
            </w:r>
          </w:p>
        </w:tc>
      </w:tr>
      <w:tr w:rsidR="007F4370" w:rsidRPr="007F4370" w:rsidTr="00BE44D4">
        <w:tc>
          <w:tcPr>
            <w:tcW w:w="959" w:type="dxa"/>
          </w:tcPr>
          <w:p w:rsidR="007F4370" w:rsidRPr="007F4370" w:rsidRDefault="007F4370" w:rsidP="00BE44D4">
            <w:pPr>
              <w:jc w:val="center"/>
              <w:rPr>
                <w:rFonts w:ascii="Times New Roman" w:hAnsi="Times New Roman"/>
                <w:lang w:val="ru-RU"/>
              </w:rPr>
            </w:pPr>
            <w:r w:rsidRPr="007F4370">
              <w:rPr>
                <w:rFonts w:ascii="Times New Roman" w:hAnsi="Times New Roman"/>
                <w:lang w:val="ru-RU"/>
              </w:rPr>
              <w:t>2</w:t>
            </w:r>
          </w:p>
        </w:tc>
        <w:tc>
          <w:tcPr>
            <w:tcW w:w="3895" w:type="dxa"/>
          </w:tcPr>
          <w:p w:rsidR="007F4370" w:rsidRPr="007F4370" w:rsidRDefault="007F4370" w:rsidP="00BE44D4">
            <w:pPr>
              <w:rPr>
                <w:rFonts w:ascii="Times New Roman" w:hAnsi="Times New Roman"/>
                <w:lang w:val="ru-RU"/>
              </w:rPr>
            </w:pPr>
            <w:r w:rsidRPr="007F4370">
              <w:rPr>
                <w:rFonts w:ascii="Times New Roman" w:hAnsi="Times New Roman"/>
                <w:lang w:val="ru-RU"/>
              </w:rPr>
              <w:t>Нижегородский региональный конкурс школьных творческих работ «Засветись! 2016»</w:t>
            </w:r>
          </w:p>
        </w:tc>
        <w:tc>
          <w:tcPr>
            <w:tcW w:w="2317" w:type="dxa"/>
          </w:tcPr>
          <w:p w:rsidR="007F4370" w:rsidRPr="007F4370" w:rsidRDefault="007F4370" w:rsidP="00BE44D4">
            <w:pPr>
              <w:rPr>
                <w:rFonts w:ascii="Times New Roman" w:hAnsi="Times New Roman"/>
                <w:lang w:val="ru-RU"/>
              </w:rPr>
            </w:pPr>
            <w:r w:rsidRPr="007F4370">
              <w:rPr>
                <w:rFonts w:ascii="Times New Roman" w:hAnsi="Times New Roman"/>
                <w:lang w:val="ru-RU"/>
              </w:rPr>
              <w:t>Новоженина О.В.</w:t>
            </w:r>
          </w:p>
        </w:tc>
        <w:tc>
          <w:tcPr>
            <w:tcW w:w="1923" w:type="dxa"/>
          </w:tcPr>
          <w:p w:rsidR="007F4370" w:rsidRPr="007F4370" w:rsidRDefault="007F4370" w:rsidP="00BE44D4">
            <w:pPr>
              <w:rPr>
                <w:rFonts w:ascii="Times New Roman" w:hAnsi="Times New Roman"/>
                <w:lang w:val="ru-RU"/>
              </w:rPr>
            </w:pPr>
            <w:r w:rsidRPr="007F4370">
              <w:rPr>
                <w:rFonts w:ascii="Times New Roman" w:hAnsi="Times New Roman"/>
                <w:lang w:val="ru-RU"/>
              </w:rPr>
              <w:t>Власова В.</w:t>
            </w:r>
          </w:p>
        </w:tc>
        <w:tc>
          <w:tcPr>
            <w:tcW w:w="1894" w:type="dxa"/>
          </w:tcPr>
          <w:p w:rsidR="007F4370" w:rsidRPr="007F4370" w:rsidRDefault="007F4370" w:rsidP="00BE44D4">
            <w:pPr>
              <w:rPr>
                <w:rFonts w:ascii="Times New Roman" w:hAnsi="Times New Roman"/>
                <w:lang w:val="ru-RU"/>
              </w:rPr>
            </w:pPr>
            <w:r w:rsidRPr="007F4370">
              <w:rPr>
                <w:rFonts w:ascii="Times New Roman" w:hAnsi="Times New Roman"/>
                <w:lang w:val="ru-RU"/>
              </w:rPr>
              <w:t>Участие</w:t>
            </w:r>
          </w:p>
        </w:tc>
      </w:tr>
      <w:tr w:rsidR="007F4370" w:rsidRPr="007F4370" w:rsidTr="00BE44D4">
        <w:tc>
          <w:tcPr>
            <w:tcW w:w="959" w:type="dxa"/>
          </w:tcPr>
          <w:p w:rsidR="007F4370" w:rsidRPr="007F4370" w:rsidRDefault="007F4370" w:rsidP="00BE44D4">
            <w:pPr>
              <w:jc w:val="center"/>
              <w:rPr>
                <w:rFonts w:ascii="Times New Roman" w:hAnsi="Times New Roman"/>
                <w:lang w:val="ru-RU"/>
              </w:rPr>
            </w:pPr>
            <w:r w:rsidRPr="007F4370">
              <w:rPr>
                <w:rFonts w:ascii="Times New Roman" w:hAnsi="Times New Roman"/>
                <w:lang w:val="ru-RU"/>
              </w:rPr>
              <w:t>3</w:t>
            </w:r>
          </w:p>
        </w:tc>
        <w:tc>
          <w:tcPr>
            <w:tcW w:w="3895" w:type="dxa"/>
          </w:tcPr>
          <w:p w:rsidR="007F4370" w:rsidRPr="007F4370" w:rsidRDefault="007F4370" w:rsidP="00BE44D4">
            <w:pPr>
              <w:rPr>
                <w:rFonts w:ascii="Times New Roman" w:hAnsi="Times New Roman"/>
                <w:lang w:val="ru-RU"/>
              </w:rPr>
            </w:pPr>
            <w:r w:rsidRPr="007F4370">
              <w:rPr>
                <w:rFonts w:ascii="Times New Roman" w:hAnsi="Times New Roman"/>
                <w:lang w:val="ru-RU"/>
              </w:rPr>
              <w:t>Конкурс детского рисунка «Мир глазами детей»</w:t>
            </w:r>
          </w:p>
        </w:tc>
        <w:tc>
          <w:tcPr>
            <w:tcW w:w="2317" w:type="dxa"/>
          </w:tcPr>
          <w:p w:rsidR="007F4370" w:rsidRPr="007F4370" w:rsidRDefault="007F4370" w:rsidP="00BE44D4">
            <w:pPr>
              <w:rPr>
                <w:rFonts w:ascii="Times New Roman" w:hAnsi="Times New Roman"/>
                <w:lang w:val="ru-RU"/>
              </w:rPr>
            </w:pPr>
            <w:r w:rsidRPr="007F4370">
              <w:rPr>
                <w:rFonts w:ascii="Times New Roman" w:hAnsi="Times New Roman"/>
                <w:lang w:val="ru-RU"/>
              </w:rPr>
              <w:t>Синица М.В.</w:t>
            </w:r>
          </w:p>
        </w:tc>
        <w:tc>
          <w:tcPr>
            <w:tcW w:w="1923" w:type="dxa"/>
          </w:tcPr>
          <w:p w:rsidR="007F4370" w:rsidRPr="007F4370" w:rsidRDefault="007F4370" w:rsidP="00BE44D4">
            <w:pPr>
              <w:rPr>
                <w:rFonts w:ascii="Times New Roman" w:hAnsi="Times New Roman"/>
                <w:lang w:val="ru-RU"/>
              </w:rPr>
            </w:pPr>
            <w:r w:rsidRPr="007F4370">
              <w:rPr>
                <w:rFonts w:ascii="Times New Roman" w:hAnsi="Times New Roman"/>
                <w:lang w:val="ru-RU"/>
              </w:rPr>
              <w:t>Ибрагимова А. 7в</w:t>
            </w:r>
          </w:p>
        </w:tc>
        <w:tc>
          <w:tcPr>
            <w:tcW w:w="1894" w:type="dxa"/>
          </w:tcPr>
          <w:p w:rsidR="007F4370" w:rsidRPr="007F4370" w:rsidRDefault="007F4370" w:rsidP="00BE44D4">
            <w:pPr>
              <w:rPr>
                <w:rFonts w:ascii="Times New Roman" w:hAnsi="Times New Roman"/>
                <w:lang w:val="ru-RU"/>
              </w:rPr>
            </w:pPr>
            <w:r w:rsidRPr="007F4370">
              <w:rPr>
                <w:rFonts w:ascii="Times New Roman" w:hAnsi="Times New Roman"/>
                <w:lang w:val="ru-RU"/>
              </w:rPr>
              <w:t>2 место</w:t>
            </w:r>
          </w:p>
        </w:tc>
      </w:tr>
      <w:tr w:rsidR="007F4370" w:rsidRPr="007F4370" w:rsidTr="00BE44D4">
        <w:tc>
          <w:tcPr>
            <w:tcW w:w="959" w:type="dxa"/>
          </w:tcPr>
          <w:p w:rsidR="007F4370" w:rsidRPr="007F4370" w:rsidRDefault="007F4370" w:rsidP="00BE44D4">
            <w:pPr>
              <w:jc w:val="center"/>
              <w:rPr>
                <w:rFonts w:ascii="Times New Roman" w:hAnsi="Times New Roman"/>
                <w:lang w:val="ru-RU"/>
              </w:rPr>
            </w:pPr>
            <w:r w:rsidRPr="007F4370">
              <w:rPr>
                <w:rFonts w:ascii="Times New Roman" w:hAnsi="Times New Roman"/>
                <w:lang w:val="ru-RU"/>
              </w:rPr>
              <w:t>4</w:t>
            </w:r>
          </w:p>
        </w:tc>
        <w:tc>
          <w:tcPr>
            <w:tcW w:w="3895" w:type="dxa"/>
          </w:tcPr>
          <w:p w:rsidR="007F4370" w:rsidRPr="007F4370" w:rsidRDefault="007F4370" w:rsidP="00BE44D4">
            <w:pPr>
              <w:rPr>
                <w:rFonts w:ascii="Times New Roman" w:hAnsi="Times New Roman"/>
                <w:lang w:val="ru-RU"/>
              </w:rPr>
            </w:pPr>
            <w:r w:rsidRPr="007F4370">
              <w:rPr>
                <w:rFonts w:ascii="Times New Roman" w:hAnsi="Times New Roman"/>
                <w:lang w:val="ru-RU"/>
              </w:rPr>
              <w:t xml:space="preserve">Городской открытый </w:t>
            </w:r>
            <w:r w:rsidRPr="007F4370">
              <w:rPr>
                <w:rFonts w:ascii="Times New Roman" w:hAnsi="Times New Roman"/>
                <w:lang w:val="ru-RU"/>
              </w:rPr>
              <w:lastRenderedPageBreak/>
              <w:t>конкурс-фестиваль «Утренняя звезда»</w:t>
            </w:r>
          </w:p>
        </w:tc>
        <w:tc>
          <w:tcPr>
            <w:tcW w:w="2317" w:type="dxa"/>
          </w:tcPr>
          <w:p w:rsidR="007F4370" w:rsidRPr="007F4370" w:rsidRDefault="007F4370" w:rsidP="00BE44D4">
            <w:pPr>
              <w:rPr>
                <w:rFonts w:ascii="Times New Roman" w:hAnsi="Times New Roman"/>
                <w:lang w:val="ru-RU"/>
              </w:rPr>
            </w:pPr>
            <w:r w:rsidRPr="007F4370">
              <w:rPr>
                <w:rFonts w:ascii="Times New Roman" w:hAnsi="Times New Roman"/>
                <w:lang w:val="ru-RU"/>
              </w:rPr>
              <w:lastRenderedPageBreak/>
              <w:t xml:space="preserve">Забайдуллина </w:t>
            </w:r>
            <w:r w:rsidRPr="007F4370">
              <w:rPr>
                <w:rFonts w:ascii="Times New Roman" w:hAnsi="Times New Roman"/>
                <w:lang w:val="ru-RU"/>
              </w:rPr>
              <w:lastRenderedPageBreak/>
              <w:t>М.В.</w:t>
            </w:r>
          </w:p>
        </w:tc>
        <w:tc>
          <w:tcPr>
            <w:tcW w:w="1923" w:type="dxa"/>
          </w:tcPr>
          <w:p w:rsidR="007F4370" w:rsidRPr="007F4370" w:rsidRDefault="007F4370" w:rsidP="00BE44D4">
            <w:pPr>
              <w:rPr>
                <w:rFonts w:ascii="Times New Roman" w:hAnsi="Times New Roman"/>
                <w:lang w:val="ru-RU"/>
              </w:rPr>
            </w:pPr>
            <w:r w:rsidRPr="007F4370">
              <w:rPr>
                <w:rFonts w:ascii="Times New Roman" w:hAnsi="Times New Roman"/>
                <w:lang w:val="ru-RU"/>
              </w:rPr>
              <w:lastRenderedPageBreak/>
              <w:t>Злобин В.</w:t>
            </w:r>
          </w:p>
          <w:p w:rsidR="007F4370" w:rsidRPr="007F4370" w:rsidRDefault="007F4370" w:rsidP="00BE44D4">
            <w:pPr>
              <w:rPr>
                <w:rFonts w:ascii="Times New Roman" w:hAnsi="Times New Roman"/>
                <w:lang w:val="ru-RU"/>
              </w:rPr>
            </w:pPr>
          </w:p>
          <w:p w:rsidR="007F4370" w:rsidRPr="007F4370" w:rsidRDefault="007F4370" w:rsidP="00BE44D4">
            <w:pPr>
              <w:rPr>
                <w:rFonts w:ascii="Times New Roman" w:hAnsi="Times New Roman"/>
                <w:lang w:val="ru-RU"/>
              </w:rPr>
            </w:pPr>
            <w:r w:rsidRPr="007F4370">
              <w:rPr>
                <w:rFonts w:ascii="Times New Roman" w:hAnsi="Times New Roman"/>
                <w:lang w:val="ru-RU"/>
              </w:rPr>
              <w:t>Шкодырова Ю.</w:t>
            </w:r>
          </w:p>
          <w:p w:rsidR="007F4370" w:rsidRPr="007F4370" w:rsidRDefault="007F4370" w:rsidP="00BE44D4">
            <w:pPr>
              <w:rPr>
                <w:rFonts w:ascii="Times New Roman" w:hAnsi="Times New Roman"/>
                <w:lang w:val="ru-RU"/>
              </w:rPr>
            </w:pPr>
          </w:p>
        </w:tc>
        <w:tc>
          <w:tcPr>
            <w:tcW w:w="1894" w:type="dxa"/>
          </w:tcPr>
          <w:p w:rsidR="007F4370" w:rsidRPr="007F4370" w:rsidRDefault="007F4370" w:rsidP="00BE44D4">
            <w:pPr>
              <w:rPr>
                <w:rFonts w:ascii="Times New Roman" w:hAnsi="Times New Roman"/>
                <w:lang w:val="ru-RU"/>
              </w:rPr>
            </w:pPr>
            <w:r w:rsidRPr="007F4370">
              <w:rPr>
                <w:rFonts w:ascii="Times New Roman" w:hAnsi="Times New Roman"/>
                <w:lang w:val="ru-RU"/>
              </w:rPr>
              <w:lastRenderedPageBreak/>
              <w:t xml:space="preserve">Гран-при, </w:t>
            </w:r>
            <w:r w:rsidRPr="007F4370">
              <w:rPr>
                <w:rFonts w:ascii="Times New Roman" w:hAnsi="Times New Roman"/>
                <w:lang w:val="ru-RU"/>
              </w:rPr>
              <w:lastRenderedPageBreak/>
              <w:t>1место</w:t>
            </w:r>
          </w:p>
          <w:p w:rsidR="007F4370" w:rsidRPr="007F4370" w:rsidRDefault="007F4370" w:rsidP="00BE44D4">
            <w:pPr>
              <w:rPr>
                <w:rFonts w:ascii="Times New Roman" w:hAnsi="Times New Roman"/>
                <w:lang w:val="ru-RU"/>
              </w:rPr>
            </w:pPr>
            <w:r w:rsidRPr="007F4370">
              <w:rPr>
                <w:rFonts w:ascii="Times New Roman" w:hAnsi="Times New Roman"/>
                <w:lang w:val="ru-RU"/>
              </w:rPr>
              <w:t>1 место</w:t>
            </w:r>
          </w:p>
          <w:p w:rsidR="007F4370" w:rsidRPr="007F4370" w:rsidRDefault="007F4370" w:rsidP="00BE44D4">
            <w:pPr>
              <w:rPr>
                <w:rFonts w:ascii="Times New Roman" w:hAnsi="Times New Roman"/>
                <w:lang w:val="ru-RU"/>
              </w:rPr>
            </w:pPr>
          </w:p>
        </w:tc>
      </w:tr>
      <w:tr w:rsidR="007F4370" w:rsidRPr="007F4370" w:rsidTr="00BE44D4">
        <w:tc>
          <w:tcPr>
            <w:tcW w:w="959" w:type="dxa"/>
          </w:tcPr>
          <w:p w:rsidR="007F4370" w:rsidRPr="007F4370" w:rsidRDefault="007F4370" w:rsidP="00BE44D4">
            <w:pPr>
              <w:jc w:val="center"/>
              <w:rPr>
                <w:rFonts w:ascii="Times New Roman" w:hAnsi="Times New Roman"/>
                <w:lang w:val="ru-RU"/>
              </w:rPr>
            </w:pPr>
            <w:r w:rsidRPr="007F4370">
              <w:rPr>
                <w:rFonts w:ascii="Times New Roman" w:hAnsi="Times New Roman"/>
                <w:lang w:val="ru-RU"/>
              </w:rPr>
              <w:lastRenderedPageBreak/>
              <w:t>5</w:t>
            </w:r>
          </w:p>
        </w:tc>
        <w:tc>
          <w:tcPr>
            <w:tcW w:w="3895" w:type="dxa"/>
          </w:tcPr>
          <w:p w:rsidR="007F4370" w:rsidRPr="007F4370" w:rsidRDefault="007F4370" w:rsidP="00BE44D4">
            <w:pPr>
              <w:rPr>
                <w:rFonts w:ascii="Times New Roman" w:hAnsi="Times New Roman"/>
              </w:rPr>
            </w:pPr>
            <w:r w:rsidRPr="007F4370">
              <w:rPr>
                <w:rFonts w:ascii="Times New Roman" w:hAnsi="Times New Roman"/>
              </w:rPr>
              <w:t>«Школабезопасности – Зарница 2016»</w:t>
            </w:r>
          </w:p>
        </w:tc>
        <w:tc>
          <w:tcPr>
            <w:tcW w:w="2317" w:type="dxa"/>
          </w:tcPr>
          <w:p w:rsidR="007F4370" w:rsidRPr="007F4370" w:rsidRDefault="007F4370" w:rsidP="00BE44D4">
            <w:pPr>
              <w:rPr>
                <w:rFonts w:ascii="Times New Roman" w:hAnsi="Times New Roman"/>
                <w:lang w:val="ru-RU"/>
              </w:rPr>
            </w:pPr>
            <w:r w:rsidRPr="007F4370">
              <w:rPr>
                <w:rFonts w:ascii="Times New Roman" w:hAnsi="Times New Roman"/>
                <w:lang w:val="ru-RU"/>
              </w:rPr>
              <w:t>Важдаева Е.А.</w:t>
            </w:r>
          </w:p>
          <w:p w:rsidR="007F4370" w:rsidRPr="007F4370" w:rsidRDefault="007F4370" w:rsidP="00BE44D4">
            <w:pPr>
              <w:rPr>
                <w:rFonts w:ascii="Times New Roman" w:hAnsi="Times New Roman"/>
                <w:lang w:val="ru-RU"/>
              </w:rPr>
            </w:pPr>
            <w:r w:rsidRPr="007F4370">
              <w:rPr>
                <w:rFonts w:ascii="Times New Roman" w:hAnsi="Times New Roman"/>
                <w:lang w:val="ru-RU"/>
              </w:rPr>
              <w:t>Крылова И.Е.</w:t>
            </w:r>
          </w:p>
        </w:tc>
        <w:tc>
          <w:tcPr>
            <w:tcW w:w="1923" w:type="dxa"/>
          </w:tcPr>
          <w:p w:rsidR="007F4370" w:rsidRPr="007F4370" w:rsidRDefault="007F4370" w:rsidP="00BE44D4">
            <w:pPr>
              <w:rPr>
                <w:rFonts w:ascii="Times New Roman" w:hAnsi="Times New Roman"/>
              </w:rPr>
            </w:pPr>
            <w:r w:rsidRPr="007F4370">
              <w:rPr>
                <w:rFonts w:ascii="Times New Roman" w:hAnsi="Times New Roman"/>
                <w:lang w:val="ru-RU"/>
              </w:rPr>
              <w:t>Старшая команда</w:t>
            </w:r>
          </w:p>
        </w:tc>
        <w:tc>
          <w:tcPr>
            <w:tcW w:w="1894" w:type="dxa"/>
          </w:tcPr>
          <w:p w:rsidR="007F4370" w:rsidRPr="007F4370" w:rsidRDefault="007F4370" w:rsidP="00BE44D4">
            <w:pPr>
              <w:rPr>
                <w:rFonts w:ascii="Times New Roman" w:hAnsi="Times New Roman"/>
                <w:lang w:val="ru-RU"/>
              </w:rPr>
            </w:pPr>
            <w:r w:rsidRPr="007F4370">
              <w:rPr>
                <w:rFonts w:ascii="Times New Roman" w:hAnsi="Times New Roman"/>
                <w:lang w:val="ru-RU"/>
              </w:rPr>
              <w:t>1 место – общий зачет</w:t>
            </w:r>
          </w:p>
          <w:p w:rsidR="007F4370" w:rsidRPr="007F4370" w:rsidRDefault="007F4370" w:rsidP="00BE44D4">
            <w:pPr>
              <w:rPr>
                <w:rFonts w:ascii="Times New Roman" w:hAnsi="Times New Roman"/>
                <w:lang w:val="ru-RU"/>
              </w:rPr>
            </w:pPr>
            <w:r w:rsidRPr="007F4370">
              <w:rPr>
                <w:rFonts w:ascii="Times New Roman" w:hAnsi="Times New Roman"/>
                <w:lang w:val="ru-RU"/>
              </w:rPr>
              <w:t>11 первых место</w:t>
            </w:r>
          </w:p>
          <w:p w:rsidR="007F4370" w:rsidRPr="007F4370" w:rsidRDefault="007F4370" w:rsidP="00BE44D4">
            <w:pPr>
              <w:rPr>
                <w:rFonts w:ascii="Times New Roman" w:hAnsi="Times New Roman"/>
                <w:lang w:val="ru-RU"/>
              </w:rPr>
            </w:pPr>
            <w:r w:rsidRPr="007F4370">
              <w:rPr>
                <w:rFonts w:ascii="Times New Roman" w:hAnsi="Times New Roman"/>
                <w:lang w:val="ru-RU"/>
              </w:rPr>
              <w:t>2 одно место</w:t>
            </w:r>
          </w:p>
          <w:p w:rsidR="007F4370" w:rsidRPr="007F4370" w:rsidRDefault="007F4370" w:rsidP="00BE44D4">
            <w:pPr>
              <w:rPr>
                <w:rFonts w:ascii="Times New Roman" w:hAnsi="Times New Roman"/>
                <w:lang w:val="ru-RU"/>
              </w:rPr>
            </w:pPr>
            <w:r w:rsidRPr="007F4370">
              <w:rPr>
                <w:rFonts w:ascii="Times New Roman" w:hAnsi="Times New Roman"/>
                <w:lang w:val="ru-RU"/>
              </w:rPr>
              <w:t>3 два места</w:t>
            </w:r>
          </w:p>
        </w:tc>
      </w:tr>
      <w:tr w:rsidR="007F4370" w:rsidRPr="007F4370" w:rsidTr="00BE44D4">
        <w:tc>
          <w:tcPr>
            <w:tcW w:w="959" w:type="dxa"/>
          </w:tcPr>
          <w:p w:rsidR="007F4370" w:rsidRPr="007F4370" w:rsidRDefault="007F4370" w:rsidP="00BE44D4">
            <w:pPr>
              <w:jc w:val="center"/>
              <w:rPr>
                <w:rFonts w:ascii="Times New Roman" w:hAnsi="Times New Roman"/>
                <w:lang w:val="ru-RU"/>
              </w:rPr>
            </w:pPr>
            <w:r w:rsidRPr="007F4370">
              <w:rPr>
                <w:rFonts w:ascii="Times New Roman" w:hAnsi="Times New Roman"/>
                <w:lang w:val="ru-RU"/>
              </w:rPr>
              <w:t>6</w:t>
            </w:r>
          </w:p>
        </w:tc>
        <w:tc>
          <w:tcPr>
            <w:tcW w:w="3895" w:type="dxa"/>
          </w:tcPr>
          <w:p w:rsidR="007F4370" w:rsidRPr="007F4370" w:rsidRDefault="007F4370" w:rsidP="00BE44D4">
            <w:pPr>
              <w:rPr>
                <w:rFonts w:ascii="Times New Roman" w:hAnsi="Times New Roman"/>
                <w:lang w:val="ru-RU"/>
              </w:rPr>
            </w:pPr>
            <w:r w:rsidRPr="007F4370">
              <w:rPr>
                <w:rFonts w:ascii="Times New Roman" w:hAnsi="Times New Roman"/>
                <w:lang w:val="ru-RU"/>
              </w:rPr>
              <w:t>Дивизионные соревнования «Безопасное колесо»</w:t>
            </w:r>
          </w:p>
        </w:tc>
        <w:tc>
          <w:tcPr>
            <w:tcW w:w="2317" w:type="dxa"/>
          </w:tcPr>
          <w:p w:rsidR="007F4370" w:rsidRPr="007F4370" w:rsidRDefault="007F4370" w:rsidP="00BE44D4">
            <w:pPr>
              <w:rPr>
                <w:rFonts w:ascii="Times New Roman" w:hAnsi="Times New Roman"/>
                <w:lang w:val="ru-RU"/>
              </w:rPr>
            </w:pPr>
            <w:r w:rsidRPr="007F4370">
              <w:rPr>
                <w:rFonts w:ascii="Times New Roman" w:hAnsi="Times New Roman"/>
                <w:lang w:val="ru-RU"/>
              </w:rPr>
              <w:t>Важдаева Е.А.</w:t>
            </w:r>
          </w:p>
        </w:tc>
        <w:tc>
          <w:tcPr>
            <w:tcW w:w="1923" w:type="dxa"/>
          </w:tcPr>
          <w:p w:rsidR="007F4370" w:rsidRPr="007F4370" w:rsidRDefault="007F4370" w:rsidP="00BE44D4">
            <w:pPr>
              <w:rPr>
                <w:rFonts w:ascii="Times New Roman" w:hAnsi="Times New Roman"/>
                <w:lang w:val="ru-RU"/>
              </w:rPr>
            </w:pPr>
            <w:r w:rsidRPr="007F4370">
              <w:rPr>
                <w:rFonts w:ascii="Times New Roman" w:hAnsi="Times New Roman"/>
                <w:lang w:val="ru-RU"/>
              </w:rPr>
              <w:t>Команда</w:t>
            </w:r>
          </w:p>
          <w:p w:rsidR="007F4370" w:rsidRPr="007F4370" w:rsidRDefault="007F4370" w:rsidP="00BE44D4">
            <w:pPr>
              <w:rPr>
                <w:rFonts w:ascii="Times New Roman" w:hAnsi="Times New Roman"/>
                <w:lang w:val="ru-RU"/>
              </w:rPr>
            </w:pPr>
          </w:p>
        </w:tc>
        <w:tc>
          <w:tcPr>
            <w:tcW w:w="1894" w:type="dxa"/>
          </w:tcPr>
          <w:p w:rsidR="007F4370" w:rsidRPr="007F4370" w:rsidRDefault="007F4370" w:rsidP="00BE44D4">
            <w:pPr>
              <w:rPr>
                <w:rFonts w:ascii="Times New Roman" w:hAnsi="Times New Roman"/>
                <w:lang w:val="ru-RU"/>
              </w:rPr>
            </w:pPr>
            <w:r w:rsidRPr="007F4370">
              <w:rPr>
                <w:rFonts w:ascii="Times New Roman" w:hAnsi="Times New Roman"/>
                <w:lang w:val="ru-RU"/>
              </w:rPr>
              <w:t>1 место</w:t>
            </w:r>
          </w:p>
        </w:tc>
      </w:tr>
      <w:tr w:rsidR="007F4370" w:rsidRPr="007F4370" w:rsidTr="00BE44D4">
        <w:tc>
          <w:tcPr>
            <w:tcW w:w="959" w:type="dxa"/>
          </w:tcPr>
          <w:p w:rsidR="007F4370" w:rsidRPr="007F4370" w:rsidRDefault="007F4370" w:rsidP="00BE44D4">
            <w:pPr>
              <w:jc w:val="center"/>
              <w:rPr>
                <w:rFonts w:ascii="Times New Roman" w:hAnsi="Times New Roman"/>
                <w:lang w:val="ru-RU"/>
              </w:rPr>
            </w:pPr>
            <w:r w:rsidRPr="007F4370">
              <w:rPr>
                <w:rFonts w:ascii="Times New Roman" w:hAnsi="Times New Roman"/>
                <w:lang w:val="ru-RU"/>
              </w:rPr>
              <w:t>7</w:t>
            </w:r>
          </w:p>
        </w:tc>
        <w:tc>
          <w:tcPr>
            <w:tcW w:w="3895" w:type="dxa"/>
          </w:tcPr>
          <w:p w:rsidR="007F4370" w:rsidRPr="007F4370" w:rsidRDefault="007F4370" w:rsidP="00BE44D4">
            <w:pPr>
              <w:rPr>
                <w:rFonts w:ascii="Times New Roman" w:hAnsi="Times New Roman"/>
                <w:lang w:val="ru-RU"/>
              </w:rPr>
            </w:pPr>
            <w:r w:rsidRPr="007F4370">
              <w:rPr>
                <w:rFonts w:ascii="Times New Roman" w:hAnsi="Times New Roman"/>
                <w:lang w:val="ru-RU"/>
              </w:rPr>
              <w:t>Городской конкурс патриотической песни</w:t>
            </w:r>
          </w:p>
        </w:tc>
        <w:tc>
          <w:tcPr>
            <w:tcW w:w="2317" w:type="dxa"/>
          </w:tcPr>
          <w:p w:rsidR="007F4370" w:rsidRPr="007F4370" w:rsidRDefault="007F4370" w:rsidP="00BE44D4">
            <w:pPr>
              <w:rPr>
                <w:rFonts w:ascii="Times New Roman" w:hAnsi="Times New Roman"/>
                <w:lang w:val="ru-RU"/>
              </w:rPr>
            </w:pPr>
            <w:r w:rsidRPr="007F4370">
              <w:rPr>
                <w:rFonts w:ascii="Times New Roman" w:hAnsi="Times New Roman"/>
                <w:lang w:val="ru-RU"/>
              </w:rPr>
              <w:t>Забайдуллина М.В.</w:t>
            </w:r>
          </w:p>
        </w:tc>
        <w:tc>
          <w:tcPr>
            <w:tcW w:w="1923" w:type="dxa"/>
          </w:tcPr>
          <w:p w:rsidR="007F4370" w:rsidRPr="007F4370" w:rsidRDefault="007F4370" w:rsidP="00BE44D4">
            <w:pPr>
              <w:rPr>
                <w:rFonts w:ascii="Times New Roman" w:hAnsi="Times New Roman"/>
                <w:lang w:val="ru-RU"/>
              </w:rPr>
            </w:pPr>
            <w:r w:rsidRPr="007F4370">
              <w:rPr>
                <w:rFonts w:ascii="Times New Roman" w:hAnsi="Times New Roman"/>
                <w:lang w:val="ru-RU"/>
              </w:rPr>
              <w:t>Никольский А.</w:t>
            </w:r>
          </w:p>
          <w:p w:rsidR="007F4370" w:rsidRPr="007F4370" w:rsidRDefault="007F4370" w:rsidP="00BE44D4">
            <w:pPr>
              <w:rPr>
                <w:rFonts w:ascii="Times New Roman" w:hAnsi="Times New Roman"/>
                <w:lang w:val="ru-RU"/>
              </w:rPr>
            </w:pPr>
            <w:r w:rsidRPr="007F4370">
              <w:rPr>
                <w:rFonts w:ascii="Times New Roman" w:hAnsi="Times New Roman"/>
                <w:lang w:val="ru-RU"/>
              </w:rPr>
              <w:t>Хазова Я.</w:t>
            </w:r>
          </w:p>
        </w:tc>
        <w:tc>
          <w:tcPr>
            <w:tcW w:w="1894" w:type="dxa"/>
          </w:tcPr>
          <w:p w:rsidR="007F4370" w:rsidRPr="007F4370" w:rsidRDefault="007F4370" w:rsidP="00BE44D4">
            <w:pPr>
              <w:rPr>
                <w:rFonts w:ascii="Times New Roman" w:hAnsi="Times New Roman"/>
                <w:lang w:val="ru-RU"/>
              </w:rPr>
            </w:pPr>
            <w:r w:rsidRPr="007F4370">
              <w:rPr>
                <w:rFonts w:ascii="Times New Roman" w:hAnsi="Times New Roman"/>
                <w:lang w:val="ru-RU"/>
              </w:rPr>
              <w:t>Лауреат 1 степени</w:t>
            </w:r>
          </w:p>
          <w:p w:rsidR="007F4370" w:rsidRPr="007F4370" w:rsidRDefault="007F4370" w:rsidP="00BE44D4">
            <w:pPr>
              <w:rPr>
                <w:rFonts w:ascii="Times New Roman" w:hAnsi="Times New Roman"/>
                <w:lang w:val="ru-RU"/>
              </w:rPr>
            </w:pPr>
            <w:r w:rsidRPr="007F4370">
              <w:rPr>
                <w:rFonts w:ascii="Times New Roman" w:hAnsi="Times New Roman"/>
                <w:lang w:val="ru-RU"/>
              </w:rPr>
              <w:t>Дипломант 2 степени</w:t>
            </w:r>
          </w:p>
        </w:tc>
      </w:tr>
      <w:tr w:rsidR="007F4370" w:rsidRPr="007F4370" w:rsidTr="00BE44D4">
        <w:tc>
          <w:tcPr>
            <w:tcW w:w="959" w:type="dxa"/>
          </w:tcPr>
          <w:p w:rsidR="007F4370" w:rsidRPr="007F4370" w:rsidRDefault="007F4370" w:rsidP="00BE44D4">
            <w:pPr>
              <w:jc w:val="center"/>
              <w:rPr>
                <w:rFonts w:ascii="Times New Roman" w:hAnsi="Times New Roman"/>
                <w:lang w:val="ru-RU"/>
              </w:rPr>
            </w:pPr>
            <w:r w:rsidRPr="007F4370">
              <w:rPr>
                <w:rFonts w:ascii="Times New Roman" w:hAnsi="Times New Roman"/>
                <w:lang w:val="ru-RU"/>
              </w:rPr>
              <w:t>8</w:t>
            </w:r>
          </w:p>
        </w:tc>
        <w:tc>
          <w:tcPr>
            <w:tcW w:w="3895" w:type="dxa"/>
          </w:tcPr>
          <w:p w:rsidR="007F4370" w:rsidRPr="007F4370" w:rsidRDefault="007F4370" w:rsidP="00BE44D4">
            <w:pPr>
              <w:rPr>
                <w:rFonts w:ascii="Times New Roman" w:hAnsi="Times New Roman"/>
                <w:lang w:val="ru-RU"/>
              </w:rPr>
            </w:pPr>
            <w:r w:rsidRPr="007F4370">
              <w:rPr>
                <w:rFonts w:ascii="Times New Roman" w:hAnsi="Times New Roman"/>
                <w:lang w:val="ru-RU"/>
              </w:rPr>
              <w:t>Открытый городской турнир по каратэ «Юный мастер»</w:t>
            </w:r>
          </w:p>
        </w:tc>
        <w:tc>
          <w:tcPr>
            <w:tcW w:w="2317" w:type="dxa"/>
          </w:tcPr>
          <w:p w:rsidR="007F4370" w:rsidRPr="007F4370" w:rsidRDefault="007F4370" w:rsidP="00BE44D4">
            <w:pPr>
              <w:rPr>
                <w:rFonts w:ascii="Times New Roman" w:hAnsi="Times New Roman"/>
                <w:lang w:val="ru-RU"/>
              </w:rPr>
            </w:pPr>
            <w:r w:rsidRPr="007F4370">
              <w:rPr>
                <w:rFonts w:ascii="Times New Roman" w:hAnsi="Times New Roman"/>
                <w:lang w:val="ru-RU"/>
              </w:rPr>
              <w:t>Ермилычев А.В.</w:t>
            </w:r>
          </w:p>
        </w:tc>
        <w:tc>
          <w:tcPr>
            <w:tcW w:w="1923" w:type="dxa"/>
          </w:tcPr>
          <w:p w:rsidR="007F4370" w:rsidRPr="007F4370" w:rsidRDefault="007F4370" w:rsidP="00BE44D4">
            <w:pPr>
              <w:rPr>
                <w:rFonts w:ascii="Times New Roman" w:hAnsi="Times New Roman"/>
                <w:lang w:val="ru-RU"/>
              </w:rPr>
            </w:pPr>
            <w:r w:rsidRPr="007F4370">
              <w:rPr>
                <w:rFonts w:ascii="Times New Roman" w:hAnsi="Times New Roman"/>
                <w:lang w:val="ru-RU"/>
              </w:rPr>
              <w:t>Гурин Д. 5б</w:t>
            </w:r>
          </w:p>
          <w:p w:rsidR="007F4370" w:rsidRPr="007F4370" w:rsidRDefault="007F4370" w:rsidP="00BE44D4">
            <w:pPr>
              <w:rPr>
                <w:rFonts w:ascii="Times New Roman" w:hAnsi="Times New Roman"/>
                <w:lang w:val="ru-RU"/>
              </w:rPr>
            </w:pPr>
            <w:r w:rsidRPr="007F4370">
              <w:rPr>
                <w:rFonts w:ascii="Times New Roman" w:hAnsi="Times New Roman"/>
                <w:lang w:val="ru-RU"/>
              </w:rPr>
              <w:t>Боровков Д.</w:t>
            </w:r>
          </w:p>
        </w:tc>
        <w:tc>
          <w:tcPr>
            <w:tcW w:w="1894" w:type="dxa"/>
          </w:tcPr>
          <w:p w:rsidR="007F4370" w:rsidRPr="007F4370" w:rsidRDefault="007F4370" w:rsidP="00BE44D4">
            <w:pPr>
              <w:rPr>
                <w:rFonts w:ascii="Times New Roman" w:hAnsi="Times New Roman"/>
                <w:lang w:val="ru-RU"/>
              </w:rPr>
            </w:pPr>
            <w:r w:rsidRPr="007F4370">
              <w:rPr>
                <w:rFonts w:ascii="Times New Roman" w:hAnsi="Times New Roman"/>
                <w:lang w:val="ru-RU"/>
              </w:rPr>
              <w:t>2 место</w:t>
            </w:r>
          </w:p>
          <w:p w:rsidR="007F4370" w:rsidRPr="007F4370" w:rsidRDefault="007F4370" w:rsidP="00BE44D4">
            <w:pPr>
              <w:rPr>
                <w:rFonts w:ascii="Times New Roman" w:hAnsi="Times New Roman"/>
                <w:lang w:val="ru-RU"/>
              </w:rPr>
            </w:pPr>
            <w:r w:rsidRPr="007F4370">
              <w:rPr>
                <w:rFonts w:ascii="Times New Roman" w:hAnsi="Times New Roman"/>
                <w:lang w:val="ru-RU"/>
              </w:rPr>
              <w:t>3 место</w:t>
            </w:r>
          </w:p>
        </w:tc>
      </w:tr>
      <w:tr w:rsidR="007F4370" w:rsidRPr="007F4370" w:rsidTr="00BE44D4">
        <w:tc>
          <w:tcPr>
            <w:tcW w:w="959" w:type="dxa"/>
          </w:tcPr>
          <w:p w:rsidR="007F4370" w:rsidRPr="007F4370" w:rsidRDefault="007F4370" w:rsidP="00BE44D4">
            <w:pPr>
              <w:jc w:val="center"/>
              <w:rPr>
                <w:rFonts w:ascii="Times New Roman" w:hAnsi="Times New Roman"/>
                <w:lang w:val="ru-RU"/>
              </w:rPr>
            </w:pPr>
            <w:r w:rsidRPr="007F4370">
              <w:rPr>
                <w:rFonts w:ascii="Times New Roman" w:hAnsi="Times New Roman"/>
                <w:lang w:val="ru-RU"/>
              </w:rPr>
              <w:t>9</w:t>
            </w:r>
          </w:p>
        </w:tc>
        <w:tc>
          <w:tcPr>
            <w:tcW w:w="3895" w:type="dxa"/>
          </w:tcPr>
          <w:p w:rsidR="007F4370" w:rsidRPr="007F4370" w:rsidRDefault="007F4370" w:rsidP="00BE44D4">
            <w:pPr>
              <w:rPr>
                <w:rFonts w:ascii="Times New Roman" w:hAnsi="Times New Roman"/>
                <w:lang w:val="ru-RU"/>
              </w:rPr>
            </w:pPr>
            <w:r w:rsidRPr="007F4370">
              <w:rPr>
                <w:rFonts w:ascii="Times New Roman" w:hAnsi="Times New Roman"/>
                <w:lang w:val="ru-RU"/>
              </w:rPr>
              <w:t xml:space="preserve">«Домик для птиц» </w:t>
            </w:r>
          </w:p>
        </w:tc>
        <w:tc>
          <w:tcPr>
            <w:tcW w:w="2317" w:type="dxa"/>
          </w:tcPr>
          <w:p w:rsidR="007F4370" w:rsidRPr="007F4370" w:rsidRDefault="007F4370" w:rsidP="00BE44D4">
            <w:pPr>
              <w:rPr>
                <w:rFonts w:ascii="Times New Roman" w:hAnsi="Times New Roman"/>
                <w:lang w:val="ru-RU"/>
              </w:rPr>
            </w:pPr>
            <w:r w:rsidRPr="007F4370">
              <w:rPr>
                <w:rFonts w:ascii="Times New Roman" w:hAnsi="Times New Roman"/>
                <w:lang w:val="ru-RU"/>
              </w:rPr>
              <w:t>Грищенко Е.Г.</w:t>
            </w:r>
          </w:p>
        </w:tc>
        <w:tc>
          <w:tcPr>
            <w:tcW w:w="1923" w:type="dxa"/>
          </w:tcPr>
          <w:p w:rsidR="007F4370" w:rsidRPr="007F4370" w:rsidRDefault="007F4370" w:rsidP="00BE44D4">
            <w:pPr>
              <w:rPr>
                <w:rFonts w:ascii="Times New Roman" w:hAnsi="Times New Roman"/>
                <w:lang w:val="ru-RU"/>
              </w:rPr>
            </w:pPr>
            <w:r w:rsidRPr="007F4370">
              <w:rPr>
                <w:rFonts w:ascii="Times New Roman" w:hAnsi="Times New Roman"/>
                <w:lang w:val="ru-RU"/>
              </w:rPr>
              <w:t>Кузнецов А 2г</w:t>
            </w:r>
          </w:p>
        </w:tc>
        <w:tc>
          <w:tcPr>
            <w:tcW w:w="1894" w:type="dxa"/>
          </w:tcPr>
          <w:p w:rsidR="007F4370" w:rsidRPr="007F4370" w:rsidRDefault="007F4370" w:rsidP="00BE44D4">
            <w:pPr>
              <w:rPr>
                <w:rFonts w:ascii="Times New Roman" w:hAnsi="Times New Roman"/>
                <w:lang w:val="ru-RU"/>
              </w:rPr>
            </w:pPr>
            <w:r w:rsidRPr="007F4370">
              <w:rPr>
                <w:rFonts w:ascii="Times New Roman" w:hAnsi="Times New Roman"/>
                <w:lang w:val="ru-RU"/>
              </w:rPr>
              <w:t>1 место</w:t>
            </w:r>
          </w:p>
        </w:tc>
      </w:tr>
    </w:tbl>
    <w:p w:rsidR="007F4370" w:rsidRPr="007F4370" w:rsidRDefault="007F4370" w:rsidP="007F4370">
      <w:pPr>
        <w:jc w:val="center"/>
        <w:rPr>
          <w:rFonts w:ascii="Times New Roman" w:hAnsi="Times New Roman"/>
          <w:b/>
          <w:lang w:val="ru-RU"/>
        </w:rPr>
      </w:pPr>
      <w:r>
        <w:rPr>
          <w:rFonts w:ascii="Times New Roman" w:hAnsi="Times New Roman"/>
          <w:b/>
          <w:lang w:val="ru-RU"/>
        </w:rPr>
        <w:t>О</w:t>
      </w:r>
      <w:r w:rsidRPr="007F4370">
        <w:rPr>
          <w:rFonts w:ascii="Times New Roman" w:hAnsi="Times New Roman"/>
          <w:b/>
          <w:lang w:val="ru-RU"/>
        </w:rPr>
        <w:t>бластной (региональный) уровень</w:t>
      </w:r>
    </w:p>
    <w:tbl>
      <w:tblPr>
        <w:tblStyle w:val="aff1"/>
        <w:tblW w:w="0" w:type="auto"/>
        <w:tblLook w:val="04A0" w:firstRow="1" w:lastRow="0" w:firstColumn="1" w:lastColumn="0" w:noHBand="0" w:noVBand="1"/>
      </w:tblPr>
      <w:tblGrid>
        <w:gridCol w:w="770"/>
        <w:gridCol w:w="3243"/>
        <w:gridCol w:w="2065"/>
        <w:gridCol w:w="1751"/>
        <w:gridCol w:w="1742"/>
      </w:tblGrid>
      <w:tr w:rsidR="007F4370" w:rsidRPr="007F4370" w:rsidTr="007F4370">
        <w:tc>
          <w:tcPr>
            <w:tcW w:w="770" w:type="dxa"/>
          </w:tcPr>
          <w:p w:rsidR="007F4370" w:rsidRPr="007F4370" w:rsidRDefault="007F4370" w:rsidP="00BE44D4">
            <w:pPr>
              <w:rPr>
                <w:rFonts w:ascii="Times New Roman" w:hAnsi="Times New Roman"/>
                <w:lang w:val="ru-RU"/>
              </w:rPr>
            </w:pPr>
            <w:r w:rsidRPr="007F4370">
              <w:rPr>
                <w:rFonts w:ascii="Times New Roman" w:hAnsi="Times New Roman"/>
                <w:lang w:val="ru-RU"/>
              </w:rPr>
              <w:t>№</w:t>
            </w:r>
          </w:p>
        </w:tc>
        <w:tc>
          <w:tcPr>
            <w:tcW w:w="3243" w:type="dxa"/>
          </w:tcPr>
          <w:p w:rsidR="007F4370" w:rsidRPr="007F4370" w:rsidRDefault="007F4370" w:rsidP="00BE44D4">
            <w:pPr>
              <w:rPr>
                <w:rFonts w:ascii="Times New Roman" w:hAnsi="Times New Roman"/>
              </w:rPr>
            </w:pPr>
            <w:r w:rsidRPr="007F4370">
              <w:rPr>
                <w:rFonts w:ascii="Times New Roman" w:hAnsi="Times New Roman"/>
              </w:rPr>
              <w:t>Мероприятие</w:t>
            </w:r>
          </w:p>
        </w:tc>
        <w:tc>
          <w:tcPr>
            <w:tcW w:w="2065" w:type="dxa"/>
          </w:tcPr>
          <w:p w:rsidR="007F4370" w:rsidRPr="007F4370" w:rsidRDefault="007F4370" w:rsidP="00BE44D4">
            <w:pPr>
              <w:rPr>
                <w:rFonts w:ascii="Times New Roman" w:hAnsi="Times New Roman"/>
              </w:rPr>
            </w:pPr>
            <w:r w:rsidRPr="007F4370">
              <w:rPr>
                <w:rFonts w:ascii="Times New Roman" w:hAnsi="Times New Roman"/>
              </w:rPr>
              <w:t>Педагог</w:t>
            </w:r>
          </w:p>
        </w:tc>
        <w:tc>
          <w:tcPr>
            <w:tcW w:w="1751" w:type="dxa"/>
          </w:tcPr>
          <w:p w:rsidR="007F4370" w:rsidRPr="007F4370" w:rsidRDefault="007F4370" w:rsidP="00BE44D4">
            <w:pPr>
              <w:rPr>
                <w:rFonts w:ascii="Times New Roman" w:hAnsi="Times New Roman"/>
              </w:rPr>
            </w:pPr>
            <w:r w:rsidRPr="007F4370">
              <w:rPr>
                <w:rFonts w:ascii="Times New Roman" w:hAnsi="Times New Roman"/>
              </w:rPr>
              <w:t>Участники</w:t>
            </w:r>
          </w:p>
        </w:tc>
        <w:tc>
          <w:tcPr>
            <w:tcW w:w="1742" w:type="dxa"/>
          </w:tcPr>
          <w:p w:rsidR="007F4370" w:rsidRPr="007F4370" w:rsidRDefault="007F4370" w:rsidP="00BE44D4">
            <w:pPr>
              <w:rPr>
                <w:rFonts w:ascii="Times New Roman" w:hAnsi="Times New Roman"/>
              </w:rPr>
            </w:pPr>
            <w:r w:rsidRPr="007F4370">
              <w:rPr>
                <w:rFonts w:ascii="Times New Roman" w:hAnsi="Times New Roman"/>
              </w:rPr>
              <w:t>Результат</w:t>
            </w:r>
          </w:p>
        </w:tc>
      </w:tr>
      <w:tr w:rsidR="007F4370" w:rsidRPr="007F4370" w:rsidTr="007F4370">
        <w:tc>
          <w:tcPr>
            <w:tcW w:w="770" w:type="dxa"/>
          </w:tcPr>
          <w:p w:rsidR="007F4370" w:rsidRPr="007F4370" w:rsidRDefault="007F4370" w:rsidP="00BE44D4">
            <w:pPr>
              <w:rPr>
                <w:rFonts w:ascii="Times New Roman" w:hAnsi="Times New Roman"/>
                <w:lang w:val="ru-RU"/>
              </w:rPr>
            </w:pPr>
            <w:r w:rsidRPr="007F4370">
              <w:rPr>
                <w:rFonts w:ascii="Times New Roman" w:hAnsi="Times New Roman"/>
                <w:lang w:val="ru-RU"/>
              </w:rPr>
              <w:t>1</w:t>
            </w:r>
          </w:p>
        </w:tc>
        <w:tc>
          <w:tcPr>
            <w:tcW w:w="3243" w:type="dxa"/>
          </w:tcPr>
          <w:p w:rsidR="007F4370" w:rsidRPr="007F4370" w:rsidRDefault="007F4370" w:rsidP="00BE44D4">
            <w:pPr>
              <w:rPr>
                <w:rFonts w:ascii="Times New Roman" w:hAnsi="Times New Roman"/>
                <w:lang w:val="ru-RU"/>
              </w:rPr>
            </w:pPr>
            <w:r w:rsidRPr="007F4370">
              <w:rPr>
                <w:rFonts w:ascii="Times New Roman" w:hAnsi="Times New Roman"/>
                <w:lang w:val="ru-RU"/>
              </w:rPr>
              <w:t>Открытый областной турнир по каратэ «Великий мастер»</w:t>
            </w:r>
          </w:p>
        </w:tc>
        <w:tc>
          <w:tcPr>
            <w:tcW w:w="2065" w:type="dxa"/>
          </w:tcPr>
          <w:p w:rsidR="007F4370" w:rsidRPr="007F4370" w:rsidRDefault="007F4370" w:rsidP="00BE44D4">
            <w:pPr>
              <w:rPr>
                <w:rFonts w:ascii="Times New Roman" w:hAnsi="Times New Roman"/>
                <w:lang w:val="ru-RU"/>
              </w:rPr>
            </w:pPr>
            <w:r w:rsidRPr="007F4370">
              <w:rPr>
                <w:rFonts w:ascii="Times New Roman" w:hAnsi="Times New Roman"/>
                <w:lang w:val="ru-RU"/>
              </w:rPr>
              <w:t>Ермилычев А.В.</w:t>
            </w:r>
          </w:p>
        </w:tc>
        <w:tc>
          <w:tcPr>
            <w:tcW w:w="1751" w:type="dxa"/>
          </w:tcPr>
          <w:p w:rsidR="007F4370" w:rsidRPr="007F4370" w:rsidRDefault="007F4370" w:rsidP="00BE44D4">
            <w:pPr>
              <w:jc w:val="center"/>
              <w:rPr>
                <w:rFonts w:ascii="Times New Roman" w:hAnsi="Times New Roman"/>
                <w:lang w:val="ru-RU"/>
              </w:rPr>
            </w:pPr>
            <w:r w:rsidRPr="007F4370">
              <w:rPr>
                <w:rFonts w:ascii="Times New Roman" w:hAnsi="Times New Roman"/>
                <w:lang w:val="ru-RU"/>
              </w:rPr>
              <w:t>Фазулин К. 10а</w:t>
            </w:r>
          </w:p>
          <w:p w:rsidR="007F4370" w:rsidRPr="007F4370" w:rsidRDefault="007F4370" w:rsidP="00BE44D4">
            <w:pPr>
              <w:jc w:val="center"/>
              <w:rPr>
                <w:rFonts w:ascii="Times New Roman" w:hAnsi="Times New Roman"/>
                <w:lang w:val="ru-RU"/>
              </w:rPr>
            </w:pPr>
            <w:r w:rsidRPr="007F4370">
              <w:rPr>
                <w:rFonts w:ascii="Times New Roman" w:hAnsi="Times New Roman"/>
                <w:lang w:val="ru-RU"/>
              </w:rPr>
              <w:t>Коробов А.</w:t>
            </w:r>
          </w:p>
          <w:p w:rsidR="007F4370" w:rsidRPr="007F4370" w:rsidRDefault="007F4370" w:rsidP="00BE44D4">
            <w:pPr>
              <w:jc w:val="center"/>
              <w:rPr>
                <w:rFonts w:ascii="Times New Roman" w:hAnsi="Times New Roman"/>
                <w:lang w:val="ru-RU"/>
              </w:rPr>
            </w:pPr>
            <w:r w:rsidRPr="007F4370">
              <w:rPr>
                <w:rFonts w:ascii="Times New Roman" w:hAnsi="Times New Roman"/>
                <w:lang w:val="ru-RU"/>
              </w:rPr>
              <w:t>Торопов Д. 6</w:t>
            </w:r>
          </w:p>
          <w:p w:rsidR="007F4370" w:rsidRPr="007F4370" w:rsidRDefault="007F4370" w:rsidP="00BE44D4">
            <w:pPr>
              <w:jc w:val="center"/>
              <w:rPr>
                <w:rFonts w:ascii="Times New Roman" w:hAnsi="Times New Roman"/>
                <w:lang w:val="ru-RU"/>
              </w:rPr>
            </w:pPr>
            <w:r w:rsidRPr="007F4370">
              <w:rPr>
                <w:rFonts w:ascii="Times New Roman" w:hAnsi="Times New Roman"/>
                <w:lang w:val="ru-RU"/>
              </w:rPr>
              <w:t>Маркичев А.</w:t>
            </w:r>
          </w:p>
          <w:p w:rsidR="007F4370" w:rsidRPr="007F4370" w:rsidRDefault="007F4370" w:rsidP="00BE44D4">
            <w:pPr>
              <w:jc w:val="center"/>
              <w:rPr>
                <w:rFonts w:ascii="Times New Roman" w:hAnsi="Times New Roman"/>
                <w:lang w:val="ru-RU"/>
              </w:rPr>
            </w:pPr>
          </w:p>
        </w:tc>
        <w:tc>
          <w:tcPr>
            <w:tcW w:w="1742" w:type="dxa"/>
          </w:tcPr>
          <w:p w:rsidR="007F4370" w:rsidRPr="007F4370" w:rsidRDefault="007F4370" w:rsidP="00BE44D4">
            <w:pPr>
              <w:jc w:val="center"/>
              <w:rPr>
                <w:rFonts w:ascii="Times New Roman" w:hAnsi="Times New Roman"/>
                <w:lang w:val="ru-RU"/>
              </w:rPr>
            </w:pPr>
            <w:r w:rsidRPr="007F4370">
              <w:rPr>
                <w:rFonts w:ascii="Times New Roman" w:hAnsi="Times New Roman"/>
                <w:lang w:val="ru-RU"/>
              </w:rPr>
              <w:t>1 место</w:t>
            </w:r>
          </w:p>
          <w:p w:rsidR="007F4370" w:rsidRPr="007F4370" w:rsidRDefault="007F4370" w:rsidP="00BE44D4">
            <w:pPr>
              <w:jc w:val="center"/>
              <w:rPr>
                <w:rFonts w:ascii="Times New Roman" w:hAnsi="Times New Roman"/>
                <w:lang w:val="ru-RU"/>
              </w:rPr>
            </w:pPr>
            <w:r w:rsidRPr="007F4370">
              <w:rPr>
                <w:rFonts w:ascii="Times New Roman" w:hAnsi="Times New Roman"/>
                <w:lang w:val="ru-RU"/>
              </w:rPr>
              <w:t>1 место</w:t>
            </w:r>
          </w:p>
          <w:p w:rsidR="007F4370" w:rsidRPr="007F4370" w:rsidRDefault="007F4370" w:rsidP="00BE44D4">
            <w:pPr>
              <w:jc w:val="center"/>
              <w:rPr>
                <w:rFonts w:ascii="Times New Roman" w:hAnsi="Times New Roman"/>
                <w:lang w:val="ru-RU"/>
              </w:rPr>
            </w:pPr>
            <w:r w:rsidRPr="007F4370">
              <w:rPr>
                <w:rFonts w:ascii="Times New Roman" w:hAnsi="Times New Roman"/>
                <w:lang w:val="ru-RU"/>
              </w:rPr>
              <w:t>3 место</w:t>
            </w:r>
          </w:p>
          <w:p w:rsidR="007F4370" w:rsidRPr="007F4370" w:rsidRDefault="007F4370" w:rsidP="00BE44D4">
            <w:pPr>
              <w:jc w:val="center"/>
              <w:rPr>
                <w:rFonts w:ascii="Times New Roman" w:hAnsi="Times New Roman"/>
                <w:lang w:val="ru-RU"/>
              </w:rPr>
            </w:pPr>
            <w:r w:rsidRPr="007F4370">
              <w:rPr>
                <w:rFonts w:ascii="Times New Roman" w:hAnsi="Times New Roman"/>
                <w:lang w:val="ru-RU"/>
              </w:rPr>
              <w:t>3 место</w:t>
            </w:r>
          </w:p>
        </w:tc>
      </w:tr>
      <w:tr w:rsidR="007F4370" w:rsidRPr="007F4370" w:rsidTr="007F4370">
        <w:tc>
          <w:tcPr>
            <w:tcW w:w="770" w:type="dxa"/>
          </w:tcPr>
          <w:p w:rsidR="007F4370" w:rsidRPr="007F4370" w:rsidRDefault="007F4370" w:rsidP="00BE44D4">
            <w:pPr>
              <w:rPr>
                <w:rFonts w:ascii="Times New Roman" w:hAnsi="Times New Roman"/>
                <w:lang w:val="ru-RU"/>
              </w:rPr>
            </w:pPr>
            <w:r w:rsidRPr="007F4370">
              <w:rPr>
                <w:rFonts w:ascii="Times New Roman" w:hAnsi="Times New Roman"/>
                <w:lang w:val="ru-RU"/>
              </w:rPr>
              <w:t>2</w:t>
            </w:r>
          </w:p>
        </w:tc>
        <w:tc>
          <w:tcPr>
            <w:tcW w:w="3243" w:type="dxa"/>
          </w:tcPr>
          <w:p w:rsidR="007F4370" w:rsidRPr="007F4370" w:rsidRDefault="007F4370" w:rsidP="00BE44D4">
            <w:pPr>
              <w:rPr>
                <w:rFonts w:ascii="Times New Roman" w:hAnsi="Times New Roman"/>
                <w:lang w:val="ru-RU"/>
              </w:rPr>
            </w:pPr>
            <w:r w:rsidRPr="007F4370">
              <w:rPr>
                <w:rFonts w:ascii="Times New Roman" w:hAnsi="Times New Roman"/>
                <w:lang w:val="ru-RU"/>
              </w:rPr>
              <w:t>Открытый областной турнир по каратэ «Первый шаг к успеху»</w:t>
            </w:r>
          </w:p>
        </w:tc>
        <w:tc>
          <w:tcPr>
            <w:tcW w:w="2065" w:type="dxa"/>
          </w:tcPr>
          <w:p w:rsidR="007F4370" w:rsidRPr="007F4370" w:rsidRDefault="007F4370" w:rsidP="00BE44D4">
            <w:pPr>
              <w:rPr>
                <w:rFonts w:ascii="Times New Roman" w:hAnsi="Times New Roman"/>
                <w:lang w:val="ru-RU"/>
              </w:rPr>
            </w:pPr>
            <w:r w:rsidRPr="007F4370">
              <w:rPr>
                <w:rFonts w:ascii="Times New Roman" w:hAnsi="Times New Roman"/>
                <w:lang w:val="ru-RU"/>
              </w:rPr>
              <w:t>Ермилычев А.В.</w:t>
            </w:r>
          </w:p>
        </w:tc>
        <w:tc>
          <w:tcPr>
            <w:tcW w:w="1751" w:type="dxa"/>
          </w:tcPr>
          <w:p w:rsidR="007F4370" w:rsidRPr="007F4370" w:rsidRDefault="007F4370" w:rsidP="00BE44D4">
            <w:pPr>
              <w:rPr>
                <w:rFonts w:ascii="Times New Roman" w:hAnsi="Times New Roman"/>
                <w:lang w:val="ru-RU"/>
              </w:rPr>
            </w:pPr>
            <w:r w:rsidRPr="007F4370">
              <w:rPr>
                <w:rFonts w:ascii="Times New Roman" w:hAnsi="Times New Roman"/>
                <w:lang w:val="ru-RU"/>
              </w:rPr>
              <w:t>Коробов А.</w:t>
            </w:r>
          </w:p>
        </w:tc>
        <w:tc>
          <w:tcPr>
            <w:tcW w:w="1742" w:type="dxa"/>
          </w:tcPr>
          <w:p w:rsidR="007F4370" w:rsidRPr="007F4370" w:rsidRDefault="007F4370" w:rsidP="00BE44D4">
            <w:pPr>
              <w:rPr>
                <w:rFonts w:ascii="Times New Roman" w:hAnsi="Times New Roman"/>
                <w:lang w:val="ru-RU"/>
              </w:rPr>
            </w:pPr>
            <w:r w:rsidRPr="007F4370">
              <w:rPr>
                <w:rFonts w:ascii="Times New Roman" w:hAnsi="Times New Roman"/>
                <w:lang w:val="ru-RU"/>
              </w:rPr>
              <w:t>3 место</w:t>
            </w:r>
          </w:p>
        </w:tc>
      </w:tr>
      <w:tr w:rsidR="007F4370" w:rsidRPr="00921314" w:rsidTr="007F4370">
        <w:tc>
          <w:tcPr>
            <w:tcW w:w="770" w:type="dxa"/>
          </w:tcPr>
          <w:p w:rsidR="007F4370" w:rsidRPr="007F4370" w:rsidRDefault="007F4370" w:rsidP="00BE44D4">
            <w:pPr>
              <w:rPr>
                <w:rFonts w:ascii="Times New Roman" w:hAnsi="Times New Roman"/>
                <w:lang w:val="ru-RU"/>
              </w:rPr>
            </w:pPr>
            <w:r w:rsidRPr="007F4370">
              <w:rPr>
                <w:rFonts w:ascii="Times New Roman" w:hAnsi="Times New Roman"/>
                <w:lang w:val="ru-RU"/>
              </w:rPr>
              <w:t>3</w:t>
            </w:r>
          </w:p>
        </w:tc>
        <w:tc>
          <w:tcPr>
            <w:tcW w:w="3243" w:type="dxa"/>
          </w:tcPr>
          <w:p w:rsidR="007F4370" w:rsidRPr="007F4370" w:rsidRDefault="007F4370" w:rsidP="00BE44D4">
            <w:pPr>
              <w:rPr>
                <w:rFonts w:ascii="Times New Roman" w:hAnsi="Times New Roman"/>
                <w:lang w:val="ru-RU"/>
              </w:rPr>
            </w:pPr>
            <w:r w:rsidRPr="007F4370">
              <w:rPr>
                <w:rFonts w:ascii="Times New Roman" w:hAnsi="Times New Roman"/>
                <w:lang w:val="ru-RU"/>
              </w:rPr>
              <w:t>Открытый областной турнир по каратэ «Красный дракон»</w:t>
            </w:r>
          </w:p>
        </w:tc>
        <w:tc>
          <w:tcPr>
            <w:tcW w:w="2065" w:type="dxa"/>
          </w:tcPr>
          <w:p w:rsidR="007F4370" w:rsidRPr="007F4370" w:rsidRDefault="007F4370" w:rsidP="00BE44D4">
            <w:pPr>
              <w:rPr>
                <w:rFonts w:ascii="Times New Roman" w:hAnsi="Times New Roman"/>
                <w:lang w:val="ru-RU"/>
              </w:rPr>
            </w:pPr>
            <w:r w:rsidRPr="007F4370">
              <w:rPr>
                <w:rFonts w:ascii="Times New Roman" w:hAnsi="Times New Roman"/>
                <w:lang w:val="ru-RU"/>
              </w:rPr>
              <w:t>Ермилычев А.В.</w:t>
            </w:r>
          </w:p>
        </w:tc>
        <w:tc>
          <w:tcPr>
            <w:tcW w:w="1751" w:type="dxa"/>
          </w:tcPr>
          <w:p w:rsidR="007F4370" w:rsidRPr="007F4370" w:rsidRDefault="007F4370" w:rsidP="00BE44D4">
            <w:pPr>
              <w:jc w:val="center"/>
              <w:rPr>
                <w:rFonts w:ascii="Times New Roman" w:hAnsi="Times New Roman"/>
                <w:lang w:val="ru-RU"/>
              </w:rPr>
            </w:pPr>
            <w:r w:rsidRPr="007F4370">
              <w:rPr>
                <w:rFonts w:ascii="Times New Roman" w:hAnsi="Times New Roman"/>
                <w:lang w:val="ru-RU"/>
              </w:rPr>
              <w:t>Мамедов Д. 9б</w:t>
            </w:r>
          </w:p>
          <w:p w:rsidR="007F4370" w:rsidRPr="007F4370" w:rsidRDefault="007F4370" w:rsidP="00BE44D4">
            <w:pPr>
              <w:jc w:val="center"/>
              <w:rPr>
                <w:rFonts w:ascii="Times New Roman" w:hAnsi="Times New Roman"/>
                <w:lang w:val="ru-RU"/>
              </w:rPr>
            </w:pPr>
            <w:r w:rsidRPr="007F4370">
              <w:rPr>
                <w:rFonts w:ascii="Times New Roman" w:hAnsi="Times New Roman"/>
                <w:lang w:val="ru-RU"/>
              </w:rPr>
              <w:t>Урыков Д. 5а</w:t>
            </w:r>
          </w:p>
          <w:p w:rsidR="007F4370" w:rsidRPr="007F4370" w:rsidRDefault="007F4370" w:rsidP="00BE44D4">
            <w:pPr>
              <w:jc w:val="center"/>
              <w:rPr>
                <w:rFonts w:ascii="Times New Roman" w:hAnsi="Times New Roman"/>
                <w:lang w:val="ru-RU"/>
              </w:rPr>
            </w:pPr>
            <w:r w:rsidRPr="007F4370">
              <w:rPr>
                <w:rFonts w:ascii="Times New Roman" w:hAnsi="Times New Roman"/>
                <w:lang w:val="ru-RU"/>
              </w:rPr>
              <w:t>Маркичев А. 5а</w:t>
            </w:r>
          </w:p>
          <w:p w:rsidR="007F4370" w:rsidRPr="007F4370" w:rsidRDefault="007F4370" w:rsidP="00BE44D4">
            <w:pPr>
              <w:jc w:val="center"/>
              <w:rPr>
                <w:rFonts w:ascii="Times New Roman" w:hAnsi="Times New Roman"/>
                <w:lang w:val="ru-RU"/>
              </w:rPr>
            </w:pPr>
            <w:r w:rsidRPr="007F4370">
              <w:rPr>
                <w:rFonts w:ascii="Times New Roman" w:hAnsi="Times New Roman"/>
                <w:lang w:val="ru-RU"/>
              </w:rPr>
              <w:t>Фазулин К.10а</w:t>
            </w:r>
          </w:p>
          <w:p w:rsidR="007F4370" w:rsidRPr="007F4370" w:rsidRDefault="007F4370" w:rsidP="00BE44D4">
            <w:pPr>
              <w:jc w:val="center"/>
              <w:rPr>
                <w:rFonts w:ascii="Times New Roman" w:hAnsi="Times New Roman"/>
                <w:lang w:val="ru-RU"/>
              </w:rPr>
            </w:pPr>
            <w:r w:rsidRPr="007F4370">
              <w:rPr>
                <w:rFonts w:ascii="Times New Roman" w:hAnsi="Times New Roman"/>
                <w:lang w:val="ru-RU"/>
              </w:rPr>
              <w:t>Муреев А.</w:t>
            </w:r>
          </w:p>
          <w:p w:rsidR="007F4370" w:rsidRPr="007F4370" w:rsidRDefault="007F4370" w:rsidP="00BE44D4">
            <w:pPr>
              <w:jc w:val="center"/>
              <w:rPr>
                <w:rFonts w:ascii="Times New Roman" w:hAnsi="Times New Roman"/>
                <w:lang w:val="ru-RU"/>
              </w:rPr>
            </w:pPr>
            <w:r w:rsidRPr="007F4370">
              <w:rPr>
                <w:rFonts w:ascii="Times New Roman" w:hAnsi="Times New Roman"/>
                <w:lang w:val="ru-RU"/>
              </w:rPr>
              <w:t>Гурин Д. 5б</w:t>
            </w:r>
          </w:p>
        </w:tc>
        <w:tc>
          <w:tcPr>
            <w:tcW w:w="1742" w:type="dxa"/>
          </w:tcPr>
          <w:p w:rsidR="007F4370" w:rsidRPr="007F4370" w:rsidRDefault="007F4370" w:rsidP="00BE44D4">
            <w:pPr>
              <w:jc w:val="center"/>
              <w:rPr>
                <w:rFonts w:ascii="Times New Roman" w:hAnsi="Times New Roman"/>
                <w:lang w:val="ru-RU"/>
              </w:rPr>
            </w:pPr>
            <w:r w:rsidRPr="007F4370">
              <w:rPr>
                <w:rFonts w:ascii="Times New Roman" w:hAnsi="Times New Roman"/>
                <w:lang w:val="ru-RU"/>
              </w:rPr>
              <w:t>1 место</w:t>
            </w:r>
          </w:p>
          <w:p w:rsidR="007F4370" w:rsidRPr="007F4370" w:rsidRDefault="007F4370" w:rsidP="00BE44D4">
            <w:pPr>
              <w:jc w:val="center"/>
              <w:rPr>
                <w:rFonts w:ascii="Times New Roman" w:hAnsi="Times New Roman"/>
                <w:lang w:val="ru-RU"/>
              </w:rPr>
            </w:pPr>
            <w:r w:rsidRPr="007F4370">
              <w:rPr>
                <w:rFonts w:ascii="Times New Roman" w:hAnsi="Times New Roman"/>
                <w:lang w:val="ru-RU"/>
              </w:rPr>
              <w:t>1 место</w:t>
            </w:r>
          </w:p>
          <w:p w:rsidR="007F4370" w:rsidRPr="007F4370" w:rsidRDefault="007F4370" w:rsidP="00BE44D4">
            <w:pPr>
              <w:jc w:val="center"/>
              <w:rPr>
                <w:rFonts w:ascii="Times New Roman" w:hAnsi="Times New Roman"/>
                <w:lang w:val="ru-RU"/>
              </w:rPr>
            </w:pPr>
            <w:r w:rsidRPr="007F4370">
              <w:rPr>
                <w:rFonts w:ascii="Times New Roman" w:hAnsi="Times New Roman"/>
                <w:lang w:val="ru-RU"/>
              </w:rPr>
              <w:t>1 место</w:t>
            </w:r>
          </w:p>
          <w:p w:rsidR="007F4370" w:rsidRPr="007F4370" w:rsidRDefault="007F4370" w:rsidP="00BE44D4">
            <w:pPr>
              <w:jc w:val="center"/>
              <w:rPr>
                <w:rFonts w:ascii="Times New Roman" w:hAnsi="Times New Roman"/>
                <w:lang w:val="ru-RU"/>
              </w:rPr>
            </w:pPr>
            <w:r w:rsidRPr="007F4370">
              <w:rPr>
                <w:rFonts w:ascii="Times New Roman" w:hAnsi="Times New Roman"/>
                <w:lang w:val="ru-RU"/>
              </w:rPr>
              <w:t>2 место</w:t>
            </w:r>
          </w:p>
          <w:p w:rsidR="007F4370" w:rsidRPr="007F4370" w:rsidRDefault="007F4370" w:rsidP="00BE44D4">
            <w:pPr>
              <w:jc w:val="center"/>
              <w:rPr>
                <w:rFonts w:ascii="Times New Roman" w:hAnsi="Times New Roman"/>
                <w:lang w:val="ru-RU"/>
              </w:rPr>
            </w:pPr>
            <w:r w:rsidRPr="007F4370">
              <w:rPr>
                <w:rFonts w:ascii="Times New Roman" w:hAnsi="Times New Roman"/>
                <w:lang w:val="ru-RU"/>
              </w:rPr>
              <w:t>3 место</w:t>
            </w:r>
          </w:p>
          <w:p w:rsidR="007F4370" w:rsidRPr="007F4370" w:rsidRDefault="007F4370" w:rsidP="00BE44D4">
            <w:pPr>
              <w:jc w:val="center"/>
              <w:rPr>
                <w:rFonts w:ascii="Times New Roman" w:hAnsi="Times New Roman"/>
                <w:lang w:val="ru-RU"/>
              </w:rPr>
            </w:pPr>
            <w:r w:rsidRPr="007F4370">
              <w:rPr>
                <w:rFonts w:ascii="Times New Roman" w:hAnsi="Times New Roman"/>
                <w:lang w:val="ru-RU"/>
              </w:rPr>
              <w:t>3 место</w:t>
            </w:r>
          </w:p>
        </w:tc>
      </w:tr>
      <w:tr w:rsidR="007F4370" w:rsidRPr="00921314" w:rsidTr="007F4370">
        <w:tc>
          <w:tcPr>
            <w:tcW w:w="770" w:type="dxa"/>
          </w:tcPr>
          <w:p w:rsidR="007F4370" w:rsidRPr="007F4370" w:rsidRDefault="007F4370" w:rsidP="00BE44D4">
            <w:pPr>
              <w:rPr>
                <w:rFonts w:ascii="Times New Roman" w:hAnsi="Times New Roman"/>
                <w:lang w:val="ru-RU"/>
              </w:rPr>
            </w:pPr>
            <w:r w:rsidRPr="007F4370">
              <w:rPr>
                <w:rFonts w:ascii="Times New Roman" w:hAnsi="Times New Roman"/>
                <w:lang w:val="ru-RU"/>
              </w:rPr>
              <w:t>4</w:t>
            </w:r>
          </w:p>
        </w:tc>
        <w:tc>
          <w:tcPr>
            <w:tcW w:w="3243" w:type="dxa"/>
          </w:tcPr>
          <w:p w:rsidR="007F4370" w:rsidRPr="007F4370" w:rsidRDefault="007F4370" w:rsidP="00BE44D4">
            <w:pPr>
              <w:rPr>
                <w:rFonts w:ascii="Times New Roman" w:hAnsi="Times New Roman"/>
                <w:lang w:val="ru-RU"/>
              </w:rPr>
            </w:pPr>
            <w:r w:rsidRPr="007F4370">
              <w:rPr>
                <w:rFonts w:ascii="Times New Roman" w:hAnsi="Times New Roman"/>
                <w:lang w:val="ru-RU"/>
              </w:rPr>
              <w:t>Чемпионат Нижегородской области по каратэ</w:t>
            </w:r>
          </w:p>
        </w:tc>
        <w:tc>
          <w:tcPr>
            <w:tcW w:w="2065" w:type="dxa"/>
          </w:tcPr>
          <w:p w:rsidR="007F4370" w:rsidRPr="007F4370" w:rsidRDefault="007F4370" w:rsidP="00BE44D4">
            <w:pPr>
              <w:rPr>
                <w:rFonts w:ascii="Times New Roman" w:hAnsi="Times New Roman"/>
                <w:lang w:val="ru-RU"/>
              </w:rPr>
            </w:pPr>
            <w:r w:rsidRPr="007F4370">
              <w:rPr>
                <w:rFonts w:ascii="Times New Roman" w:hAnsi="Times New Roman"/>
                <w:lang w:val="ru-RU"/>
              </w:rPr>
              <w:t>Ермилычев А.В.</w:t>
            </w:r>
          </w:p>
        </w:tc>
        <w:tc>
          <w:tcPr>
            <w:tcW w:w="1751" w:type="dxa"/>
          </w:tcPr>
          <w:p w:rsidR="007F4370" w:rsidRPr="007F4370" w:rsidRDefault="007F4370" w:rsidP="00BE44D4">
            <w:pPr>
              <w:jc w:val="center"/>
              <w:rPr>
                <w:rFonts w:ascii="Times New Roman" w:hAnsi="Times New Roman"/>
                <w:lang w:val="ru-RU"/>
              </w:rPr>
            </w:pPr>
            <w:r w:rsidRPr="007F4370">
              <w:rPr>
                <w:rFonts w:ascii="Times New Roman" w:hAnsi="Times New Roman"/>
                <w:lang w:val="ru-RU"/>
              </w:rPr>
              <w:t>Клочков Е. 10а</w:t>
            </w:r>
          </w:p>
          <w:p w:rsidR="007F4370" w:rsidRPr="007F4370" w:rsidRDefault="007F4370" w:rsidP="00BE44D4">
            <w:pPr>
              <w:jc w:val="center"/>
              <w:rPr>
                <w:rFonts w:ascii="Times New Roman" w:hAnsi="Times New Roman"/>
                <w:lang w:val="ru-RU"/>
              </w:rPr>
            </w:pPr>
            <w:r w:rsidRPr="007F4370">
              <w:rPr>
                <w:rFonts w:ascii="Times New Roman" w:hAnsi="Times New Roman"/>
                <w:lang w:val="ru-RU"/>
              </w:rPr>
              <w:t>Боровков Д.</w:t>
            </w:r>
          </w:p>
          <w:p w:rsidR="007F4370" w:rsidRPr="007F4370" w:rsidRDefault="007F4370" w:rsidP="00BE44D4">
            <w:pPr>
              <w:jc w:val="center"/>
              <w:rPr>
                <w:rFonts w:ascii="Times New Roman" w:hAnsi="Times New Roman"/>
                <w:lang w:val="ru-RU"/>
              </w:rPr>
            </w:pPr>
            <w:r w:rsidRPr="007F4370">
              <w:rPr>
                <w:rFonts w:ascii="Times New Roman" w:hAnsi="Times New Roman"/>
                <w:lang w:val="ru-RU"/>
              </w:rPr>
              <w:t>Беспалов Н.</w:t>
            </w:r>
          </w:p>
          <w:p w:rsidR="007F4370" w:rsidRPr="007F4370" w:rsidRDefault="007F4370" w:rsidP="00BE44D4">
            <w:pPr>
              <w:jc w:val="center"/>
              <w:rPr>
                <w:rFonts w:ascii="Times New Roman" w:hAnsi="Times New Roman"/>
                <w:lang w:val="ru-RU"/>
              </w:rPr>
            </w:pPr>
            <w:r w:rsidRPr="007F4370">
              <w:rPr>
                <w:rFonts w:ascii="Times New Roman" w:hAnsi="Times New Roman"/>
                <w:lang w:val="ru-RU"/>
              </w:rPr>
              <w:t>Урыков Д.</w:t>
            </w:r>
          </w:p>
          <w:p w:rsidR="007F4370" w:rsidRPr="007F4370" w:rsidRDefault="007F4370" w:rsidP="00BE44D4">
            <w:pPr>
              <w:jc w:val="center"/>
              <w:rPr>
                <w:rFonts w:ascii="Times New Roman" w:hAnsi="Times New Roman"/>
                <w:lang w:val="ru-RU"/>
              </w:rPr>
            </w:pPr>
            <w:r w:rsidRPr="007F4370">
              <w:rPr>
                <w:rFonts w:ascii="Times New Roman" w:hAnsi="Times New Roman"/>
                <w:lang w:val="ru-RU"/>
              </w:rPr>
              <w:t>Маркичев А.</w:t>
            </w:r>
          </w:p>
          <w:p w:rsidR="007F4370" w:rsidRPr="007F4370" w:rsidRDefault="007F4370" w:rsidP="00BE44D4">
            <w:pPr>
              <w:jc w:val="center"/>
              <w:rPr>
                <w:rFonts w:ascii="Times New Roman" w:hAnsi="Times New Roman"/>
                <w:lang w:val="ru-RU"/>
              </w:rPr>
            </w:pPr>
          </w:p>
        </w:tc>
        <w:tc>
          <w:tcPr>
            <w:tcW w:w="1742" w:type="dxa"/>
          </w:tcPr>
          <w:p w:rsidR="007F4370" w:rsidRPr="007F4370" w:rsidRDefault="007F4370" w:rsidP="00BE44D4">
            <w:pPr>
              <w:jc w:val="center"/>
              <w:rPr>
                <w:rFonts w:ascii="Times New Roman" w:hAnsi="Times New Roman"/>
                <w:lang w:val="ru-RU"/>
              </w:rPr>
            </w:pPr>
            <w:r w:rsidRPr="007F4370">
              <w:rPr>
                <w:rFonts w:ascii="Times New Roman" w:hAnsi="Times New Roman"/>
                <w:lang w:val="ru-RU"/>
              </w:rPr>
              <w:t xml:space="preserve"> 2 место</w:t>
            </w:r>
          </w:p>
          <w:p w:rsidR="007F4370" w:rsidRPr="007F4370" w:rsidRDefault="007F4370" w:rsidP="00BE44D4">
            <w:pPr>
              <w:jc w:val="center"/>
              <w:rPr>
                <w:rFonts w:ascii="Times New Roman" w:hAnsi="Times New Roman"/>
                <w:lang w:val="ru-RU"/>
              </w:rPr>
            </w:pPr>
            <w:r w:rsidRPr="007F4370">
              <w:rPr>
                <w:rFonts w:ascii="Times New Roman" w:hAnsi="Times New Roman"/>
                <w:lang w:val="ru-RU"/>
              </w:rPr>
              <w:t>2 место</w:t>
            </w:r>
          </w:p>
          <w:p w:rsidR="007F4370" w:rsidRPr="007F4370" w:rsidRDefault="007F4370" w:rsidP="00BE44D4">
            <w:pPr>
              <w:jc w:val="center"/>
              <w:rPr>
                <w:rFonts w:ascii="Times New Roman" w:hAnsi="Times New Roman"/>
                <w:lang w:val="ru-RU"/>
              </w:rPr>
            </w:pPr>
            <w:r w:rsidRPr="007F4370">
              <w:rPr>
                <w:rFonts w:ascii="Times New Roman" w:hAnsi="Times New Roman"/>
                <w:lang w:val="ru-RU"/>
              </w:rPr>
              <w:t>3 место</w:t>
            </w:r>
          </w:p>
          <w:p w:rsidR="007F4370" w:rsidRPr="007F4370" w:rsidRDefault="007F4370" w:rsidP="00BE44D4">
            <w:pPr>
              <w:jc w:val="center"/>
              <w:rPr>
                <w:rFonts w:ascii="Times New Roman" w:hAnsi="Times New Roman"/>
                <w:lang w:val="ru-RU"/>
              </w:rPr>
            </w:pPr>
            <w:r w:rsidRPr="007F4370">
              <w:rPr>
                <w:rFonts w:ascii="Times New Roman" w:hAnsi="Times New Roman"/>
                <w:lang w:val="ru-RU"/>
              </w:rPr>
              <w:t>3 место</w:t>
            </w:r>
          </w:p>
          <w:p w:rsidR="007F4370" w:rsidRPr="007F4370" w:rsidRDefault="007F4370" w:rsidP="00BE44D4">
            <w:pPr>
              <w:jc w:val="center"/>
              <w:rPr>
                <w:rFonts w:ascii="Times New Roman" w:hAnsi="Times New Roman"/>
                <w:lang w:val="ru-RU"/>
              </w:rPr>
            </w:pPr>
            <w:r w:rsidRPr="007F4370">
              <w:rPr>
                <w:rFonts w:ascii="Times New Roman" w:hAnsi="Times New Roman"/>
                <w:lang w:val="ru-RU"/>
              </w:rPr>
              <w:t>3 место</w:t>
            </w:r>
          </w:p>
        </w:tc>
      </w:tr>
      <w:tr w:rsidR="007F4370" w:rsidRPr="007F4370" w:rsidTr="007F4370">
        <w:tc>
          <w:tcPr>
            <w:tcW w:w="770" w:type="dxa"/>
          </w:tcPr>
          <w:p w:rsidR="007F4370" w:rsidRPr="007F4370" w:rsidRDefault="007F4370" w:rsidP="00BE44D4">
            <w:pPr>
              <w:rPr>
                <w:rFonts w:ascii="Times New Roman" w:hAnsi="Times New Roman"/>
                <w:lang w:val="ru-RU"/>
              </w:rPr>
            </w:pPr>
            <w:r w:rsidRPr="007F4370">
              <w:rPr>
                <w:rFonts w:ascii="Times New Roman" w:hAnsi="Times New Roman"/>
                <w:lang w:val="ru-RU"/>
              </w:rPr>
              <w:t>5</w:t>
            </w:r>
          </w:p>
        </w:tc>
        <w:tc>
          <w:tcPr>
            <w:tcW w:w="3243" w:type="dxa"/>
          </w:tcPr>
          <w:p w:rsidR="007F4370" w:rsidRPr="007F4370" w:rsidRDefault="007F4370" w:rsidP="00BE44D4">
            <w:pPr>
              <w:rPr>
                <w:rFonts w:ascii="Times New Roman" w:hAnsi="Times New Roman"/>
                <w:lang w:val="ru-RU"/>
              </w:rPr>
            </w:pPr>
            <w:r w:rsidRPr="007F4370">
              <w:rPr>
                <w:rFonts w:ascii="Times New Roman" w:hAnsi="Times New Roman"/>
                <w:lang w:val="ru-RU"/>
              </w:rPr>
              <w:t>Х областной конкурс солистов и вокальных ансамблей эстрадного жанра «Парус надежды»</w:t>
            </w:r>
          </w:p>
        </w:tc>
        <w:tc>
          <w:tcPr>
            <w:tcW w:w="2065" w:type="dxa"/>
          </w:tcPr>
          <w:p w:rsidR="007F4370" w:rsidRPr="007F4370" w:rsidRDefault="007F4370" w:rsidP="00BE44D4">
            <w:pPr>
              <w:rPr>
                <w:rFonts w:ascii="Times New Roman" w:hAnsi="Times New Roman"/>
                <w:lang w:val="ru-RU"/>
              </w:rPr>
            </w:pPr>
            <w:r w:rsidRPr="007F4370">
              <w:rPr>
                <w:rFonts w:ascii="Times New Roman" w:hAnsi="Times New Roman"/>
                <w:lang w:val="ru-RU"/>
              </w:rPr>
              <w:t>Забайдуллина М.В.</w:t>
            </w:r>
          </w:p>
        </w:tc>
        <w:tc>
          <w:tcPr>
            <w:tcW w:w="1751" w:type="dxa"/>
          </w:tcPr>
          <w:p w:rsidR="007F4370" w:rsidRPr="007F4370" w:rsidRDefault="007F4370" w:rsidP="00BE44D4">
            <w:pPr>
              <w:rPr>
                <w:rFonts w:ascii="Times New Roman" w:hAnsi="Times New Roman"/>
                <w:lang w:val="ru-RU"/>
              </w:rPr>
            </w:pPr>
            <w:r w:rsidRPr="007F4370">
              <w:rPr>
                <w:rFonts w:ascii="Times New Roman" w:hAnsi="Times New Roman"/>
                <w:lang w:val="ru-RU"/>
              </w:rPr>
              <w:t>Никольский А.</w:t>
            </w:r>
          </w:p>
          <w:p w:rsidR="007F4370" w:rsidRPr="007F4370" w:rsidRDefault="007F4370" w:rsidP="00BE44D4">
            <w:pPr>
              <w:rPr>
                <w:rFonts w:ascii="Times New Roman" w:hAnsi="Times New Roman"/>
                <w:lang w:val="ru-RU"/>
              </w:rPr>
            </w:pPr>
            <w:r w:rsidRPr="007F4370">
              <w:rPr>
                <w:rFonts w:ascii="Times New Roman" w:hAnsi="Times New Roman"/>
                <w:lang w:val="ru-RU"/>
              </w:rPr>
              <w:t>Хазова Я.</w:t>
            </w:r>
          </w:p>
        </w:tc>
        <w:tc>
          <w:tcPr>
            <w:tcW w:w="1742" w:type="dxa"/>
          </w:tcPr>
          <w:p w:rsidR="007F4370" w:rsidRPr="007F4370" w:rsidRDefault="007F4370" w:rsidP="00BE44D4">
            <w:pPr>
              <w:rPr>
                <w:rFonts w:ascii="Times New Roman" w:hAnsi="Times New Roman"/>
                <w:lang w:val="ru-RU"/>
              </w:rPr>
            </w:pPr>
            <w:r w:rsidRPr="007F4370">
              <w:rPr>
                <w:rFonts w:ascii="Times New Roman" w:hAnsi="Times New Roman"/>
                <w:lang w:val="ru-RU"/>
              </w:rPr>
              <w:t>1 место</w:t>
            </w:r>
          </w:p>
          <w:p w:rsidR="007F4370" w:rsidRPr="007F4370" w:rsidRDefault="007F4370" w:rsidP="00BE44D4">
            <w:pPr>
              <w:rPr>
                <w:rFonts w:ascii="Times New Roman" w:hAnsi="Times New Roman"/>
                <w:lang w:val="ru-RU"/>
              </w:rPr>
            </w:pPr>
            <w:r w:rsidRPr="007F4370">
              <w:rPr>
                <w:rFonts w:ascii="Times New Roman" w:hAnsi="Times New Roman"/>
                <w:lang w:val="ru-RU"/>
              </w:rPr>
              <w:t>призер</w:t>
            </w:r>
          </w:p>
        </w:tc>
      </w:tr>
      <w:tr w:rsidR="007F4370" w:rsidRPr="007F4370" w:rsidTr="007F4370">
        <w:tc>
          <w:tcPr>
            <w:tcW w:w="770" w:type="dxa"/>
          </w:tcPr>
          <w:p w:rsidR="007F4370" w:rsidRPr="007F4370" w:rsidRDefault="007F4370" w:rsidP="00BE44D4">
            <w:pPr>
              <w:rPr>
                <w:rFonts w:ascii="Times New Roman" w:hAnsi="Times New Roman"/>
                <w:lang w:val="ru-RU"/>
              </w:rPr>
            </w:pPr>
            <w:r w:rsidRPr="007F4370">
              <w:rPr>
                <w:rFonts w:ascii="Times New Roman" w:hAnsi="Times New Roman"/>
                <w:lang w:val="ru-RU"/>
              </w:rPr>
              <w:t>6</w:t>
            </w:r>
          </w:p>
        </w:tc>
        <w:tc>
          <w:tcPr>
            <w:tcW w:w="3243" w:type="dxa"/>
          </w:tcPr>
          <w:p w:rsidR="007F4370" w:rsidRPr="007F4370" w:rsidRDefault="007F4370" w:rsidP="00BE44D4">
            <w:pPr>
              <w:rPr>
                <w:rFonts w:ascii="Times New Roman" w:hAnsi="Times New Roman"/>
                <w:lang w:val="ru-RU"/>
              </w:rPr>
            </w:pPr>
            <w:r w:rsidRPr="007F4370">
              <w:rPr>
                <w:rFonts w:ascii="Times New Roman" w:hAnsi="Times New Roman"/>
                <w:lang w:val="ru-RU"/>
              </w:rPr>
              <w:t>Финал смотра-конкурса военно-патриотических клубов (объединений Нижегородской области)</w:t>
            </w:r>
          </w:p>
        </w:tc>
        <w:tc>
          <w:tcPr>
            <w:tcW w:w="2065" w:type="dxa"/>
          </w:tcPr>
          <w:p w:rsidR="007F4370" w:rsidRPr="007F4370" w:rsidRDefault="007F4370" w:rsidP="00BE44D4">
            <w:pPr>
              <w:rPr>
                <w:rFonts w:ascii="Times New Roman" w:hAnsi="Times New Roman"/>
                <w:lang w:val="ru-RU"/>
              </w:rPr>
            </w:pPr>
            <w:r w:rsidRPr="007F4370">
              <w:rPr>
                <w:rFonts w:ascii="Times New Roman" w:hAnsi="Times New Roman"/>
                <w:lang w:val="ru-RU"/>
              </w:rPr>
              <w:t>Важдаева Е.А.</w:t>
            </w:r>
          </w:p>
        </w:tc>
        <w:tc>
          <w:tcPr>
            <w:tcW w:w="1751" w:type="dxa"/>
          </w:tcPr>
          <w:p w:rsidR="007F4370" w:rsidRPr="007F4370" w:rsidRDefault="007F4370" w:rsidP="00BE44D4">
            <w:pPr>
              <w:rPr>
                <w:rFonts w:ascii="Times New Roman" w:hAnsi="Times New Roman"/>
                <w:lang w:val="ru-RU"/>
              </w:rPr>
            </w:pPr>
            <w:r w:rsidRPr="007F4370">
              <w:rPr>
                <w:rFonts w:ascii="Times New Roman" w:hAnsi="Times New Roman"/>
                <w:lang w:val="ru-RU"/>
              </w:rPr>
              <w:t>ВПК «Ростки России»</w:t>
            </w:r>
          </w:p>
        </w:tc>
        <w:tc>
          <w:tcPr>
            <w:tcW w:w="1742" w:type="dxa"/>
          </w:tcPr>
          <w:p w:rsidR="007F4370" w:rsidRPr="007F4370" w:rsidRDefault="007F4370" w:rsidP="00BE44D4">
            <w:pPr>
              <w:rPr>
                <w:rFonts w:ascii="Times New Roman" w:hAnsi="Times New Roman"/>
                <w:lang w:val="ru-RU"/>
              </w:rPr>
            </w:pPr>
            <w:r w:rsidRPr="007F4370">
              <w:rPr>
                <w:rFonts w:ascii="Times New Roman" w:hAnsi="Times New Roman"/>
                <w:lang w:val="ru-RU"/>
              </w:rPr>
              <w:t>1 место в общем зачете</w:t>
            </w:r>
          </w:p>
          <w:p w:rsidR="007F4370" w:rsidRPr="007F4370" w:rsidRDefault="007F4370" w:rsidP="00BE44D4">
            <w:pPr>
              <w:rPr>
                <w:rFonts w:ascii="Times New Roman" w:hAnsi="Times New Roman"/>
                <w:lang w:val="ru-RU"/>
              </w:rPr>
            </w:pPr>
            <w:r w:rsidRPr="007F4370">
              <w:rPr>
                <w:rFonts w:ascii="Times New Roman" w:hAnsi="Times New Roman"/>
                <w:lang w:val="ru-RU"/>
              </w:rPr>
              <w:t>1 место – 2</w:t>
            </w:r>
          </w:p>
          <w:p w:rsidR="007F4370" w:rsidRPr="007F4370" w:rsidRDefault="007F4370" w:rsidP="00BE44D4">
            <w:pPr>
              <w:rPr>
                <w:rFonts w:ascii="Times New Roman" w:hAnsi="Times New Roman"/>
                <w:lang w:val="ru-RU"/>
              </w:rPr>
            </w:pPr>
            <w:r w:rsidRPr="007F4370">
              <w:rPr>
                <w:rFonts w:ascii="Times New Roman" w:hAnsi="Times New Roman"/>
                <w:lang w:val="ru-RU"/>
              </w:rPr>
              <w:t>2 место – 2</w:t>
            </w:r>
          </w:p>
          <w:p w:rsidR="007F4370" w:rsidRPr="007F4370" w:rsidRDefault="007F4370" w:rsidP="00BE44D4">
            <w:pPr>
              <w:rPr>
                <w:rFonts w:ascii="Times New Roman" w:hAnsi="Times New Roman"/>
                <w:lang w:val="ru-RU"/>
              </w:rPr>
            </w:pPr>
            <w:r w:rsidRPr="007F4370">
              <w:rPr>
                <w:rFonts w:ascii="Times New Roman" w:hAnsi="Times New Roman"/>
                <w:lang w:val="ru-RU"/>
              </w:rPr>
              <w:t>3 место – 1</w:t>
            </w:r>
          </w:p>
          <w:p w:rsidR="007F4370" w:rsidRPr="007F4370" w:rsidRDefault="007F4370" w:rsidP="00BE44D4">
            <w:pPr>
              <w:rPr>
                <w:rFonts w:ascii="Times New Roman" w:hAnsi="Times New Roman"/>
                <w:lang w:val="ru-RU"/>
              </w:rPr>
            </w:pPr>
            <w:r w:rsidRPr="007F4370">
              <w:rPr>
                <w:rFonts w:ascii="Times New Roman" w:hAnsi="Times New Roman"/>
                <w:lang w:val="ru-RU"/>
              </w:rPr>
              <w:t>Личники:1, 2,3</w:t>
            </w:r>
          </w:p>
          <w:p w:rsidR="007F4370" w:rsidRPr="007F4370" w:rsidRDefault="007F4370" w:rsidP="00BE44D4">
            <w:pPr>
              <w:rPr>
                <w:rFonts w:ascii="Times New Roman" w:hAnsi="Times New Roman"/>
                <w:b/>
                <w:lang w:val="ru-RU"/>
              </w:rPr>
            </w:pPr>
          </w:p>
        </w:tc>
      </w:tr>
      <w:tr w:rsidR="007F4370" w:rsidRPr="00921314" w:rsidTr="007F4370">
        <w:tc>
          <w:tcPr>
            <w:tcW w:w="770" w:type="dxa"/>
          </w:tcPr>
          <w:p w:rsidR="007F4370" w:rsidRPr="007F4370" w:rsidRDefault="007F4370" w:rsidP="00BE44D4">
            <w:pPr>
              <w:rPr>
                <w:rFonts w:ascii="Times New Roman" w:hAnsi="Times New Roman"/>
                <w:lang w:val="ru-RU"/>
              </w:rPr>
            </w:pPr>
            <w:r w:rsidRPr="007F4370">
              <w:rPr>
                <w:rFonts w:ascii="Times New Roman" w:hAnsi="Times New Roman"/>
                <w:lang w:val="ru-RU"/>
              </w:rPr>
              <w:lastRenderedPageBreak/>
              <w:t>7</w:t>
            </w:r>
          </w:p>
        </w:tc>
        <w:tc>
          <w:tcPr>
            <w:tcW w:w="3243" w:type="dxa"/>
          </w:tcPr>
          <w:p w:rsidR="007F4370" w:rsidRPr="007F4370" w:rsidRDefault="007F4370" w:rsidP="00BE44D4">
            <w:pPr>
              <w:rPr>
                <w:rFonts w:ascii="Times New Roman" w:hAnsi="Times New Roman"/>
                <w:lang w:val="ru-RU"/>
              </w:rPr>
            </w:pPr>
            <w:r w:rsidRPr="007F4370">
              <w:rPr>
                <w:rFonts w:ascii="Times New Roman" w:hAnsi="Times New Roman"/>
                <w:lang w:val="ru-RU"/>
              </w:rPr>
              <w:t>Финал областных соревнований «Нижегородская школа безопасности – Зарница»</w:t>
            </w:r>
          </w:p>
        </w:tc>
        <w:tc>
          <w:tcPr>
            <w:tcW w:w="2065" w:type="dxa"/>
          </w:tcPr>
          <w:p w:rsidR="007F4370" w:rsidRPr="007F4370" w:rsidRDefault="007F4370" w:rsidP="00BE44D4">
            <w:pPr>
              <w:rPr>
                <w:rFonts w:ascii="Times New Roman" w:hAnsi="Times New Roman"/>
                <w:lang w:val="ru-RU"/>
              </w:rPr>
            </w:pPr>
            <w:r w:rsidRPr="007F4370">
              <w:rPr>
                <w:rFonts w:ascii="Times New Roman" w:hAnsi="Times New Roman"/>
                <w:lang w:val="ru-RU"/>
              </w:rPr>
              <w:t>Важдаева Е.А</w:t>
            </w:r>
          </w:p>
        </w:tc>
        <w:tc>
          <w:tcPr>
            <w:tcW w:w="1751" w:type="dxa"/>
          </w:tcPr>
          <w:p w:rsidR="007F4370" w:rsidRPr="007F4370" w:rsidRDefault="007F4370" w:rsidP="00BE44D4">
            <w:pPr>
              <w:rPr>
                <w:rFonts w:ascii="Times New Roman" w:hAnsi="Times New Roman"/>
                <w:lang w:val="ru-RU"/>
              </w:rPr>
            </w:pPr>
            <w:r w:rsidRPr="007F4370">
              <w:rPr>
                <w:rFonts w:ascii="Times New Roman" w:hAnsi="Times New Roman"/>
                <w:lang w:val="ru-RU"/>
              </w:rPr>
              <w:t>команда</w:t>
            </w:r>
          </w:p>
        </w:tc>
        <w:tc>
          <w:tcPr>
            <w:tcW w:w="1742" w:type="dxa"/>
          </w:tcPr>
          <w:p w:rsidR="007F4370" w:rsidRPr="007F4370" w:rsidRDefault="007F4370" w:rsidP="00BE44D4">
            <w:pPr>
              <w:rPr>
                <w:rFonts w:ascii="Times New Roman" w:hAnsi="Times New Roman"/>
                <w:lang w:val="ru-RU"/>
              </w:rPr>
            </w:pPr>
            <w:r w:rsidRPr="007F4370">
              <w:rPr>
                <w:rFonts w:ascii="Times New Roman" w:hAnsi="Times New Roman"/>
                <w:lang w:val="ru-RU"/>
              </w:rPr>
              <w:t>1 место (общий зачет)</w:t>
            </w:r>
          </w:p>
          <w:p w:rsidR="007F4370" w:rsidRPr="007F4370" w:rsidRDefault="007F4370" w:rsidP="00BE44D4">
            <w:pPr>
              <w:rPr>
                <w:rFonts w:ascii="Times New Roman" w:hAnsi="Times New Roman"/>
                <w:lang w:val="ru-RU"/>
              </w:rPr>
            </w:pPr>
            <w:r w:rsidRPr="007F4370">
              <w:rPr>
                <w:rFonts w:ascii="Times New Roman" w:hAnsi="Times New Roman"/>
                <w:lang w:val="ru-RU"/>
              </w:rPr>
              <w:t>1 семь мест</w:t>
            </w:r>
          </w:p>
          <w:p w:rsidR="007F4370" w:rsidRPr="007F4370" w:rsidRDefault="007F4370" w:rsidP="00BE44D4">
            <w:pPr>
              <w:rPr>
                <w:rFonts w:ascii="Times New Roman" w:hAnsi="Times New Roman"/>
                <w:lang w:val="ru-RU"/>
              </w:rPr>
            </w:pPr>
            <w:r w:rsidRPr="007F4370">
              <w:rPr>
                <w:rFonts w:ascii="Times New Roman" w:hAnsi="Times New Roman"/>
                <w:lang w:val="ru-RU"/>
              </w:rPr>
              <w:t>2 – три места</w:t>
            </w:r>
          </w:p>
          <w:p w:rsidR="007F4370" w:rsidRPr="007F4370" w:rsidRDefault="007F4370" w:rsidP="00BE44D4">
            <w:pPr>
              <w:rPr>
                <w:rFonts w:ascii="Times New Roman" w:hAnsi="Times New Roman"/>
                <w:lang w:val="ru-RU"/>
              </w:rPr>
            </w:pPr>
            <w:r w:rsidRPr="007F4370">
              <w:rPr>
                <w:rFonts w:ascii="Times New Roman" w:hAnsi="Times New Roman"/>
                <w:lang w:val="ru-RU"/>
              </w:rPr>
              <w:t>Личники:</w:t>
            </w:r>
          </w:p>
          <w:p w:rsidR="007F4370" w:rsidRPr="007F4370" w:rsidRDefault="007F4370" w:rsidP="00BE44D4">
            <w:pPr>
              <w:rPr>
                <w:rFonts w:ascii="Times New Roman" w:hAnsi="Times New Roman"/>
                <w:lang w:val="ru-RU"/>
              </w:rPr>
            </w:pPr>
            <w:r w:rsidRPr="007F4370">
              <w:rPr>
                <w:rFonts w:ascii="Times New Roman" w:hAnsi="Times New Roman"/>
                <w:lang w:val="ru-RU"/>
              </w:rPr>
              <w:t>1 два места</w:t>
            </w:r>
          </w:p>
          <w:p w:rsidR="007F4370" w:rsidRPr="007F4370" w:rsidRDefault="007F4370" w:rsidP="00BE44D4">
            <w:pPr>
              <w:rPr>
                <w:rFonts w:ascii="Times New Roman" w:hAnsi="Times New Roman"/>
                <w:lang w:val="ru-RU"/>
              </w:rPr>
            </w:pPr>
            <w:r w:rsidRPr="007F4370">
              <w:rPr>
                <w:rFonts w:ascii="Times New Roman" w:hAnsi="Times New Roman"/>
                <w:lang w:val="ru-RU"/>
              </w:rPr>
              <w:t>2 три места</w:t>
            </w:r>
          </w:p>
          <w:p w:rsidR="007F4370" w:rsidRPr="007F4370" w:rsidRDefault="007F4370" w:rsidP="00BE44D4">
            <w:pPr>
              <w:rPr>
                <w:rFonts w:ascii="Times New Roman" w:hAnsi="Times New Roman"/>
                <w:lang w:val="ru-RU"/>
              </w:rPr>
            </w:pPr>
            <w:r w:rsidRPr="007F4370">
              <w:rPr>
                <w:rFonts w:ascii="Times New Roman" w:hAnsi="Times New Roman"/>
                <w:lang w:val="ru-RU"/>
              </w:rPr>
              <w:t>3 два места</w:t>
            </w:r>
          </w:p>
        </w:tc>
      </w:tr>
      <w:tr w:rsidR="007F4370" w:rsidRPr="007F4370" w:rsidTr="007F4370">
        <w:tc>
          <w:tcPr>
            <w:tcW w:w="770" w:type="dxa"/>
          </w:tcPr>
          <w:p w:rsidR="007F4370" w:rsidRPr="007F4370" w:rsidRDefault="007F4370" w:rsidP="00BE44D4">
            <w:pPr>
              <w:rPr>
                <w:rFonts w:ascii="Times New Roman" w:hAnsi="Times New Roman"/>
                <w:lang w:val="ru-RU"/>
              </w:rPr>
            </w:pPr>
            <w:r w:rsidRPr="007F4370">
              <w:rPr>
                <w:rFonts w:ascii="Times New Roman" w:hAnsi="Times New Roman"/>
                <w:lang w:val="ru-RU"/>
              </w:rPr>
              <w:t>8</w:t>
            </w:r>
          </w:p>
        </w:tc>
        <w:tc>
          <w:tcPr>
            <w:tcW w:w="3243" w:type="dxa"/>
          </w:tcPr>
          <w:p w:rsidR="007F4370" w:rsidRPr="007F4370" w:rsidRDefault="007F4370" w:rsidP="00BE44D4">
            <w:pPr>
              <w:rPr>
                <w:rFonts w:ascii="Times New Roman" w:hAnsi="Times New Roman"/>
                <w:lang w:val="ru-RU"/>
              </w:rPr>
            </w:pPr>
            <w:r w:rsidRPr="007F4370">
              <w:rPr>
                <w:rFonts w:ascii="Times New Roman" w:hAnsi="Times New Roman"/>
                <w:lang w:val="ru-RU"/>
              </w:rPr>
              <w:t>Областной этап Всероссийского фестиваля творчества кадет «Юные таланты Отчизны» Номинация «Музыкальная»</w:t>
            </w:r>
          </w:p>
        </w:tc>
        <w:tc>
          <w:tcPr>
            <w:tcW w:w="2065" w:type="dxa"/>
          </w:tcPr>
          <w:p w:rsidR="007F4370" w:rsidRPr="007F4370" w:rsidRDefault="007F4370" w:rsidP="00BE44D4">
            <w:pPr>
              <w:rPr>
                <w:rFonts w:ascii="Times New Roman" w:hAnsi="Times New Roman"/>
                <w:lang w:val="ru-RU"/>
              </w:rPr>
            </w:pPr>
            <w:r w:rsidRPr="007F4370">
              <w:rPr>
                <w:rFonts w:ascii="Times New Roman" w:hAnsi="Times New Roman"/>
                <w:lang w:val="ru-RU"/>
              </w:rPr>
              <w:t>Забайдуллина М.В.</w:t>
            </w:r>
          </w:p>
        </w:tc>
        <w:tc>
          <w:tcPr>
            <w:tcW w:w="1751" w:type="dxa"/>
          </w:tcPr>
          <w:p w:rsidR="007F4370" w:rsidRPr="007F4370" w:rsidRDefault="007F4370" w:rsidP="00BE44D4">
            <w:pPr>
              <w:rPr>
                <w:rFonts w:ascii="Times New Roman" w:hAnsi="Times New Roman"/>
                <w:lang w:val="ru-RU"/>
              </w:rPr>
            </w:pPr>
            <w:r w:rsidRPr="007F4370">
              <w:rPr>
                <w:rFonts w:ascii="Times New Roman" w:hAnsi="Times New Roman"/>
                <w:lang w:val="ru-RU"/>
              </w:rPr>
              <w:t>Злобин В.</w:t>
            </w:r>
          </w:p>
          <w:p w:rsidR="007F4370" w:rsidRPr="007F4370" w:rsidRDefault="007F4370" w:rsidP="00BE44D4">
            <w:pPr>
              <w:rPr>
                <w:rFonts w:ascii="Times New Roman" w:hAnsi="Times New Roman"/>
                <w:lang w:val="ru-RU"/>
              </w:rPr>
            </w:pPr>
            <w:r w:rsidRPr="007F4370">
              <w:rPr>
                <w:rFonts w:ascii="Times New Roman" w:hAnsi="Times New Roman"/>
                <w:lang w:val="ru-RU"/>
              </w:rPr>
              <w:t>Шкодырова Ю.</w:t>
            </w:r>
          </w:p>
          <w:p w:rsidR="007F4370" w:rsidRPr="007F4370" w:rsidRDefault="007F4370" w:rsidP="00BE44D4">
            <w:pPr>
              <w:rPr>
                <w:rFonts w:ascii="Times New Roman" w:hAnsi="Times New Roman"/>
                <w:lang w:val="ru-RU"/>
              </w:rPr>
            </w:pPr>
            <w:r w:rsidRPr="007F4370">
              <w:rPr>
                <w:rFonts w:ascii="Times New Roman" w:hAnsi="Times New Roman"/>
                <w:lang w:val="ru-RU"/>
              </w:rPr>
              <w:t>Бикинеева К.</w:t>
            </w:r>
          </w:p>
        </w:tc>
        <w:tc>
          <w:tcPr>
            <w:tcW w:w="1742" w:type="dxa"/>
          </w:tcPr>
          <w:p w:rsidR="007F4370" w:rsidRPr="007F4370" w:rsidRDefault="007F4370" w:rsidP="00BE44D4">
            <w:pPr>
              <w:rPr>
                <w:rFonts w:ascii="Times New Roman" w:hAnsi="Times New Roman"/>
                <w:lang w:val="ru-RU"/>
              </w:rPr>
            </w:pPr>
            <w:r w:rsidRPr="007F4370">
              <w:rPr>
                <w:rFonts w:ascii="Times New Roman" w:hAnsi="Times New Roman"/>
                <w:lang w:val="ru-RU"/>
              </w:rPr>
              <w:t>1 место</w:t>
            </w:r>
          </w:p>
          <w:p w:rsidR="007F4370" w:rsidRPr="007F4370" w:rsidRDefault="007F4370" w:rsidP="00BE44D4">
            <w:pPr>
              <w:rPr>
                <w:rFonts w:ascii="Times New Roman" w:hAnsi="Times New Roman"/>
                <w:lang w:val="ru-RU"/>
              </w:rPr>
            </w:pPr>
            <w:r w:rsidRPr="007F4370">
              <w:rPr>
                <w:rFonts w:ascii="Times New Roman" w:hAnsi="Times New Roman"/>
                <w:lang w:val="ru-RU"/>
              </w:rPr>
              <w:t>3 место</w:t>
            </w:r>
          </w:p>
          <w:p w:rsidR="007F4370" w:rsidRPr="007F4370" w:rsidRDefault="007F4370" w:rsidP="00BE44D4">
            <w:pPr>
              <w:rPr>
                <w:rFonts w:ascii="Times New Roman" w:hAnsi="Times New Roman"/>
                <w:lang w:val="ru-RU"/>
              </w:rPr>
            </w:pPr>
            <w:r w:rsidRPr="007F4370">
              <w:rPr>
                <w:rFonts w:ascii="Times New Roman" w:hAnsi="Times New Roman"/>
                <w:lang w:val="ru-RU"/>
              </w:rPr>
              <w:t>Участие</w:t>
            </w:r>
          </w:p>
          <w:p w:rsidR="007F4370" w:rsidRPr="007F4370" w:rsidRDefault="007F4370" w:rsidP="00BE44D4">
            <w:pPr>
              <w:rPr>
                <w:rFonts w:ascii="Times New Roman" w:hAnsi="Times New Roman"/>
                <w:lang w:val="ru-RU"/>
              </w:rPr>
            </w:pPr>
          </w:p>
        </w:tc>
      </w:tr>
      <w:tr w:rsidR="007F4370" w:rsidRPr="007F4370" w:rsidTr="007F4370">
        <w:tc>
          <w:tcPr>
            <w:tcW w:w="770" w:type="dxa"/>
          </w:tcPr>
          <w:p w:rsidR="007F4370" w:rsidRPr="007F4370" w:rsidRDefault="007F4370" w:rsidP="00BE44D4">
            <w:pPr>
              <w:rPr>
                <w:rFonts w:ascii="Times New Roman" w:hAnsi="Times New Roman"/>
                <w:lang w:val="ru-RU"/>
              </w:rPr>
            </w:pPr>
            <w:r w:rsidRPr="007F4370">
              <w:rPr>
                <w:rFonts w:ascii="Times New Roman" w:hAnsi="Times New Roman"/>
                <w:lang w:val="ru-RU"/>
              </w:rPr>
              <w:t>9</w:t>
            </w:r>
          </w:p>
        </w:tc>
        <w:tc>
          <w:tcPr>
            <w:tcW w:w="3243" w:type="dxa"/>
          </w:tcPr>
          <w:p w:rsidR="007F4370" w:rsidRPr="007F4370" w:rsidRDefault="007F4370" w:rsidP="00BE44D4">
            <w:pPr>
              <w:rPr>
                <w:rFonts w:ascii="Times New Roman" w:hAnsi="Times New Roman"/>
                <w:lang w:val="ru-RU"/>
              </w:rPr>
            </w:pPr>
            <w:r w:rsidRPr="007F4370">
              <w:rPr>
                <w:rFonts w:ascii="Times New Roman" w:hAnsi="Times New Roman"/>
                <w:lang w:val="ru-RU"/>
              </w:rPr>
              <w:t>Областной этап Всероссийского фестиваля творчества кадет «Юные таланты Отчизны» Номинация «Фотография»</w:t>
            </w:r>
          </w:p>
        </w:tc>
        <w:tc>
          <w:tcPr>
            <w:tcW w:w="2065" w:type="dxa"/>
          </w:tcPr>
          <w:p w:rsidR="007F4370" w:rsidRPr="007F4370" w:rsidRDefault="007F4370" w:rsidP="00BE44D4">
            <w:pPr>
              <w:rPr>
                <w:rFonts w:ascii="Times New Roman" w:hAnsi="Times New Roman"/>
                <w:lang w:val="ru-RU"/>
              </w:rPr>
            </w:pPr>
            <w:r w:rsidRPr="007F4370">
              <w:rPr>
                <w:rFonts w:ascii="Times New Roman" w:hAnsi="Times New Roman"/>
                <w:lang w:val="ru-RU"/>
              </w:rPr>
              <w:t>Важдаева Е.А.</w:t>
            </w:r>
          </w:p>
          <w:p w:rsidR="007F4370" w:rsidRPr="007F4370" w:rsidRDefault="007F4370" w:rsidP="00BE44D4">
            <w:pPr>
              <w:rPr>
                <w:rFonts w:ascii="Times New Roman" w:hAnsi="Times New Roman"/>
                <w:lang w:val="ru-RU"/>
              </w:rPr>
            </w:pPr>
            <w:r w:rsidRPr="007F4370">
              <w:rPr>
                <w:rFonts w:ascii="Times New Roman" w:hAnsi="Times New Roman"/>
                <w:lang w:val="ru-RU"/>
              </w:rPr>
              <w:t>Кнутова М.И.</w:t>
            </w:r>
          </w:p>
        </w:tc>
        <w:tc>
          <w:tcPr>
            <w:tcW w:w="1751" w:type="dxa"/>
          </w:tcPr>
          <w:p w:rsidR="007F4370" w:rsidRPr="007F4370" w:rsidRDefault="007F4370" w:rsidP="00BE44D4">
            <w:pPr>
              <w:rPr>
                <w:rFonts w:ascii="Times New Roman" w:hAnsi="Times New Roman"/>
                <w:lang w:val="ru-RU"/>
              </w:rPr>
            </w:pPr>
            <w:r w:rsidRPr="007F4370">
              <w:rPr>
                <w:rFonts w:ascii="Times New Roman" w:hAnsi="Times New Roman"/>
                <w:lang w:val="ru-RU"/>
              </w:rPr>
              <w:t>Крылова Е.</w:t>
            </w:r>
          </w:p>
          <w:p w:rsidR="007F4370" w:rsidRPr="007F4370" w:rsidRDefault="007F4370" w:rsidP="00BE44D4">
            <w:pPr>
              <w:rPr>
                <w:rFonts w:ascii="Times New Roman" w:hAnsi="Times New Roman"/>
                <w:lang w:val="ru-RU"/>
              </w:rPr>
            </w:pPr>
            <w:r w:rsidRPr="007F4370">
              <w:rPr>
                <w:rFonts w:ascii="Times New Roman" w:hAnsi="Times New Roman"/>
                <w:lang w:val="ru-RU"/>
              </w:rPr>
              <w:t>Лапин Д.</w:t>
            </w:r>
          </w:p>
          <w:p w:rsidR="007F4370" w:rsidRPr="007F4370" w:rsidRDefault="007F4370" w:rsidP="00BE44D4">
            <w:pPr>
              <w:rPr>
                <w:rFonts w:ascii="Times New Roman" w:hAnsi="Times New Roman"/>
                <w:lang w:val="ru-RU"/>
              </w:rPr>
            </w:pPr>
            <w:r w:rsidRPr="007F4370">
              <w:rPr>
                <w:rFonts w:ascii="Times New Roman" w:hAnsi="Times New Roman"/>
                <w:lang w:val="ru-RU"/>
              </w:rPr>
              <w:t>Лындина К.</w:t>
            </w:r>
          </w:p>
        </w:tc>
        <w:tc>
          <w:tcPr>
            <w:tcW w:w="1742" w:type="dxa"/>
          </w:tcPr>
          <w:p w:rsidR="007F4370" w:rsidRPr="007F4370" w:rsidRDefault="007F4370" w:rsidP="00BE44D4">
            <w:pPr>
              <w:rPr>
                <w:rFonts w:ascii="Times New Roman" w:hAnsi="Times New Roman"/>
                <w:lang w:val="ru-RU"/>
              </w:rPr>
            </w:pPr>
            <w:r w:rsidRPr="007F4370">
              <w:rPr>
                <w:rFonts w:ascii="Times New Roman" w:hAnsi="Times New Roman"/>
                <w:lang w:val="ru-RU"/>
              </w:rPr>
              <w:t>1 место</w:t>
            </w:r>
          </w:p>
          <w:p w:rsidR="007F4370" w:rsidRPr="007F4370" w:rsidRDefault="007F4370" w:rsidP="00BE44D4">
            <w:pPr>
              <w:rPr>
                <w:rFonts w:ascii="Times New Roman" w:hAnsi="Times New Roman"/>
                <w:lang w:val="ru-RU"/>
              </w:rPr>
            </w:pPr>
            <w:r w:rsidRPr="007F4370">
              <w:rPr>
                <w:rFonts w:ascii="Times New Roman" w:hAnsi="Times New Roman"/>
                <w:lang w:val="ru-RU"/>
              </w:rPr>
              <w:t>2 место</w:t>
            </w:r>
          </w:p>
          <w:p w:rsidR="007F4370" w:rsidRPr="007F4370" w:rsidRDefault="007F4370" w:rsidP="00BE44D4">
            <w:pPr>
              <w:rPr>
                <w:rFonts w:ascii="Times New Roman" w:hAnsi="Times New Roman"/>
                <w:lang w:val="ru-RU"/>
              </w:rPr>
            </w:pPr>
            <w:r w:rsidRPr="007F4370">
              <w:rPr>
                <w:rFonts w:ascii="Times New Roman" w:hAnsi="Times New Roman"/>
                <w:lang w:val="ru-RU"/>
              </w:rPr>
              <w:t>Участие</w:t>
            </w:r>
          </w:p>
          <w:p w:rsidR="007F4370" w:rsidRPr="007F4370" w:rsidRDefault="007F4370" w:rsidP="00BE44D4">
            <w:pPr>
              <w:rPr>
                <w:rFonts w:ascii="Times New Roman" w:hAnsi="Times New Roman"/>
                <w:lang w:val="ru-RU"/>
              </w:rPr>
            </w:pPr>
          </w:p>
        </w:tc>
      </w:tr>
      <w:tr w:rsidR="007F4370" w:rsidRPr="007F4370" w:rsidTr="007F4370">
        <w:tc>
          <w:tcPr>
            <w:tcW w:w="770" w:type="dxa"/>
          </w:tcPr>
          <w:p w:rsidR="007F4370" w:rsidRPr="007F4370" w:rsidRDefault="007F4370" w:rsidP="00BE44D4">
            <w:pPr>
              <w:rPr>
                <w:rFonts w:ascii="Times New Roman" w:hAnsi="Times New Roman"/>
                <w:lang w:val="ru-RU"/>
              </w:rPr>
            </w:pPr>
            <w:r w:rsidRPr="007F4370">
              <w:rPr>
                <w:rFonts w:ascii="Times New Roman" w:hAnsi="Times New Roman"/>
                <w:lang w:val="ru-RU"/>
              </w:rPr>
              <w:t>10</w:t>
            </w:r>
          </w:p>
        </w:tc>
        <w:tc>
          <w:tcPr>
            <w:tcW w:w="3243" w:type="dxa"/>
          </w:tcPr>
          <w:p w:rsidR="007F4370" w:rsidRPr="007F4370" w:rsidRDefault="007F4370" w:rsidP="00BE44D4">
            <w:pPr>
              <w:rPr>
                <w:rFonts w:ascii="Times New Roman" w:hAnsi="Times New Roman"/>
                <w:lang w:val="ru-RU"/>
              </w:rPr>
            </w:pPr>
            <w:r w:rsidRPr="007F4370">
              <w:rPr>
                <w:rFonts w:ascii="Times New Roman" w:hAnsi="Times New Roman"/>
                <w:lang w:val="ru-RU"/>
              </w:rPr>
              <w:t>Областной этап Всероссийского фестиваля творчества кадет «Юные таланты Отчизны» Номинация «кино-видео творчество»</w:t>
            </w:r>
          </w:p>
        </w:tc>
        <w:tc>
          <w:tcPr>
            <w:tcW w:w="2065" w:type="dxa"/>
          </w:tcPr>
          <w:p w:rsidR="007F4370" w:rsidRPr="007F4370" w:rsidRDefault="007F4370" w:rsidP="00BE44D4">
            <w:pPr>
              <w:rPr>
                <w:rFonts w:ascii="Times New Roman" w:hAnsi="Times New Roman"/>
                <w:lang w:val="ru-RU"/>
              </w:rPr>
            </w:pPr>
            <w:r w:rsidRPr="007F4370">
              <w:rPr>
                <w:rFonts w:ascii="Times New Roman" w:hAnsi="Times New Roman"/>
                <w:lang w:val="ru-RU"/>
              </w:rPr>
              <w:t>Новоженина О.В.</w:t>
            </w:r>
          </w:p>
        </w:tc>
        <w:tc>
          <w:tcPr>
            <w:tcW w:w="1751" w:type="dxa"/>
          </w:tcPr>
          <w:p w:rsidR="007F4370" w:rsidRPr="007F4370" w:rsidRDefault="007F4370" w:rsidP="00BE44D4">
            <w:pPr>
              <w:rPr>
                <w:rFonts w:ascii="Times New Roman" w:hAnsi="Times New Roman"/>
                <w:lang w:val="ru-RU"/>
              </w:rPr>
            </w:pPr>
            <w:r w:rsidRPr="007F4370">
              <w:rPr>
                <w:rFonts w:ascii="Times New Roman" w:hAnsi="Times New Roman"/>
                <w:lang w:val="ru-RU"/>
              </w:rPr>
              <w:t>Власова В….</w:t>
            </w:r>
          </w:p>
        </w:tc>
        <w:tc>
          <w:tcPr>
            <w:tcW w:w="1742" w:type="dxa"/>
          </w:tcPr>
          <w:p w:rsidR="007F4370" w:rsidRPr="007F4370" w:rsidRDefault="007F4370" w:rsidP="00BE44D4">
            <w:pPr>
              <w:rPr>
                <w:rFonts w:ascii="Times New Roman" w:hAnsi="Times New Roman"/>
                <w:lang w:val="ru-RU"/>
              </w:rPr>
            </w:pPr>
            <w:r w:rsidRPr="007F4370">
              <w:rPr>
                <w:rFonts w:ascii="Times New Roman" w:hAnsi="Times New Roman"/>
                <w:lang w:val="ru-RU"/>
              </w:rPr>
              <w:t>2 место</w:t>
            </w:r>
          </w:p>
          <w:p w:rsidR="007F4370" w:rsidRPr="007F4370" w:rsidRDefault="007F4370" w:rsidP="00BE44D4">
            <w:pPr>
              <w:rPr>
                <w:rFonts w:ascii="Times New Roman" w:hAnsi="Times New Roman"/>
                <w:lang w:val="ru-RU"/>
              </w:rPr>
            </w:pPr>
          </w:p>
        </w:tc>
      </w:tr>
      <w:tr w:rsidR="007F4370" w:rsidRPr="007F4370" w:rsidTr="007F4370">
        <w:tc>
          <w:tcPr>
            <w:tcW w:w="770" w:type="dxa"/>
          </w:tcPr>
          <w:p w:rsidR="007F4370" w:rsidRPr="007F4370" w:rsidRDefault="007F4370" w:rsidP="00BE44D4">
            <w:pPr>
              <w:rPr>
                <w:rFonts w:ascii="Times New Roman" w:hAnsi="Times New Roman"/>
                <w:lang w:val="ru-RU"/>
              </w:rPr>
            </w:pPr>
            <w:r w:rsidRPr="007F4370">
              <w:rPr>
                <w:rFonts w:ascii="Times New Roman" w:hAnsi="Times New Roman"/>
                <w:lang w:val="ru-RU"/>
              </w:rPr>
              <w:t>11</w:t>
            </w:r>
          </w:p>
        </w:tc>
        <w:tc>
          <w:tcPr>
            <w:tcW w:w="3243" w:type="dxa"/>
          </w:tcPr>
          <w:p w:rsidR="007F4370" w:rsidRPr="007F4370" w:rsidRDefault="007F4370" w:rsidP="00BE44D4">
            <w:pPr>
              <w:rPr>
                <w:rFonts w:ascii="Times New Roman" w:hAnsi="Times New Roman"/>
                <w:lang w:val="ru-RU"/>
              </w:rPr>
            </w:pPr>
            <w:r w:rsidRPr="007F4370">
              <w:rPr>
                <w:rFonts w:ascii="Times New Roman" w:hAnsi="Times New Roman"/>
                <w:lang w:val="ru-RU"/>
              </w:rPr>
              <w:t>2 областной конкурс-фестиваль «Детское время»</w:t>
            </w:r>
          </w:p>
        </w:tc>
        <w:tc>
          <w:tcPr>
            <w:tcW w:w="2065" w:type="dxa"/>
          </w:tcPr>
          <w:p w:rsidR="007F4370" w:rsidRPr="007F4370" w:rsidRDefault="007F4370" w:rsidP="00BE44D4">
            <w:pPr>
              <w:rPr>
                <w:rFonts w:ascii="Times New Roman" w:hAnsi="Times New Roman"/>
                <w:lang w:val="ru-RU"/>
              </w:rPr>
            </w:pPr>
            <w:r w:rsidRPr="007F4370">
              <w:rPr>
                <w:rFonts w:ascii="Times New Roman" w:hAnsi="Times New Roman"/>
                <w:lang w:val="ru-RU"/>
              </w:rPr>
              <w:t>Забайдуллина М.В.</w:t>
            </w:r>
          </w:p>
        </w:tc>
        <w:tc>
          <w:tcPr>
            <w:tcW w:w="1751" w:type="dxa"/>
          </w:tcPr>
          <w:p w:rsidR="007F4370" w:rsidRPr="007F4370" w:rsidRDefault="007F4370" w:rsidP="00BE44D4">
            <w:pPr>
              <w:rPr>
                <w:rFonts w:ascii="Times New Roman" w:hAnsi="Times New Roman"/>
                <w:lang w:val="ru-RU"/>
              </w:rPr>
            </w:pPr>
            <w:r w:rsidRPr="007F4370">
              <w:rPr>
                <w:rFonts w:ascii="Times New Roman" w:hAnsi="Times New Roman"/>
                <w:lang w:val="ru-RU"/>
              </w:rPr>
              <w:t>Злобин В. 7б</w:t>
            </w:r>
          </w:p>
        </w:tc>
        <w:tc>
          <w:tcPr>
            <w:tcW w:w="1742" w:type="dxa"/>
          </w:tcPr>
          <w:p w:rsidR="007F4370" w:rsidRPr="007F4370" w:rsidRDefault="007F4370" w:rsidP="00BE44D4">
            <w:pPr>
              <w:rPr>
                <w:rFonts w:ascii="Times New Roman" w:hAnsi="Times New Roman"/>
                <w:lang w:val="ru-RU"/>
              </w:rPr>
            </w:pPr>
            <w:r w:rsidRPr="007F4370">
              <w:rPr>
                <w:rFonts w:ascii="Times New Roman" w:hAnsi="Times New Roman"/>
                <w:lang w:val="ru-RU"/>
              </w:rPr>
              <w:t>Лауреат 2 степени</w:t>
            </w:r>
          </w:p>
        </w:tc>
      </w:tr>
      <w:tr w:rsidR="007F4370" w:rsidRPr="007F4370" w:rsidTr="007F4370">
        <w:tc>
          <w:tcPr>
            <w:tcW w:w="770" w:type="dxa"/>
          </w:tcPr>
          <w:p w:rsidR="007F4370" w:rsidRPr="007F4370" w:rsidRDefault="007F4370" w:rsidP="00BE44D4">
            <w:pPr>
              <w:rPr>
                <w:rFonts w:ascii="Times New Roman" w:hAnsi="Times New Roman"/>
                <w:lang w:val="ru-RU"/>
              </w:rPr>
            </w:pPr>
            <w:r w:rsidRPr="007F4370">
              <w:rPr>
                <w:rFonts w:ascii="Times New Roman" w:hAnsi="Times New Roman"/>
                <w:lang w:val="ru-RU"/>
              </w:rPr>
              <w:t>12</w:t>
            </w:r>
          </w:p>
        </w:tc>
        <w:tc>
          <w:tcPr>
            <w:tcW w:w="3243" w:type="dxa"/>
          </w:tcPr>
          <w:p w:rsidR="007F4370" w:rsidRPr="007F4370" w:rsidRDefault="007F4370" w:rsidP="00BE44D4">
            <w:pPr>
              <w:rPr>
                <w:rFonts w:ascii="Times New Roman" w:hAnsi="Times New Roman"/>
                <w:lang w:val="ru-RU"/>
              </w:rPr>
            </w:pPr>
            <w:r w:rsidRPr="007F4370">
              <w:rPr>
                <w:rFonts w:ascii="Times New Roman" w:hAnsi="Times New Roman"/>
                <w:lang w:val="ru-RU"/>
              </w:rPr>
              <w:t>Конкурс исследовательских и проектных работ школьников «Юный исследователь» в рамках олимпиады Нижегородской ГСХА «Молодые таланты – аграрной науке»</w:t>
            </w:r>
          </w:p>
        </w:tc>
        <w:tc>
          <w:tcPr>
            <w:tcW w:w="2065" w:type="dxa"/>
          </w:tcPr>
          <w:p w:rsidR="007F4370" w:rsidRPr="007F4370" w:rsidRDefault="007F4370" w:rsidP="00BE44D4">
            <w:pPr>
              <w:rPr>
                <w:rFonts w:ascii="Times New Roman" w:hAnsi="Times New Roman"/>
                <w:lang w:val="ru-RU"/>
              </w:rPr>
            </w:pPr>
            <w:r w:rsidRPr="007F4370">
              <w:rPr>
                <w:rFonts w:ascii="Times New Roman" w:hAnsi="Times New Roman"/>
                <w:lang w:val="ru-RU"/>
              </w:rPr>
              <w:t>Каразанова М.В.</w:t>
            </w:r>
          </w:p>
        </w:tc>
        <w:tc>
          <w:tcPr>
            <w:tcW w:w="1751" w:type="dxa"/>
          </w:tcPr>
          <w:p w:rsidR="007F4370" w:rsidRPr="007F4370" w:rsidRDefault="007F4370" w:rsidP="00BE44D4">
            <w:pPr>
              <w:rPr>
                <w:rFonts w:ascii="Times New Roman" w:hAnsi="Times New Roman"/>
                <w:lang w:val="ru-RU"/>
              </w:rPr>
            </w:pPr>
            <w:r w:rsidRPr="007F4370">
              <w:rPr>
                <w:rFonts w:ascii="Times New Roman" w:hAnsi="Times New Roman"/>
                <w:lang w:val="ru-RU"/>
              </w:rPr>
              <w:t>Баскаков К. 9в</w:t>
            </w:r>
          </w:p>
          <w:p w:rsidR="007F4370" w:rsidRPr="007F4370" w:rsidRDefault="007F4370" w:rsidP="00BE44D4">
            <w:pPr>
              <w:rPr>
                <w:rFonts w:ascii="Times New Roman" w:hAnsi="Times New Roman"/>
                <w:lang w:val="ru-RU"/>
              </w:rPr>
            </w:pPr>
            <w:r w:rsidRPr="007F4370">
              <w:rPr>
                <w:rFonts w:ascii="Times New Roman" w:hAnsi="Times New Roman"/>
                <w:lang w:val="ru-RU"/>
              </w:rPr>
              <w:t>Фролова А. 10б</w:t>
            </w:r>
          </w:p>
          <w:p w:rsidR="007F4370" w:rsidRPr="007F4370" w:rsidRDefault="007F4370" w:rsidP="00BE44D4">
            <w:pPr>
              <w:rPr>
                <w:rFonts w:ascii="Times New Roman" w:hAnsi="Times New Roman"/>
                <w:lang w:val="ru-RU"/>
              </w:rPr>
            </w:pPr>
            <w:r w:rsidRPr="007F4370">
              <w:rPr>
                <w:rFonts w:ascii="Times New Roman" w:hAnsi="Times New Roman"/>
                <w:lang w:val="ru-RU"/>
              </w:rPr>
              <w:t>Борисова Е. 10б</w:t>
            </w:r>
          </w:p>
          <w:p w:rsidR="007F4370" w:rsidRPr="007F4370" w:rsidRDefault="007F4370" w:rsidP="00BE44D4">
            <w:pPr>
              <w:rPr>
                <w:rFonts w:ascii="Times New Roman" w:hAnsi="Times New Roman"/>
                <w:lang w:val="ru-RU"/>
              </w:rPr>
            </w:pPr>
            <w:r w:rsidRPr="007F4370">
              <w:rPr>
                <w:rFonts w:ascii="Times New Roman" w:hAnsi="Times New Roman"/>
                <w:lang w:val="ru-RU"/>
              </w:rPr>
              <w:t>Макарычев Н. 8в</w:t>
            </w:r>
          </w:p>
          <w:p w:rsidR="007F4370" w:rsidRPr="007F4370" w:rsidRDefault="007F4370" w:rsidP="00BE44D4">
            <w:pPr>
              <w:rPr>
                <w:rFonts w:ascii="Times New Roman" w:hAnsi="Times New Roman"/>
                <w:lang w:val="ru-RU"/>
              </w:rPr>
            </w:pPr>
          </w:p>
        </w:tc>
        <w:tc>
          <w:tcPr>
            <w:tcW w:w="1742" w:type="dxa"/>
          </w:tcPr>
          <w:p w:rsidR="007F4370" w:rsidRPr="007F4370" w:rsidRDefault="007F4370" w:rsidP="00BE44D4">
            <w:pPr>
              <w:rPr>
                <w:rFonts w:ascii="Times New Roman" w:hAnsi="Times New Roman"/>
                <w:lang w:val="ru-RU"/>
              </w:rPr>
            </w:pPr>
            <w:r w:rsidRPr="007F4370">
              <w:rPr>
                <w:rFonts w:ascii="Times New Roman" w:hAnsi="Times New Roman"/>
                <w:lang w:val="ru-RU"/>
              </w:rPr>
              <w:t>Все дипломанты 3 степени</w:t>
            </w:r>
          </w:p>
        </w:tc>
      </w:tr>
    </w:tbl>
    <w:p w:rsidR="007F4370" w:rsidRPr="007F4370" w:rsidRDefault="007F4370" w:rsidP="007F4370">
      <w:pPr>
        <w:jc w:val="center"/>
        <w:rPr>
          <w:rFonts w:ascii="Times New Roman" w:hAnsi="Times New Roman"/>
          <w:lang w:val="ru-RU"/>
        </w:rPr>
      </w:pPr>
      <w:r>
        <w:rPr>
          <w:rFonts w:ascii="Times New Roman" w:hAnsi="Times New Roman"/>
          <w:b/>
          <w:lang w:val="ru-RU"/>
        </w:rPr>
        <w:t>В</w:t>
      </w:r>
      <w:r w:rsidRPr="007F4370">
        <w:rPr>
          <w:rFonts w:ascii="Times New Roman" w:hAnsi="Times New Roman"/>
          <w:b/>
          <w:lang w:val="ru-RU"/>
        </w:rPr>
        <w:t>сероссийский (межрегиональный) уровень</w:t>
      </w:r>
    </w:p>
    <w:tbl>
      <w:tblPr>
        <w:tblStyle w:val="aff1"/>
        <w:tblW w:w="0" w:type="auto"/>
        <w:tblLook w:val="04A0" w:firstRow="1" w:lastRow="0" w:firstColumn="1" w:lastColumn="0" w:noHBand="0" w:noVBand="1"/>
      </w:tblPr>
      <w:tblGrid>
        <w:gridCol w:w="738"/>
        <w:gridCol w:w="3283"/>
        <w:gridCol w:w="2028"/>
        <w:gridCol w:w="1828"/>
        <w:gridCol w:w="1694"/>
      </w:tblGrid>
      <w:tr w:rsidR="007F4370" w:rsidRPr="007F4370" w:rsidTr="00BE44D4">
        <w:tc>
          <w:tcPr>
            <w:tcW w:w="959" w:type="dxa"/>
          </w:tcPr>
          <w:p w:rsidR="007F4370" w:rsidRPr="007F4370" w:rsidRDefault="007F4370" w:rsidP="00BE44D4">
            <w:pPr>
              <w:rPr>
                <w:rFonts w:ascii="Times New Roman" w:hAnsi="Times New Roman"/>
                <w:lang w:val="ru-RU"/>
              </w:rPr>
            </w:pPr>
            <w:r w:rsidRPr="007F4370">
              <w:rPr>
                <w:rFonts w:ascii="Times New Roman" w:hAnsi="Times New Roman"/>
                <w:lang w:val="ru-RU"/>
              </w:rPr>
              <w:t>№</w:t>
            </w:r>
          </w:p>
        </w:tc>
        <w:tc>
          <w:tcPr>
            <w:tcW w:w="3895" w:type="dxa"/>
          </w:tcPr>
          <w:p w:rsidR="007F4370" w:rsidRPr="007F4370" w:rsidRDefault="007F4370" w:rsidP="00BE44D4">
            <w:pPr>
              <w:rPr>
                <w:rFonts w:ascii="Times New Roman" w:hAnsi="Times New Roman"/>
              </w:rPr>
            </w:pPr>
            <w:r w:rsidRPr="007F4370">
              <w:rPr>
                <w:rFonts w:ascii="Times New Roman" w:hAnsi="Times New Roman"/>
              </w:rPr>
              <w:t>Мероприятие</w:t>
            </w:r>
          </w:p>
        </w:tc>
        <w:tc>
          <w:tcPr>
            <w:tcW w:w="2317" w:type="dxa"/>
          </w:tcPr>
          <w:p w:rsidR="007F4370" w:rsidRPr="007F4370" w:rsidRDefault="007F4370" w:rsidP="00BE44D4">
            <w:pPr>
              <w:rPr>
                <w:rFonts w:ascii="Times New Roman" w:hAnsi="Times New Roman"/>
              </w:rPr>
            </w:pPr>
            <w:r w:rsidRPr="007F4370">
              <w:rPr>
                <w:rFonts w:ascii="Times New Roman" w:hAnsi="Times New Roman"/>
              </w:rPr>
              <w:t>Педагог</w:t>
            </w:r>
          </w:p>
        </w:tc>
        <w:tc>
          <w:tcPr>
            <w:tcW w:w="1923" w:type="dxa"/>
          </w:tcPr>
          <w:p w:rsidR="007F4370" w:rsidRPr="007F4370" w:rsidRDefault="007F4370" w:rsidP="00BE44D4">
            <w:pPr>
              <w:rPr>
                <w:rFonts w:ascii="Times New Roman" w:hAnsi="Times New Roman"/>
              </w:rPr>
            </w:pPr>
            <w:r w:rsidRPr="007F4370">
              <w:rPr>
                <w:rFonts w:ascii="Times New Roman" w:hAnsi="Times New Roman"/>
              </w:rPr>
              <w:t>Участники</w:t>
            </w:r>
          </w:p>
        </w:tc>
        <w:tc>
          <w:tcPr>
            <w:tcW w:w="1894" w:type="dxa"/>
          </w:tcPr>
          <w:p w:rsidR="007F4370" w:rsidRPr="007F4370" w:rsidRDefault="007F4370" w:rsidP="00BE44D4">
            <w:pPr>
              <w:rPr>
                <w:rFonts w:ascii="Times New Roman" w:hAnsi="Times New Roman"/>
              </w:rPr>
            </w:pPr>
            <w:r w:rsidRPr="007F4370">
              <w:rPr>
                <w:rFonts w:ascii="Times New Roman" w:hAnsi="Times New Roman"/>
              </w:rPr>
              <w:t>Результат</w:t>
            </w:r>
          </w:p>
        </w:tc>
      </w:tr>
      <w:tr w:rsidR="007F4370" w:rsidRPr="007F4370" w:rsidTr="00BE44D4">
        <w:tc>
          <w:tcPr>
            <w:tcW w:w="959" w:type="dxa"/>
          </w:tcPr>
          <w:p w:rsidR="007F4370" w:rsidRPr="007F4370" w:rsidRDefault="007F4370" w:rsidP="00BE44D4">
            <w:pPr>
              <w:rPr>
                <w:rFonts w:ascii="Times New Roman" w:hAnsi="Times New Roman"/>
                <w:lang w:val="ru-RU"/>
              </w:rPr>
            </w:pPr>
            <w:r w:rsidRPr="007F4370">
              <w:rPr>
                <w:rFonts w:ascii="Times New Roman" w:hAnsi="Times New Roman"/>
                <w:lang w:val="ru-RU"/>
              </w:rPr>
              <w:t>1</w:t>
            </w:r>
          </w:p>
        </w:tc>
        <w:tc>
          <w:tcPr>
            <w:tcW w:w="3895" w:type="dxa"/>
          </w:tcPr>
          <w:p w:rsidR="007F4370" w:rsidRPr="007F4370" w:rsidRDefault="007F4370" w:rsidP="00BE44D4">
            <w:pPr>
              <w:rPr>
                <w:rFonts w:ascii="Times New Roman" w:hAnsi="Times New Roman"/>
                <w:lang w:val="ru-RU"/>
              </w:rPr>
            </w:pPr>
            <w:r w:rsidRPr="007F4370">
              <w:rPr>
                <w:rFonts w:ascii="Times New Roman" w:hAnsi="Times New Roman"/>
                <w:lang w:val="ru-RU"/>
              </w:rPr>
              <w:t>Всероссийская</w:t>
            </w:r>
            <w:r w:rsidRPr="007F4370">
              <w:rPr>
                <w:rFonts w:ascii="Times New Roman" w:hAnsi="Times New Roman"/>
              </w:rPr>
              <w:t>II</w:t>
            </w:r>
            <w:r w:rsidRPr="007F4370">
              <w:rPr>
                <w:rFonts w:ascii="Times New Roman" w:hAnsi="Times New Roman"/>
                <w:lang w:val="ru-RU"/>
              </w:rPr>
              <w:t xml:space="preserve"> онлайн-олимпиада по предпринимательству</w:t>
            </w:r>
          </w:p>
        </w:tc>
        <w:tc>
          <w:tcPr>
            <w:tcW w:w="2317" w:type="dxa"/>
          </w:tcPr>
          <w:p w:rsidR="007F4370" w:rsidRPr="007F4370" w:rsidRDefault="007F4370" w:rsidP="00BE44D4">
            <w:pPr>
              <w:rPr>
                <w:rFonts w:ascii="Times New Roman" w:hAnsi="Times New Roman"/>
                <w:lang w:val="ru-RU"/>
              </w:rPr>
            </w:pPr>
            <w:r w:rsidRPr="007F4370">
              <w:rPr>
                <w:rFonts w:ascii="Times New Roman" w:hAnsi="Times New Roman"/>
                <w:lang w:val="ru-RU"/>
              </w:rPr>
              <w:t>Улякина Т.М.</w:t>
            </w:r>
          </w:p>
        </w:tc>
        <w:tc>
          <w:tcPr>
            <w:tcW w:w="1923" w:type="dxa"/>
          </w:tcPr>
          <w:p w:rsidR="007F4370" w:rsidRPr="007F4370" w:rsidRDefault="007F4370" w:rsidP="00BE44D4">
            <w:pPr>
              <w:rPr>
                <w:rFonts w:ascii="Times New Roman" w:hAnsi="Times New Roman"/>
                <w:lang w:val="ru-RU"/>
              </w:rPr>
            </w:pPr>
            <w:r w:rsidRPr="007F4370">
              <w:rPr>
                <w:rFonts w:ascii="Times New Roman" w:hAnsi="Times New Roman"/>
                <w:lang w:val="ru-RU"/>
              </w:rPr>
              <w:t>Соколов А.  4в</w:t>
            </w:r>
          </w:p>
          <w:p w:rsidR="007F4370" w:rsidRPr="007F4370" w:rsidRDefault="007F4370" w:rsidP="00BE44D4">
            <w:pPr>
              <w:rPr>
                <w:rFonts w:ascii="Times New Roman" w:hAnsi="Times New Roman"/>
                <w:lang w:val="ru-RU"/>
              </w:rPr>
            </w:pPr>
            <w:r w:rsidRPr="007F4370">
              <w:rPr>
                <w:rFonts w:ascii="Times New Roman" w:hAnsi="Times New Roman"/>
                <w:lang w:val="ru-RU"/>
              </w:rPr>
              <w:t>Белова А.</w:t>
            </w:r>
          </w:p>
          <w:p w:rsidR="007F4370" w:rsidRPr="007F4370" w:rsidRDefault="007F4370" w:rsidP="00BE44D4">
            <w:pPr>
              <w:rPr>
                <w:rFonts w:ascii="Times New Roman" w:hAnsi="Times New Roman"/>
                <w:lang w:val="ru-RU"/>
              </w:rPr>
            </w:pPr>
            <w:r w:rsidRPr="007F4370">
              <w:rPr>
                <w:rFonts w:ascii="Times New Roman" w:hAnsi="Times New Roman"/>
                <w:lang w:val="ru-RU"/>
              </w:rPr>
              <w:t>Естин К.</w:t>
            </w:r>
          </w:p>
          <w:p w:rsidR="007F4370" w:rsidRPr="007F4370" w:rsidRDefault="007F4370" w:rsidP="00BE44D4">
            <w:pPr>
              <w:rPr>
                <w:rFonts w:ascii="Times New Roman" w:hAnsi="Times New Roman"/>
                <w:lang w:val="ru-RU"/>
              </w:rPr>
            </w:pPr>
            <w:r w:rsidRPr="007F4370">
              <w:rPr>
                <w:rFonts w:ascii="Times New Roman" w:hAnsi="Times New Roman"/>
                <w:lang w:val="ru-RU"/>
              </w:rPr>
              <w:t>Егорова А.</w:t>
            </w:r>
          </w:p>
          <w:p w:rsidR="007F4370" w:rsidRPr="007F4370" w:rsidRDefault="007F4370" w:rsidP="00BE44D4">
            <w:pPr>
              <w:rPr>
                <w:rFonts w:ascii="Times New Roman" w:hAnsi="Times New Roman"/>
                <w:lang w:val="ru-RU"/>
              </w:rPr>
            </w:pPr>
            <w:r w:rsidRPr="007F4370">
              <w:rPr>
                <w:rFonts w:ascii="Times New Roman" w:hAnsi="Times New Roman"/>
                <w:lang w:val="ru-RU"/>
              </w:rPr>
              <w:t>Шутова Д.</w:t>
            </w:r>
          </w:p>
          <w:p w:rsidR="007F4370" w:rsidRPr="007F4370" w:rsidRDefault="007F4370" w:rsidP="00BE44D4">
            <w:pPr>
              <w:rPr>
                <w:rFonts w:ascii="Times New Roman" w:hAnsi="Times New Roman"/>
                <w:lang w:val="ru-RU"/>
              </w:rPr>
            </w:pPr>
            <w:r w:rsidRPr="007F4370">
              <w:rPr>
                <w:rFonts w:ascii="Times New Roman" w:hAnsi="Times New Roman"/>
                <w:lang w:val="ru-RU"/>
              </w:rPr>
              <w:t>Домнин Д.</w:t>
            </w:r>
          </w:p>
          <w:p w:rsidR="007F4370" w:rsidRPr="007F4370" w:rsidRDefault="007F4370" w:rsidP="00BE44D4">
            <w:pPr>
              <w:rPr>
                <w:rFonts w:ascii="Times New Roman" w:hAnsi="Times New Roman"/>
                <w:lang w:val="ru-RU"/>
              </w:rPr>
            </w:pPr>
            <w:r w:rsidRPr="007F4370">
              <w:rPr>
                <w:rFonts w:ascii="Times New Roman" w:hAnsi="Times New Roman"/>
                <w:lang w:val="ru-RU"/>
              </w:rPr>
              <w:t>Никитина О.</w:t>
            </w:r>
          </w:p>
          <w:p w:rsidR="007F4370" w:rsidRPr="007F4370" w:rsidRDefault="007F4370" w:rsidP="00BE44D4">
            <w:pPr>
              <w:rPr>
                <w:rFonts w:ascii="Times New Roman" w:hAnsi="Times New Roman"/>
                <w:lang w:val="ru-RU"/>
              </w:rPr>
            </w:pPr>
            <w:r w:rsidRPr="007F4370">
              <w:rPr>
                <w:rFonts w:ascii="Times New Roman" w:hAnsi="Times New Roman"/>
                <w:lang w:val="ru-RU"/>
              </w:rPr>
              <w:t>Протасова Д.</w:t>
            </w:r>
          </w:p>
          <w:p w:rsidR="007F4370" w:rsidRPr="007F4370" w:rsidRDefault="007F4370" w:rsidP="00BE44D4">
            <w:pPr>
              <w:rPr>
                <w:rFonts w:ascii="Times New Roman" w:hAnsi="Times New Roman"/>
                <w:lang w:val="ru-RU"/>
              </w:rPr>
            </w:pPr>
            <w:r w:rsidRPr="007F4370">
              <w:rPr>
                <w:rFonts w:ascii="Times New Roman" w:hAnsi="Times New Roman"/>
                <w:lang w:val="ru-RU"/>
              </w:rPr>
              <w:t>Кузнецова К. Зеленков В.</w:t>
            </w:r>
          </w:p>
        </w:tc>
        <w:tc>
          <w:tcPr>
            <w:tcW w:w="1894" w:type="dxa"/>
          </w:tcPr>
          <w:p w:rsidR="007F4370" w:rsidRPr="007F4370" w:rsidRDefault="007F4370" w:rsidP="00BE44D4">
            <w:pPr>
              <w:rPr>
                <w:rFonts w:ascii="Times New Roman" w:hAnsi="Times New Roman"/>
                <w:lang w:val="ru-RU"/>
              </w:rPr>
            </w:pPr>
            <w:r w:rsidRPr="007F4370">
              <w:rPr>
                <w:rFonts w:ascii="Times New Roman" w:hAnsi="Times New Roman"/>
                <w:lang w:val="ru-RU"/>
              </w:rPr>
              <w:t>Победитель</w:t>
            </w:r>
          </w:p>
          <w:p w:rsidR="007F4370" w:rsidRPr="007F4370" w:rsidRDefault="007F4370" w:rsidP="00BE44D4">
            <w:pPr>
              <w:rPr>
                <w:rFonts w:ascii="Times New Roman" w:hAnsi="Times New Roman"/>
                <w:lang w:val="ru-RU"/>
              </w:rPr>
            </w:pPr>
            <w:r w:rsidRPr="007F4370">
              <w:rPr>
                <w:rFonts w:ascii="Times New Roman" w:hAnsi="Times New Roman"/>
                <w:lang w:val="ru-RU"/>
              </w:rPr>
              <w:t>Победитель</w:t>
            </w:r>
          </w:p>
          <w:p w:rsidR="007F4370" w:rsidRPr="007F4370" w:rsidRDefault="007F4370" w:rsidP="00BE44D4">
            <w:pPr>
              <w:rPr>
                <w:rFonts w:ascii="Times New Roman" w:hAnsi="Times New Roman"/>
                <w:lang w:val="ru-RU"/>
              </w:rPr>
            </w:pPr>
            <w:r w:rsidRPr="007F4370">
              <w:rPr>
                <w:rFonts w:ascii="Times New Roman" w:hAnsi="Times New Roman"/>
                <w:lang w:val="ru-RU"/>
              </w:rPr>
              <w:t>Победитель</w:t>
            </w:r>
          </w:p>
          <w:p w:rsidR="007F4370" w:rsidRPr="007F4370" w:rsidRDefault="007F4370" w:rsidP="00BE44D4">
            <w:pPr>
              <w:rPr>
                <w:rFonts w:ascii="Times New Roman" w:hAnsi="Times New Roman"/>
                <w:lang w:val="ru-RU"/>
              </w:rPr>
            </w:pPr>
            <w:r w:rsidRPr="007F4370">
              <w:rPr>
                <w:rFonts w:ascii="Times New Roman" w:hAnsi="Times New Roman"/>
                <w:lang w:val="ru-RU"/>
              </w:rPr>
              <w:t>Победитель</w:t>
            </w:r>
          </w:p>
          <w:p w:rsidR="007F4370" w:rsidRPr="007F4370" w:rsidRDefault="007F4370" w:rsidP="00BE44D4">
            <w:pPr>
              <w:rPr>
                <w:rFonts w:ascii="Times New Roman" w:hAnsi="Times New Roman"/>
                <w:lang w:val="ru-RU"/>
              </w:rPr>
            </w:pPr>
            <w:r w:rsidRPr="007F4370">
              <w:rPr>
                <w:rFonts w:ascii="Times New Roman" w:hAnsi="Times New Roman"/>
                <w:lang w:val="ru-RU"/>
              </w:rPr>
              <w:t>Похвальная грамота</w:t>
            </w:r>
          </w:p>
          <w:p w:rsidR="007F4370" w:rsidRPr="007F4370" w:rsidRDefault="007F4370" w:rsidP="00BE44D4">
            <w:pPr>
              <w:rPr>
                <w:rFonts w:ascii="Times New Roman" w:hAnsi="Times New Roman"/>
                <w:lang w:val="ru-RU"/>
              </w:rPr>
            </w:pPr>
            <w:r w:rsidRPr="007F4370">
              <w:rPr>
                <w:rFonts w:ascii="Times New Roman" w:hAnsi="Times New Roman"/>
                <w:lang w:val="ru-RU"/>
              </w:rPr>
              <w:t>Похвальная грамота</w:t>
            </w:r>
          </w:p>
          <w:p w:rsidR="007F4370" w:rsidRPr="007F4370" w:rsidRDefault="007F4370" w:rsidP="00BE44D4">
            <w:pPr>
              <w:rPr>
                <w:rFonts w:ascii="Times New Roman" w:hAnsi="Times New Roman"/>
                <w:lang w:val="ru-RU"/>
              </w:rPr>
            </w:pPr>
            <w:r w:rsidRPr="007F4370">
              <w:rPr>
                <w:rFonts w:ascii="Times New Roman" w:hAnsi="Times New Roman"/>
                <w:lang w:val="ru-RU"/>
              </w:rPr>
              <w:t>Похвальная грамота</w:t>
            </w:r>
          </w:p>
          <w:p w:rsidR="007F4370" w:rsidRPr="007F4370" w:rsidRDefault="007F4370" w:rsidP="00BE44D4">
            <w:pPr>
              <w:rPr>
                <w:rFonts w:ascii="Times New Roman" w:hAnsi="Times New Roman"/>
                <w:lang w:val="ru-RU"/>
              </w:rPr>
            </w:pPr>
            <w:r w:rsidRPr="007F4370">
              <w:rPr>
                <w:rFonts w:ascii="Times New Roman" w:hAnsi="Times New Roman"/>
                <w:lang w:val="ru-RU"/>
              </w:rPr>
              <w:t>Участник</w:t>
            </w:r>
          </w:p>
          <w:p w:rsidR="007F4370" w:rsidRPr="007F4370" w:rsidRDefault="007F4370" w:rsidP="00BE44D4">
            <w:pPr>
              <w:rPr>
                <w:rFonts w:ascii="Times New Roman" w:hAnsi="Times New Roman"/>
                <w:lang w:val="ru-RU"/>
              </w:rPr>
            </w:pPr>
            <w:r w:rsidRPr="007F4370">
              <w:rPr>
                <w:rFonts w:ascii="Times New Roman" w:hAnsi="Times New Roman"/>
                <w:lang w:val="ru-RU"/>
              </w:rPr>
              <w:t>Участник</w:t>
            </w:r>
          </w:p>
          <w:p w:rsidR="007F4370" w:rsidRPr="007F4370" w:rsidRDefault="007F4370" w:rsidP="00BE44D4">
            <w:pPr>
              <w:rPr>
                <w:rFonts w:ascii="Times New Roman" w:hAnsi="Times New Roman"/>
                <w:lang w:val="ru-RU"/>
              </w:rPr>
            </w:pPr>
            <w:r w:rsidRPr="007F4370">
              <w:rPr>
                <w:rFonts w:ascii="Times New Roman" w:hAnsi="Times New Roman"/>
                <w:lang w:val="ru-RU"/>
              </w:rPr>
              <w:t>Участник</w:t>
            </w:r>
          </w:p>
        </w:tc>
      </w:tr>
      <w:tr w:rsidR="007F4370" w:rsidRPr="007F4370" w:rsidTr="00BE44D4">
        <w:tc>
          <w:tcPr>
            <w:tcW w:w="959" w:type="dxa"/>
          </w:tcPr>
          <w:p w:rsidR="007F4370" w:rsidRPr="007F4370" w:rsidRDefault="007F4370" w:rsidP="00BE44D4">
            <w:pPr>
              <w:rPr>
                <w:rFonts w:ascii="Times New Roman" w:hAnsi="Times New Roman"/>
                <w:lang w:val="ru-RU"/>
              </w:rPr>
            </w:pPr>
            <w:r w:rsidRPr="007F4370">
              <w:rPr>
                <w:rFonts w:ascii="Times New Roman" w:hAnsi="Times New Roman"/>
                <w:lang w:val="ru-RU"/>
              </w:rPr>
              <w:t>2</w:t>
            </w:r>
          </w:p>
        </w:tc>
        <w:tc>
          <w:tcPr>
            <w:tcW w:w="3895" w:type="dxa"/>
          </w:tcPr>
          <w:p w:rsidR="007F4370" w:rsidRPr="007F4370" w:rsidRDefault="007F4370" w:rsidP="00BE44D4">
            <w:pPr>
              <w:rPr>
                <w:rFonts w:ascii="Times New Roman" w:hAnsi="Times New Roman"/>
                <w:lang w:val="ru-RU"/>
              </w:rPr>
            </w:pPr>
            <w:r w:rsidRPr="007F4370">
              <w:rPr>
                <w:rFonts w:ascii="Times New Roman" w:hAnsi="Times New Roman"/>
                <w:lang w:val="ru-RU"/>
              </w:rPr>
              <w:t>Всероссийский конкурс творческих работ «Как хорошо уметь читать…»</w:t>
            </w:r>
          </w:p>
        </w:tc>
        <w:tc>
          <w:tcPr>
            <w:tcW w:w="2317" w:type="dxa"/>
          </w:tcPr>
          <w:p w:rsidR="007F4370" w:rsidRPr="007F4370" w:rsidRDefault="007F4370" w:rsidP="00BE44D4">
            <w:pPr>
              <w:rPr>
                <w:rFonts w:ascii="Times New Roman" w:hAnsi="Times New Roman"/>
                <w:lang w:val="ru-RU"/>
              </w:rPr>
            </w:pPr>
            <w:r w:rsidRPr="007F4370">
              <w:rPr>
                <w:rFonts w:ascii="Times New Roman" w:hAnsi="Times New Roman"/>
                <w:lang w:val="ru-RU"/>
              </w:rPr>
              <w:t>Тимонова Н.Е.</w:t>
            </w:r>
          </w:p>
        </w:tc>
        <w:tc>
          <w:tcPr>
            <w:tcW w:w="1923" w:type="dxa"/>
          </w:tcPr>
          <w:p w:rsidR="007F4370" w:rsidRPr="007F4370" w:rsidRDefault="007F4370" w:rsidP="00BE44D4">
            <w:pPr>
              <w:rPr>
                <w:rFonts w:ascii="Times New Roman" w:hAnsi="Times New Roman"/>
                <w:lang w:val="ru-RU"/>
              </w:rPr>
            </w:pPr>
            <w:r w:rsidRPr="007F4370">
              <w:rPr>
                <w:rFonts w:ascii="Times New Roman" w:hAnsi="Times New Roman"/>
                <w:lang w:val="ru-RU"/>
              </w:rPr>
              <w:t>Репина С. 6г</w:t>
            </w:r>
          </w:p>
          <w:p w:rsidR="007F4370" w:rsidRPr="007F4370" w:rsidRDefault="007F4370" w:rsidP="00BE44D4">
            <w:pPr>
              <w:rPr>
                <w:rFonts w:ascii="Times New Roman" w:hAnsi="Times New Roman"/>
                <w:lang w:val="ru-RU"/>
              </w:rPr>
            </w:pPr>
            <w:r w:rsidRPr="007F4370">
              <w:rPr>
                <w:rFonts w:ascii="Times New Roman" w:hAnsi="Times New Roman"/>
                <w:lang w:val="ru-RU"/>
              </w:rPr>
              <w:t>Колпакова Д.</w:t>
            </w:r>
          </w:p>
        </w:tc>
        <w:tc>
          <w:tcPr>
            <w:tcW w:w="1894" w:type="dxa"/>
          </w:tcPr>
          <w:p w:rsidR="007F4370" w:rsidRPr="007F4370" w:rsidRDefault="007F4370" w:rsidP="00BE44D4">
            <w:pPr>
              <w:rPr>
                <w:rFonts w:ascii="Times New Roman" w:hAnsi="Times New Roman"/>
                <w:lang w:val="ru-RU"/>
              </w:rPr>
            </w:pPr>
            <w:r w:rsidRPr="007F4370">
              <w:rPr>
                <w:rFonts w:ascii="Times New Roman" w:hAnsi="Times New Roman"/>
                <w:lang w:val="ru-RU"/>
              </w:rPr>
              <w:t>Диплом 1 степени (Участник)</w:t>
            </w:r>
          </w:p>
        </w:tc>
      </w:tr>
      <w:tr w:rsidR="007F4370" w:rsidRPr="007F4370" w:rsidTr="00BE44D4">
        <w:tc>
          <w:tcPr>
            <w:tcW w:w="959" w:type="dxa"/>
          </w:tcPr>
          <w:p w:rsidR="007F4370" w:rsidRPr="007F4370" w:rsidRDefault="007F4370" w:rsidP="00BE44D4">
            <w:pPr>
              <w:rPr>
                <w:rFonts w:ascii="Times New Roman" w:hAnsi="Times New Roman"/>
                <w:lang w:val="ru-RU"/>
              </w:rPr>
            </w:pPr>
            <w:r w:rsidRPr="007F4370">
              <w:rPr>
                <w:rFonts w:ascii="Times New Roman" w:hAnsi="Times New Roman"/>
                <w:lang w:val="ru-RU"/>
              </w:rPr>
              <w:t>3</w:t>
            </w:r>
          </w:p>
        </w:tc>
        <w:tc>
          <w:tcPr>
            <w:tcW w:w="3895" w:type="dxa"/>
          </w:tcPr>
          <w:p w:rsidR="007F4370" w:rsidRPr="007F4370" w:rsidRDefault="007F4370" w:rsidP="00BE44D4">
            <w:pPr>
              <w:rPr>
                <w:rFonts w:ascii="Times New Roman" w:hAnsi="Times New Roman"/>
                <w:lang w:val="ru-RU"/>
              </w:rPr>
            </w:pPr>
            <w:r w:rsidRPr="007F4370">
              <w:rPr>
                <w:rFonts w:ascii="Times New Roman" w:hAnsi="Times New Roman"/>
                <w:lang w:val="ru-RU"/>
              </w:rPr>
              <w:t xml:space="preserve">17 межрегиональный </w:t>
            </w:r>
            <w:r w:rsidRPr="007F4370">
              <w:rPr>
                <w:rFonts w:ascii="Times New Roman" w:hAnsi="Times New Roman"/>
                <w:lang w:val="ru-RU"/>
              </w:rPr>
              <w:lastRenderedPageBreak/>
              <w:t>фестиваль керамики и гончарного искусства «Красота, рожденная в огне»</w:t>
            </w:r>
          </w:p>
        </w:tc>
        <w:tc>
          <w:tcPr>
            <w:tcW w:w="2317" w:type="dxa"/>
          </w:tcPr>
          <w:p w:rsidR="007F4370" w:rsidRPr="007F4370" w:rsidRDefault="007F4370" w:rsidP="00BE44D4">
            <w:pPr>
              <w:rPr>
                <w:rFonts w:ascii="Times New Roman" w:hAnsi="Times New Roman"/>
                <w:lang w:val="ru-RU"/>
              </w:rPr>
            </w:pPr>
            <w:r w:rsidRPr="007F4370">
              <w:rPr>
                <w:rFonts w:ascii="Times New Roman" w:hAnsi="Times New Roman"/>
                <w:lang w:val="ru-RU"/>
              </w:rPr>
              <w:lastRenderedPageBreak/>
              <w:t>Воловик Е. В.</w:t>
            </w:r>
          </w:p>
        </w:tc>
        <w:tc>
          <w:tcPr>
            <w:tcW w:w="1923" w:type="dxa"/>
          </w:tcPr>
          <w:p w:rsidR="007F4370" w:rsidRPr="007F4370" w:rsidRDefault="007F4370" w:rsidP="00BE44D4">
            <w:pPr>
              <w:rPr>
                <w:rFonts w:ascii="Times New Roman" w:hAnsi="Times New Roman"/>
                <w:lang w:val="ru-RU"/>
              </w:rPr>
            </w:pPr>
            <w:r w:rsidRPr="007F4370">
              <w:rPr>
                <w:rFonts w:ascii="Times New Roman" w:hAnsi="Times New Roman"/>
                <w:lang w:val="ru-RU"/>
              </w:rPr>
              <w:t xml:space="preserve">Воспитанники </w:t>
            </w:r>
            <w:r w:rsidRPr="007F4370">
              <w:rPr>
                <w:rFonts w:ascii="Times New Roman" w:hAnsi="Times New Roman"/>
                <w:lang w:val="ru-RU"/>
              </w:rPr>
              <w:lastRenderedPageBreak/>
              <w:t>кружка Керамика</w:t>
            </w:r>
          </w:p>
        </w:tc>
        <w:tc>
          <w:tcPr>
            <w:tcW w:w="1894" w:type="dxa"/>
          </w:tcPr>
          <w:p w:rsidR="007F4370" w:rsidRPr="007F4370" w:rsidRDefault="007F4370" w:rsidP="00BE44D4">
            <w:pPr>
              <w:rPr>
                <w:rFonts w:ascii="Times New Roman" w:hAnsi="Times New Roman"/>
                <w:lang w:val="ru-RU"/>
              </w:rPr>
            </w:pPr>
            <w:r w:rsidRPr="007F4370">
              <w:rPr>
                <w:rFonts w:ascii="Times New Roman" w:hAnsi="Times New Roman"/>
                <w:lang w:val="ru-RU"/>
              </w:rPr>
              <w:lastRenderedPageBreak/>
              <w:t>Участники</w:t>
            </w:r>
          </w:p>
        </w:tc>
      </w:tr>
      <w:tr w:rsidR="007F4370" w:rsidRPr="007F4370" w:rsidTr="00BE44D4">
        <w:tc>
          <w:tcPr>
            <w:tcW w:w="959" w:type="dxa"/>
          </w:tcPr>
          <w:p w:rsidR="007F4370" w:rsidRPr="007F4370" w:rsidRDefault="007F4370" w:rsidP="00BE44D4">
            <w:pPr>
              <w:rPr>
                <w:rFonts w:ascii="Times New Roman" w:hAnsi="Times New Roman"/>
                <w:lang w:val="ru-RU"/>
              </w:rPr>
            </w:pPr>
            <w:r w:rsidRPr="007F4370">
              <w:rPr>
                <w:rFonts w:ascii="Times New Roman" w:hAnsi="Times New Roman"/>
                <w:lang w:val="ru-RU"/>
              </w:rPr>
              <w:lastRenderedPageBreak/>
              <w:t>4</w:t>
            </w:r>
          </w:p>
        </w:tc>
        <w:tc>
          <w:tcPr>
            <w:tcW w:w="3895" w:type="dxa"/>
          </w:tcPr>
          <w:p w:rsidR="007F4370" w:rsidRPr="007F4370" w:rsidRDefault="007F4370" w:rsidP="00BE44D4">
            <w:pPr>
              <w:rPr>
                <w:rFonts w:ascii="Times New Roman" w:hAnsi="Times New Roman"/>
                <w:lang w:val="ru-RU"/>
              </w:rPr>
            </w:pPr>
            <w:r w:rsidRPr="007F4370">
              <w:rPr>
                <w:rFonts w:ascii="Times New Roman" w:hAnsi="Times New Roman"/>
                <w:lang w:val="ru-RU"/>
              </w:rPr>
              <w:t>Всероссийские соревнования по каратэ «Чтобы помнили…»</w:t>
            </w:r>
          </w:p>
        </w:tc>
        <w:tc>
          <w:tcPr>
            <w:tcW w:w="2317" w:type="dxa"/>
          </w:tcPr>
          <w:p w:rsidR="007F4370" w:rsidRPr="007F4370" w:rsidRDefault="007F4370" w:rsidP="00BE44D4">
            <w:pPr>
              <w:rPr>
                <w:rFonts w:ascii="Times New Roman" w:hAnsi="Times New Roman"/>
                <w:lang w:val="ru-RU"/>
              </w:rPr>
            </w:pPr>
            <w:r w:rsidRPr="007F4370">
              <w:rPr>
                <w:rFonts w:ascii="Times New Roman" w:hAnsi="Times New Roman"/>
                <w:lang w:val="ru-RU"/>
              </w:rPr>
              <w:t>Ермилычев А.В.</w:t>
            </w:r>
          </w:p>
        </w:tc>
        <w:tc>
          <w:tcPr>
            <w:tcW w:w="1923" w:type="dxa"/>
          </w:tcPr>
          <w:p w:rsidR="007F4370" w:rsidRPr="007F4370" w:rsidRDefault="007F4370" w:rsidP="00BE44D4">
            <w:pPr>
              <w:rPr>
                <w:rFonts w:ascii="Times New Roman" w:hAnsi="Times New Roman"/>
                <w:lang w:val="ru-RU"/>
              </w:rPr>
            </w:pPr>
            <w:r w:rsidRPr="007F4370">
              <w:rPr>
                <w:rFonts w:ascii="Times New Roman" w:hAnsi="Times New Roman"/>
                <w:lang w:val="ru-RU"/>
              </w:rPr>
              <w:t>Коробов А.</w:t>
            </w:r>
          </w:p>
        </w:tc>
        <w:tc>
          <w:tcPr>
            <w:tcW w:w="1894" w:type="dxa"/>
          </w:tcPr>
          <w:p w:rsidR="007F4370" w:rsidRPr="007F4370" w:rsidRDefault="007F4370" w:rsidP="00BE44D4">
            <w:pPr>
              <w:rPr>
                <w:rFonts w:ascii="Times New Roman" w:hAnsi="Times New Roman"/>
                <w:lang w:val="ru-RU"/>
              </w:rPr>
            </w:pPr>
            <w:r w:rsidRPr="007F4370">
              <w:rPr>
                <w:rFonts w:ascii="Times New Roman" w:hAnsi="Times New Roman"/>
                <w:lang w:val="ru-RU"/>
              </w:rPr>
              <w:t>2 место</w:t>
            </w:r>
          </w:p>
        </w:tc>
      </w:tr>
      <w:tr w:rsidR="007F4370" w:rsidRPr="007F4370" w:rsidTr="00BE44D4">
        <w:tc>
          <w:tcPr>
            <w:tcW w:w="959" w:type="dxa"/>
          </w:tcPr>
          <w:p w:rsidR="007F4370" w:rsidRPr="007F4370" w:rsidRDefault="007F4370" w:rsidP="00BE44D4">
            <w:pPr>
              <w:rPr>
                <w:rFonts w:ascii="Times New Roman" w:hAnsi="Times New Roman"/>
                <w:lang w:val="ru-RU"/>
              </w:rPr>
            </w:pPr>
            <w:r w:rsidRPr="007F4370">
              <w:rPr>
                <w:rFonts w:ascii="Times New Roman" w:hAnsi="Times New Roman"/>
                <w:lang w:val="ru-RU"/>
              </w:rPr>
              <w:t>5</w:t>
            </w:r>
          </w:p>
        </w:tc>
        <w:tc>
          <w:tcPr>
            <w:tcW w:w="3895" w:type="dxa"/>
          </w:tcPr>
          <w:p w:rsidR="007F4370" w:rsidRPr="007F4370" w:rsidRDefault="007F4370" w:rsidP="00BE44D4">
            <w:pPr>
              <w:rPr>
                <w:rFonts w:ascii="Times New Roman" w:hAnsi="Times New Roman"/>
                <w:lang w:val="ru-RU"/>
              </w:rPr>
            </w:pPr>
            <w:r w:rsidRPr="007F4370">
              <w:rPr>
                <w:rFonts w:ascii="Times New Roman" w:hAnsi="Times New Roman"/>
                <w:lang w:val="ru-RU"/>
              </w:rPr>
              <w:t>Всероссийские соревнования по каратэ «КуокМ.И.Кутузова»</w:t>
            </w:r>
          </w:p>
        </w:tc>
        <w:tc>
          <w:tcPr>
            <w:tcW w:w="2317" w:type="dxa"/>
          </w:tcPr>
          <w:p w:rsidR="007F4370" w:rsidRPr="007F4370" w:rsidRDefault="007F4370" w:rsidP="00BE44D4">
            <w:pPr>
              <w:rPr>
                <w:rFonts w:ascii="Times New Roman" w:hAnsi="Times New Roman"/>
                <w:lang w:val="ru-RU"/>
              </w:rPr>
            </w:pPr>
            <w:r w:rsidRPr="007F4370">
              <w:rPr>
                <w:rFonts w:ascii="Times New Roman" w:hAnsi="Times New Roman"/>
                <w:lang w:val="ru-RU"/>
              </w:rPr>
              <w:t>Ермилычев А.В.</w:t>
            </w:r>
          </w:p>
        </w:tc>
        <w:tc>
          <w:tcPr>
            <w:tcW w:w="1923" w:type="dxa"/>
          </w:tcPr>
          <w:p w:rsidR="007F4370" w:rsidRPr="007F4370" w:rsidRDefault="007F4370" w:rsidP="00BE44D4">
            <w:pPr>
              <w:rPr>
                <w:rFonts w:ascii="Times New Roman" w:hAnsi="Times New Roman"/>
                <w:lang w:val="ru-RU"/>
              </w:rPr>
            </w:pPr>
            <w:r w:rsidRPr="007F4370">
              <w:rPr>
                <w:rFonts w:ascii="Times New Roman" w:hAnsi="Times New Roman"/>
                <w:lang w:val="ru-RU"/>
              </w:rPr>
              <w:t>Клочков Е</w:t>
            </w:r>
          </w:p>
        </w:tc>
        <w:tc>
          <w:tcPr>
            <w:tcW w:w="1894" w:type="dxa"/>
          </w:tcPr>
          <w:p w:rsidR="007F4370" w:rsidRPr="007F4370" w:rsidRDefault="007F4370" w:rsidP="00BE44D4">
            <w:pPr>
              <w:rPr>
                <w:rFonts w:ascii="Times New Roman" w:hAnsi="Times New Roman"/>
                <w:lang w:val="ru-RU"/>
              </w:rPr>
            </w:pPr>
            <w:r w:rsidRPr="007F4370">
              <w:rPr>
                <w:rFonts w:ascii="Times New Roman" w:hAnsi="Times New Roman"/>
                <w:lang w:val="ru-RU"/>
              </w:rPr>
              <w:t>3 место</w:t>
            </w:r>
          </w:p>
        </w:tc>
      </w:tr>
      <w:tr w:rsidR="007F4370" w:rsidRPr="007F4370" w:rsidTr="00BE44D4">
        <w:tc>
          <w:tcPr>
            <w:tcW w:w="959" w:type="dxa"/>
          </w:tcPr>
          <w:p w:rsidR="007F4370" w:rsidRPr="007F4370" w:rsidRDefault="007F4370" w:rsidP="00BE44D4">
            <w:pPr>
              <w:rPr>
                <w:rFonts w:ascii="Times New Roman" w:hAnsi="Times New Roman"/>
                <w:lang w:val="ru-RU"/>
              </w:rPr>
            </w:pPr>
            <w:r w:rsidRPr="007F4370">
              <w:rPr>
                <w:rFonts w:ascii="Times New Roman" w:hAnsi="Times New Roman"/>
                <w:lang w:val="ru-RU"/>
              </w:rPr>
              <w:t>6</w:t>
            </w:r>
          </w:p>
        </w:tc>
        <w:tc>
          <w:tcPr>
            <w:tcW w:w="3895" w:type="dxa"/>
          </w:tcPr>
          <w:p w:rsidR="007F4370" w:rsidRPr="007F4370" w:rsidRDefault="007F4370" w:rsidP="00BE44D4">
            <w:pPr>
              <w:rPr>
                <w:rFonts w:ascii="Times New Roman" w:hAnsi="Times New Roman"/>
                <w:lang w:val="ru-RU"/>
              </w:rPr>
            </w:pPr>
            <w:r w:rsidRPr="007F4370">
              <w:rPr>
                <w:rFonts w:ascii="Times New Roman" w:hAnsi="Times New Roman"/>
                <w:lang w:val="ru-RU"/>
              </w:rPr>
              <w:t>Межрегиональный слет юных патриотов России кадетских корпусов, суворовских училищ, лицеев и патриотических клубов г.Москва</w:t>
            </w:r>
          </w:p>
        </w:tc>
        <w:tc>
          <w:tcPr>
            <w:tcW w:w="2317" w:type="dxa"/>
          </w:tcPr>
          <w:p w:rsidR="007F4370" w:rsidRPr="007F4370" w:rsidRDefault="007F4370" w:rsidP="00BE44D4">
            <w:pPr>
              <w:rPr>
                <w:rFonts w:ascii="Times New Roman" w:hAnsi="Times New Roman"/>
                <w:lang w:val="ru-RU"/>
              </w:rPr>
            </w:pPr>
            <w:r w:rsidRPr="007F4370">
              <w:rPr>
                <w:rFonts w:ascii="Times New Roman" w:hAnsi="Times New Roman"/>
                <w:lang w:val="ru-RU"/>
              </w:rPr>
              <w:t>Заайдулина М.В.</w:t>
            </w:r>
          </w:p>
        </w:tc>
        <w:tc>
          <w:tcPr>
            <w:tcW w:w="1923" w:type="dxa"/>
          </w:tcPr>
          <w:p w:rsidR="007F4370" w:rsidRPr="007F4370" w:rsidRDefault="007F4370" w:rsidP="00BE44D4">
            <w:pPr>
              <w:rPr>
                <w:rFonts w:ascii="Times New Roman" w:hAnsi="Times New Roman"/>
                <w:lang w:val="ru-RU"/>
              </w:rPr>
            </w:pPr>
            <w:r w:rsidRPr="007F4370">
              <w:rPr>
                <w:rFonts w:ascii="Times New Roman" w:hAnsi="Times New Roman"/>
                <w:lang w:val="ru-RU"/>
              </w:rPr>
              <w:t>Шабаров А.</w:t>
            </w:r>
          </w:p>
        </w:tc>
        <w:tc>
          <w:tcPr>
            <w:tcW w:w="1894" w:type="dxa"/>
          </w:tcPr>
          <w:p w:rsidR="007F4370" w:rsidRPr="007F4370" w:rsidRDefault="007F4370" w:rsidP="00BE44D4">
            <w:pPr>
              <w:rPr>
                <w:rFonts w:ascii="Times New Roman" w:hAnsi="Times New Roman"/>
                <w:lang w:val="ru-RU"/>
              </w:rPr>
            </w:pPr>
            <w:r w:rsidRPr="007F4370">
              <w:rPr>
                <w:rFonts w:ascii="Times New Roman" w:hAnsi="Times New Roman"/>
                <w:lang w:val="ru-RU"/>
              </w:rPr>
              <w:t>Победитель</w:t>
            </w:r>
          </w:p>
        </w:tc>
      </w:tr>
      <w:tr w:rsidR="007F4370" w:rsidRPr="007F4370" w:rsidTr="00BE44D4">
        <w:tc>
          <w:tcPr>
            <w:tcW w:w="959" w:type="dxa"/>
          </w:tcPr>
          <w:p w:rsidR="007F4370" w:rsidRPr="007F4370" w:rsidRDefault="007F4370" w:rsidP="00BE44D4">
            <w:pPr>
              <w:rPr>
                <w:rFonts w:ascii="Times New Roman" w:hAnsi="Times New Roman"/>
                <w:lang w:val="ru-RU"/>
              </w:rPr>
            </w:pPr>
            <w:r w:rsidRPr="007F4370">
              <w:rPr>
                <w:rFonts w:ascii="Times New Roman" w:hAnsi="Times New Roman"/>
                <w:lang w:val="ru-RU"/>
              </w:rPr>
              <w:t>7</w:t>
            </w:r>
          </w:p>
        </w:tc>
        <w:tc>
          <w:tcPr>
            <w:tcW w:w="3895" w:type="dxa"/>
          </w:tcPr>
          <w:p w:rsidR="007F4370" w:rsidRPr="007F4370" w:rsidRDefault="007F4370" w:rsidP="00BE44D4">
            <w:pPr>
              <w:rPr>
                <w:rFonts w:ascii="Times New Roman" w:hAnsi="Times New Roman"/>
                <w:lang w:val="ru-RU"/>
              </w:rPr>
            </w:pPr>
            <w:r w:rsidRPr="007F4370">
              <w:rPr>
                <w:rFonts w:ascii="Times New Roman" w:hAnsi="Times New Roman"/>
                <w:lang w:val="ru-RU"/>
              </w:rPr>
              <w:t>9 Всероссийский фестиваль творчества кадет «Юные таланты Отчизны» Номинация Музыкальная</w:t>
            </w:r>
          </w:p>
        </w:tc>
        <w:tc>
          <w:tcPr>
            <w:tcW w:w="2317" w:type="dxa"/>
          </w:tcPr>
          <w:p w:rsidR="007F4370" w:rsidRPr="007F4370" w:rsidRDefault="007F4370" w:rsidP="00BE44D4">
            <w:pPr>
              <w:rPr>
                <w:rFonts w:ascii="Times New Roman" w:hAnsi="Times New Roman"/>
                <w:lang w:val="ru-RU"/>
              </w:rPr>
            </w:pPr>
            <w:r w:rsidRPr="007F4370">
              <w:rPr>
                <w:rFonts w:ascii="Times New Roman" w:hAnsi="Times New Roman"/>
                <w:lang w:val="ru-RU"/>
              </w:rPr>
              <w:t>Забайдуллина М.В.</w:t>
            </w:r>
          </w:p>
        </w:tc>
        <w:tc>
          <w:tcPr>
            <w:tcW w:w="1923" w:type="dxa"/>
          </w:tcPr>
          <w:p w:rsidR="007F4370" w:rsidRPr="007F4370" w:rsidRDefault="007F4370" w:rsidP="00BE44D4">
            <w:pPr>
              <w:rPr>
                <w:rFonts w:ascii="Times New Roman" w:hAnsi="Times New Roman"/>
              </w:rPr>
            </w:pPr>
            <w:r w:rsidRPr="007F4370">
              <w:rPr>
                <w:rFonts w:ascii="Times New Roman" w:hAnsi="Times New Roman"/>
              </w:rPr>
              <w:t>Шабаров А.</w:t>
            </w:r>
          </w:p>
        </w:tc>
        <w:tc>
          <w:tcPr>
            <w:tcW w:w="1894" w:type="dxa"/>
          </w:tcPr>
          <w:p w:rsidR="007F4370" w:rsidRPr="007F4370" w:rsidRDefault="007F4370" w:rsidP="00BE44D4">
            <w:pPr>
              <w:rPr>
                <w:rFonts w:ascii="Times New Roman" w:hAnsi="Times New Roman"/>
              </w:rPr>
            </w:pPr>
            <w:r w:rsidRPr="007F4370">
              <w:rPr>
                <w:rFonts w:ascii="Times New Roman" w:hAnsi="Times New Roman"/>
              </w:rPr>
              <w:t>Победитель</w:t>
            </w:r>
          </w:p>
        </w:tc>
      </w:tr>
      <w:tr w:rsidR="007F4370" w:rsidRPr="007F4370" w:rsidTr="00BE44D4">
        <w:tc>
          <w:tcPr>
            <w:tcW w:w="959" w:type="dxa"/>
          </w:tcPr>
          <w:p w:rsidR="007F4370" w:rsidRPr="007F4370" w:rsidRDefault="007F4370" w:rsidP="00BE44D4">
            <w:pPr>
              <w:rPr>
                <w:rFonts w:ascii="Times New Roman" w:hAnsi="Times New Roman"/>
                <w:lang w:val="ru-RU"/>
              </w:rPr>
            </w:pPr>
            <w:r w:rsidRPr="007F4370">
              <w:rPr>
                <w:rFonts w:ascii="Times New Roman" w:hAnsi="Times New Roman"/>
                <w:lang w:val="ru-RU"/>
              </w:rPr>
              <w:t>8</w:t>
            </w:r>
          </w:p>
        </w:tc>
        <w:tc>
          <w:tcPr>
            <w:tcW w:w="3895" w:type="dxa"/>
          </w:tcPr>
          <w:p w:rsidR="007F4370" w:rsidRPr="007F4370" w:rsidRDefault="007F4370" w:rsidP="00BE44D4">
            <w:pPr>
              <w:rPr>
                <w:rFonts w:ascii="Times New Roman" w:hAnsi="Times New Roman"/>
                <w:lang w:val="ru-RU"/>
              </w:rPr>
            </w:pPr>
            <w:r w:rsidRPr="007F4370">
              <w:rPr>
                <w:rFonts w:ascii="Times New Roman" w:hAnsi="Times New Roman"/>
                <w:lang w:val="ru-RU"/>
              </w:rPr>
              <w:t>Приволжский конкурс научно-технических работ школьников РОСТ Проект «Определение импеданса нормальной и поврежденной ткани, а также моделей и удельного сопротивления клеток»</w:t>
            </w:r>
          </w:p>
        </w:tc>
        <w:tc>
          <w:tcPr>
            <w:tcW w:w="2317" w:type="dxa"/>
          </w:tcPr>
          <w:p w:rsidR="007F4370" w:rsidRPr="007F4370" w:rsidRDefault="007F4370" w:rsidP="00BE44D4">
            <w:pPr>
              <w:rPr>
                <w:rFonts w:ascii="Times New Roman" w:hAnsi="Times New Roman"/>
                <w:lang w:val="ru-RU"/>
              </w:rPr>
            </w:pPr>
            <w:r w:rsidRPr="007F4370">
              <w:rPr>
                <w:rFonts w:ascii="Times New Roman" w:hAnsi="Times New Roman"/>
                <w:lang w:val="ru-RU"/>
              </w:rPr>
              <w:t>Каразанова М.В.</w:t>
            </w:r>
          </w:p>
        </w:tc>
        <w:tc>
          <w:tcPr>
            <w:tcW w:w="1923" w:type="dxa"/>
          </w:tcPr>
          <w:p w:rsidR="007F4370" w:rsidRPr="007F4370" w:rsidRDefault="007F4370" w:rsidP="00BE44D4">
            <w:pPr>
              <w:rPr>
                <w:rFonts w:ascii="Times New Roman" w:hAnsi="Times New Roman"/>
                <w:lang w:val="ru-RU"/>
              </w:rPr>
            </w:pPr>
            <w:r w:rsidRPr="007F4370">
              <w:rPr>
                <w:rFonts w:ascii="Times New Roman" w:hAnsi="Times New Roman"/>
                <w:lang w:val="ru-RU"/>
              </w:rPr>
              <w:t xml:space="preserve">Фролова А. </w:t>
            </w:r>
          </w:p>
        </w:tc>
        <w:tc>
          <w:tcPr>
            <w:tcW w:w="1894" w:type="dxa"/>
          </w:tcPr>
          <w:p w:rsidR="007F4370" w:rsidRPr="007F4370" w:rsidRDefault="007F4370" w:rsidP="00BE44D4">
            <w:pPr>
              <w:rPr>
                <w:rFonts w:ascii="Times New Roman" w:hAnsi="Times New Roman"/>
                <w:lang w:val="ru-RU"/>
              </w:rPr>
            </w:pPr>
            <w:r w:rsidRPr="007F4370">
              <w:rPr>
                <w:rFonts w:ascii="Times New Roman" w:hAnsi="Times New Roman"/>
                <w:lang w:val="ru-RU"/>
              </w:rPr>
              <w:t>Участие</w:t>
            </w:r>
          </w:p>
          <w:p w:rsidR="007F4370" w:rsidRPr="007F4370" w:rsidRDefault="007F4370" w:rsidP="00BE44D4">
            <w:pPr>
              <w:rPr>
                <w:rFonts w:ascii="Times New Roman" w:hAnsi="Times New Roman"/>
                <w:lang w:val="ru-RU"/>
              </w:rPr>
            </w:pPr>
          </w:p>
          <w:p w:rsidR="007F4370" w:rsidRPr="007F4370" w:rsidRDefault="007F4370" w:rsidP="00BE44D4">
            <w:pPr>
              <w:rPr>
                <w:rFonts w:ascii="Times New Roman" w:hAnsi="Times New Roman"/>
                <w:lang w:val="ru-RU"/>
              </w:rPr>
            </w:pPr>
          </w:p>
        </w:tc>
      </w:tr>
      <w:tr w:rsidR="007F4370" w:rsidRPr="007F4370" w:rsidTr="00BE44D4">
        <w:tc>
          <w:tcPr>
            <w:tcW w:w="959" w:type="dxa"/>
          </w:tcPr>
          <w:p w:rsidR="007F4370" w:rsidRPr="007F4370" w:rsidRDefault="007F4370" w:rsidP="00BE44D4">
            <w:pPr>
              <w:rPr>
                <w:rFonts w:ascii="Times New Roman" w:hAnsi="Times New Roman"/>
                <w:lang w:val="ru-RU"/>
              </w:rPr>
            </w:pPr>
            <w:r w:rsidRPr="007F4370">
              <w:rPr>
                <w:rFonts w:ascii="Times New Roman" w:hAnsi="Times New Roman"/>
                <w:lang w:val="ru-RU"/>
              </w:rPr>
              <w:t>9</w:t>
            </w:r>
          </w:p>
        </w:tc>
        <w:tc>
          <w:tcPr>
            <w:tcW w:w="3895" w:type="dxa"/>
          </w:tcPr>
          <w:p w:rsidR="007F4370" w:rsidRPr="007F4370" w:rsidRDefault="007F4370" w:rsidP="00BE44D4">
            <w:pPr>
              <w:rPr>
                <w:rFonts w:ascii="Times New Roman" w:hAnsi="Times New Roman"/>
                <w:lang w:val="ru-RU"/>
              </w:rPr>
            </w:pPr>
            <w:r w:rsidRPr="007F4370">
              <w:rPr>
                <w:rFonts w:ascii="Times New Roman" w:hAnsi="Times New Roman"/>
                <w:lang w:val="ru-RU"/>
              </w:rPr>
              <w:t>Открытые межрегиональные соревнования по каратэ «Кубок дружбы»</w:t>
            </w:r>
          </w:p>
        </w:tc>
        <w:tc>
          <w:tcPr>
            <w:tcW w:w="2317" w:type="dxa"/>
          </w:tcPr>
          <w:p w:rsidR="007F4370" w:rsidRPr="007F4370" w:rsidRDefault="007F4370" w:rsidP="00BE44D4">
            <w:pPr>
              <w:rPr>
                <w:rFonts w:ascii="Times New Roman" w:hAnsi="Times New Roman"/>
                <w:lang w:val="ru-RU"/>
              </w:rPr>
            </w:pPr>
            <w:r w:rsidRPr="007F4370">
              <w:rPr>
                <w:rFonts w:ascii="Times New Roman" w:hAnsi="Times New Roman"/>
                <w:lang w:val="ru-RU"/>
              </w:rPr>
              <w:t>Ермилычев А.В.</w:t>
            </w:r>
          </w:p>
        </w:tc>
        <w:tc>
          <w:tcPr>
            <w:tcW w:w="1923" w:type="dxa"/>
          </w:tcPr>
          <w:p w:rsidR="007F4370" w:rsidRPr="007F4370" w:rsidRDefault="007F4370" w:rsidP="00BE44D4">
            <w:pPr>
              <w:rPr>
                <w:rFonts w:ascii="Times New Roman" w:hAnsi="Times New Roman"/>
                <w:lang w:val="ru-RU"/>
              </w:rPr>
            </w:pPr>
            <w:r w:rsidRPr="007F4370">
              <w:rPr>
                <w:rFonts w:ascii="Times New Roman" w:hAnsi="Times New Roman"/>
                <w:lang w:val="ru-RU"/>
              </w:rPr>
              <w:t>Урыков Д. 5а</w:t>
            </w:r>
          </w:p>
          <w:p w:rsidR="007F4370" w:rsidRPr="007F4370" w:rsidRDefault="007F4370" w:rsidP="00BE44D4">
            <w:pPr>
              <w:rPr>
                <w:rFonts w:ascii="Times New Roman" w:hAnsi="Times New Roman"/>
                <w:lang w:val="ru-RU"/>
              </w:rPr>
            </w:pPr>
            <w:r w:rsidRPr="007F4370">
              <w:rPr>
                <w:rFonts w:ascii="Times New Roman" w:hAnsi="Times New Roman"/>
                <w:lang w:val="ru-RU"/>
              </w:rPr>
              <w:t>Клочков Е. 10а</w:t>
            </w:r>
          </w:p>
        </w:tc>
        <w:tc>
          <w:tcPr>
            <w:tcW w:w="1894" w:type="dxa"/>
          </w:tcPr>
          <w:p w:rsidR="007F4370" w:rsidRPr="007F4370" w:rsidRDefault="007F4370" w:rsidP="00BE44D4">
            <w:pPr>
              <w:rPr>
                <w:rFonts w:ascii="Times New Roman" w:hAnsi="Times New Roman"/>
                <w:lang w:val="ru-RU"/>
              </w:rPr>
            </w:pPr>
            <w:r w:rsidRPr="007F4370">
              <w:rPr>
                <w:rFonts w:ascii="Times New Roman" w:hAnsi="Times New Roman"/>
                <w:lang w:val="ru-RU"/>
              </w:rPr>
              <w:t>1 место</w:t>
            </w:r>
          </w:p>
          <w:p w:rsidR="007F4370" w:rsidRPr="007F4370" w:rsidRDefault="007F4370" w:rsidP="00BE44D4">
            <w:pPr>
              <w:rPr>
                <w:rFonts w:ascii="Times New Roman" w:hAnsi="Times New Roman"/>
                <w:lang w:val="ru-RU"/>
              </w:rPr>
            </w:pPr>
            <w:r w:rsidRPr="007F4370">
              <w:rPr>
                <w:rFonts w:ascii="Times New Roman" w:hAnsi="Times New Roman"/>
                <w:lang w:val="ru-RU"/>
              </w:rPr>
              <w:t>3 место</w:t>
            </w:r>
          </w:p>
        </w:tc>
      </w:tr>
    </w:tbl>
    <w:p w:rsidR="007F4370" w:rsidRPr="007F4370" w:rsidRDefault="007F4370" w:rsidP="007F4370">
      <w:pPr>
        <w:jc w:val="center"/>
        <w:rPr>
          <w:rFonts w:ascii="Times New Roman" w:hAnsi="Times New Roman"/>
          <w:lang w:val="ru-RU"/>
        </w:rPr>
      </w:pPr>
      <w:r w:rsidRPr="007F4370">
        <w:rPr>
          <w:rFonts w:ascii="Times New Roman" w:hAnsi="Times New Roman"/>
          <w:b/>
          <w:lang w:val="ru-RU"/>
        </w:rPr>
        <w:t>Международный уровень</w:t>
      </w:r>
    </w:p>
    <w:tbl>
      <w:tblPr>
        <w:tblStyle w:val="aff1"/>
        <w:tblW w:w="0" w:type="auto"/>
        <w:tblLook w:val="04A0" w:firstRow="1" w:lastRow="0" w:firstColumn="1" w:lastColumn="0" w:noHBand="0" w:noVBand="1"/>
      </w:tblPr>
      <w:tblGrid>
        <w:gridCol w:w="543"/>
        <w:gridCol w:w="2330"/>
        <w:gridCol w:w="1774"/>
        <w:gridCol w:w="3444"/>
        <w:gridCol w:w="1480"/>
      </w:tblGrid>
      <w:tr w:rsidR="007F4370" w:rsidRPr="007F4370" w:rsidTr="00BE44D4">
        <w:tc>
          <w:tcPr>
            <w:tcW w:w="959" w:type="dxa"/>
          </w:tcPr>
          <w:p w:rsidR="007F4370" w:rsidRPr="007F4370" w:rsidRDefault="007F4370" w:rsidP="00BE44D4">
            <w:pPr>
              <w:jc w:val="center"/>
              <w:rPr>
                <w:rFonts w:ascii="Times New Roman" w:hAnsi="Times New Roman"/>
                <w:lang w:val="ru-RU"/>
              </w:rPr>
            </w:pPr>
            <w:r w:rsidRPr="007F4370">
              <w:rPr>
                <w:rFonts w:ascii="Times New Roman" w:hAnsi="Times New Roman"/>
                <w:lang w:val="ru-RU"/>
              </w:rPr>
              <w:t>№</w:t>
            </w:r>
          </w:p>
        </w:tc>
        <w:tc>
          <w:tcPr>
            <w:tcW w:w="3895" w:type="dxa"/>
          </w:tcPr>
          <w:p w:rsidR="007F4370" w:rsidRPr="007F4370" w:rsidRDefault="007F4370" w:rsidP="00BE44D4">
            <w:pPr>
              <w:jc w:val="center"/>
              <w:rPr>
                <w:rFonts w:ascii="Times New Roman" w:hAnsi="Times New Roman"/>
              </w:rPr>
            </w:pPr>
            <w:r w:rsidRPr="007F4370">
              <w:rPr>
                <w:rFonts w:ascii="Times New Roman" w:hAnsi="Times New Roman"/>
              </w:rPr>
              <w:t>Мероприятие</w:t>
            </w:r>
          </w:p>
        </w:tc>
        <w:tc>
          <w:tcPr>
            <w:tcW w:w="2317" w:type="dxa"/>
          </w:tcPr>
          <w:p w:rsidR="007F4370" w:rsidRPr="007F4370" w:rsidRDefault="007F4370" w:rsidP="00BE44D4">
            <w:pPr>
              <w:jc w:val="center"/>
              <w:rPr>
                <w:rFonts w:ascii="Times New Roman" w:hAnsi="Times New Roman"/>
              </w:rPr>
            </w:pPr>
            <w:r w:rsidRPr="007F4370">
              <w:rPr>
                <w:rFonts w:ascii="Times New Roman" w:hAnsi="Times New Roman"/>
              </w:rPr>
              <w:t>Педагог</w:t>
            </w:r>
          </w:p>
        </w:tc>
        <w:tc>
          <w:tcPr>
            <w:tcW w:w="1923" w:type="dxa"/>
          </w:tcPr>
          <w:p w:rsidR="007F4370" w:rsidRPr="007F4370" w:rsidRDefault="007F4370" w:rsidP="00BE44D4">
            <w:pPr>
              <w:jc w:val="center"/>
              <w:rPr>
                <w:rFonts w:ascii="Times New Roman" w:hAnsi="Times New Roman"/>
              </w:rPr>
            </w:pPr>
            <w:r w:rsidRPr="007F4370">
              <w:rPr>
                <w:rFonts w:ascii="Times New Roman" w:hAnsi="Times New Roman"/>
              </w:rPr>
              <w:t>Участники</w:t>
            </w:r>
          </w:p>
        </w:tc>
        <w:tc>
          <w:tcPr>
            <w:tcW w:w="1894" w:type="dxa"/>
          </w:tcPr>
          <w:p w:rsidR="007F4370" w:rsidRPr="007F4370" w:rsidRDefault="007F4370" w:rsidP="00BE44D4">
            <w:pPr>
              <w:jc w:val="center"/>
              <w:rPr>
                <w:rFonts w:ascii="Times New Roman" w:hAnsi="Times New Roman"/>
              </w:rPr>
            </w:pPr>
            <w:r w:rsidRPr="007F4370">
              <w:rPr>
                <w:rFonts w:ascii="Times New Roman" w:hAnsi="Times New Roman"/>
              </w:rPr>
              <w:t>Результат</w:t>
            </w:r>
          </w:p>
        </w:tc>
      </w:tr>
      <w:tr w:rsidR="007F4370" w:rsidRPr="007F4370" w:rsidTr="00BE44D4">
        <w:tc>
          <w:tcPr>
            <w:tcW w:w="959" w:type="dxa"/>
          </w:tcPr>
          <w:p w:rsidR="007F4370" w:rsidRPr="007F4370" w:rsidRDefault="007F4370" w:rsidP="00BE44D4">
            <w:pPr>
              <w:rPr>
                <w:rFonts w:ascii="Times New Roman" w:hAnsi="Times New Roman"/>
                <w:lang w:val="ru-RU"/>
              </w:rPr>
            </w:pPr>
            <w:r w:rsidRPr="007F4370">
              <w:rPr>
                <w:rFonts w:ascii="Times New Roman" w:hAnsi="Times New Roman"/>
                <w:lang w:val="ru-RU"/>
              </w:rPr>
              <w:t>1</w:t>
            </w:r>
          </w:p>
        </w:tc>
        <w:tc>
          <w:tcPr>
            <w:tcW w:w="3895" w:type="dxa"/>
          </w:tcPr>
          <w:p w:rsidR="007F4370" w:rsidRPr="007F4370" w:rsidRDefault="007F4370" w:rsidP="00BE44D4">
            <w:pPr>
              <w:rPr>
                <w:rFonts w:ascii="Times New Roman" w:hAnsi="Times New Roman"/>
                <w:lang w:val="ru-RU"/>
              </w:rPr>
            </w:pPr>
            <w:r w:rsidRPr="007F4370">
              <w:rPr>
                <w:rFonts w:ascii="Times New Roman" w:hAnsi="Times New Roman"/>
                <w:lang w:val="ru-RU"/>
              </w:rPr>
              <w:t>Международный фестиваль народных промыслов «Секреты мастеров»</w:t>
            </w:r>
          </w:p>
        </w:tc>
        <w:tc>
          <w:tcPr>
            <w:tcW w:w="2317" w:type="dxa"/>
          </w:tcPr>
          <w:p w:rsidR="007F4370" w:rsidRPr="007F4370" w:rsidRDefault="007F4370" w:rsidP="00BE44D4">
            <w:pPr>
              <w:rPr>
                <w:rFonts w:ascii="Times New Roman" w:hAnsi="Times New Roman"/>
                <w:lang w:val="ru-RU"/>
              </w:rPr>
            </w:pPr>
            <w:r w:rsidRPr="007F4370">
              <w:rPr>
                <w:rFonts w:ascii="Times New Roman" w:hAnsi="Times New Roman"/>
                <w:lang w:val="ru-RU"/>
              </w:rPr>
              <w:t>Воловик Е.В.</w:t>
            </w:r>
          </w:p>
        </w:tc>
        <w:tc>
          <w:tcPr>
            <w:tcW w:w="1923" w:type="dxa"/>
          </w:tcPr>
          <w:p w:rsidR="007F4370" w:rsidRPr="007F4370" w:rsidRDefault="007F4370" w:rsidP="00BE44D4">
            <w:pPr>
              <w:rPr>
                <w:rFonts w:ascii="Times New Roman" w:hAnsi="Times New Roman"/>
              </w:rPr>
            </w:pPr>
            <w:r w:rsidRPr="007F4370">
              <w:rPr>
                <w:rFonts w:ascii="Times New Roman" w:hAnsi="Times New Roman"/>
              </w:rPr>
              <w:t>ВоспитанникикружкаКерамика</w:t>
            </w:r>
          </w:p>
        </w:tc>
        <w:tc>
          <w:tcPr>
            <w:tcW w:w="1894" w:type="dxa"/>
          </w:tcPr>
          <w:p w:rsidR="007F4370" w:rsidRPr="007F4370" w:rsidRDefault="007F4370" w:rsidP="00BE44D4">
            <w:pPr>
              <w:rPr>
                <w:rFonts w:ascii="Times New Roman" w:hAnsi="Times New Roman"/>
              </w:rPr>
            </w:pPr>
            <w:r w:rsidRPr="007F4370">
              <w:rPr>
                <w:rFonts w:ascii="Times New Roman" w:hAnsi="Times New Roman"/>
              </w:rPr>
              <w:t>Участники</w:t>
            </w:r>
          </w:p>
        </w:tc>
      </w:tr>
      <w:tr w:rsidR="007F4370" w:rsidRPr="007F4370" w:rsidTr="00BE44D4">
        <w:tc>
          <w:tcPr>
            <w:tcW w:w="959" w:type="dxa"/>
          </w:tcPr>
          <w:p w:rsidR="007F4370" w:rsidRPr="007F4370" w:rsidRDefault="007F4370" w:rsidP="00BE44D4">
            <w:pPr>
              <w:rPr>
                <w:rFonts w:ascii="Times New Roman" w:hAnsi="Times New Roman"/>
                <w:lang w:val="ru-RU"/>
              </w:rPr>
            </w:pPr>
            <w:r w:rsidRPr="007F4370">
              <w:rPr>
                <w:rFonts w:ascii="Times New Roman" w:hAnsi="Times New Roman"/>
                <w:lang w:val="ru-RU"/>
              </w:rPr>
              <w:t>2</w:t>
            </w:r>
          </w:p>
        </w:tc>
        <w:tc>
          <w:tcPr>
            <w:tcW w:w="3895" w:type="dxa"/>
          </w:tcPr>
          <w:p w:rsidR="007F4370" w:rsidRPr="007F4370" w:rsidRDefault="007F4370" w:rsidP="00BE44D4">
            <w:pPr>
              <w:rPr>
                <w:rFonts w:ascii="Times New Roman" w:hAnsi="Times New Roman"/>
                <w:lang w:val="ru-RU"/>
              </w:rPr>
            </w:pPr>
            <w:r w:rsidRPr="007F4370">
              <w:rPr>
                <w:rFonts w:ascii="Times New Roman" w:hAnsi="Times New Roman"/>
                <w:lang w:val="ru-RU"/>
              </w:rPr>
              <w:t>Международный Конкурс-фестиваль в рамках  проекта «Волга в сердце впадает мое»</w:t>
            </w:r>
          </w:p>
        </w:tc>
        <w:tc>
          <w:tcPr>
            <w:tcW w:w="2317" w:type="dxa"/>
          </w:tcPr>
          <w:p w:rsidR="007F4370" w:rsidRPr="007F4370" w:rsidRDefault="007F4370" w:rsidP="00BE44D4">
            <w:pPr>
              <w:rPr>
                <w:rFonts w:ascii="Times New Roman" w:hAnsi="Times New Roman"/>
                <w:lang w:val="ru-RU"/>
              </w:rPr>
            </w:pPr>
            <w:r w:rsidRPr="007F4370">
              <w:rPr>
                <w:rFonts w:ascii="Times New Roman" w:hAnsi="Times New Roman"/>
                <w:lang w:val="ru-RU"/>
              </w:rPr>
              <w:t>Забайдуллина М.В.</w:t>
            </w:r>
          </w:p>
        </w:tc>
        <w:tc>
          <w:tcPr>
            <w:tcW w:w="1923" w:type="dxa"/>
          </w:tcPr>
          <w:p w:rsidR="007F4370" w:rsidRPr="007F4370" w:rsidRDefault="007F4370" w:rsidP="00BE44D4">
            <w:pPr>
              <w:rPr>
                <w:rFonts w:ascii="Times New Roman" w:hAnsi="Times New Roman"/>
                <w:lang w:val="ru-RU"/>
              </w:rPr>
            </w:pPr>
            <w:r w:rsidRPr="007F4370">
              <w:rPr>
                <w:rFonts w:ascii="Times New Roman" w:hAnsi="Times New Roman"/>
                <w:lang w:val="ru-RU"/>
              </w:rPr>
              <w:t>Никольский А.</w:t>
            </w:r>
          </w:p>
          <w:p w:rsidR="007F4370" w:rsidRPr="007F4370" w:rsidRDefault="007F4370" w:rsidP="00BE44D4">
            <w:pPr>
              <w:rPr>
                <w:rFonts w:ascii="Times New Roman" w:hAnsi="Times New Roman"/>
                <w:lang w:val="ru-RU"/>
              </w:rPr>
            </w:pPr>
            <w:r w:rsidRPr="007F4370">
              <w:rPr>
                <w:rFonts w:ascii="Times New Roman" w:hAnsi="Times New Roman"/>
                <w:lang w:val="ru-RU"/>
              </w:rPr>
              <w:t>Злобин В. 7б</w:t>
            </w:r>
          </w:p>
          <w:p w:rsidR="007F4370" w:rsidRPr="007F4370" w:rsidRDefault="007F4370" w:rsidP="00BE44D4">
            <w:pPr>
              <w:rPr>
                <w:rFonts w:ascii="Times New Roman" w:hAnsi="Times New Roman"/>
                <w:lang w:val="ru-RU"/>
              </w:rPr>
            </w:pPr>
            <w:r w:rsidRPr="007F4370">
              <w:rPr>
                <w:rFonts w:ascii="Times New Roman" w:hAnsi="Times New Roman"/>
                <w:lang w:val="ru-RU"/>
              </w:rPr>
              <w:t>Хазова Я. 10б</w:t>
            </w:r>
          </w:p>
          <w:p w:rsidR="007F4370" w:rsidRPr="007F4370" w:rsidRDefault="007F4370" w:rsidP="00BE44D4">
            <w:pPr>
              <w:rPr>
                <w:rFonts w:ascii="Times New Roman" w:hAnsi="Times New Roman"/>
                <w:lang w:val="ru-RU"/>
              </w:rPr>
            </w:pPr>
            <w:r w:rsidRPr="007F4370">
              <w:rPr>
                <w:rFonts w:ascii="Times New Roman" w:hAnsi="Times New Roman"/>
                <w:lang w:val="ru-RU"/>
              </w:rPr>
              <w:t>Бикинеева К.</w:t>
            </w:r>
          </w:p>
        </w:tc>
        <w:tc>
          <w:tcPr>
            <w:tcW w:w="1894" w:type="dxa"/>
          </w:tcPr>
          <w:p w:rsidR="007F4370" w:rsidRPr="007F4370" w:rsidRDefault="007F4370" w:rsidP="00BE44D4">
            <w:pPr>
              <w:rPr>
                <w:rFonts w:ascii="Times New Roman" w:hAnsi="Times New Roman"/>
                <w:lang w:val="ru-RU"/>
              </w:rPr>
            </w:pPr>
            <w:r w:rsidRPr="007F4370">
              <w:rPr>
                <w:rFonts w:ascii="Times New Roman" w:hAnsi="Times New Roman"/>
                <w:lang w:val="ru-RU"/>
              </w:rPr>
              <w:t>Гран-при</w:t>
            </w:r>
          </w:p>
          <w:p w:rsidR="007F4370" w:rsidRPr="007F4370" w:rsidRDefault="007F4370" w:rsidP="00BE44D4">
            <w:pPr>
              <w:rPr>
                <w:rFonts w:ascii="Times New Roman" w:hAnsi="Times New Roman"/>
                <w:lang w:val="ru-RU"/>
              </w:rPr>
            </w:pPr>
            <w:r w:rsidRPr="007F4370">
              <w:rPr>
                <w:rFonts w:ascii="Times New Roman" w:hAnsi="Times New Roman"/>
                <w:lang w:val="ru-RU"/>
              </w:rPr>
              <w:t>Лауреат 2 степени</w:t>
            </w:r>
          </w:p>
          <w:p w:rsidR="007F4370" w:rsidRPr="007F4370" w:rsidRDefault="007F4370" w:rsidP="00BE44D4">
            <w:pPr>
              <w:rPr>
                <w:rFonts w:ascii="Times New Roman" w:hAnsi="Times New Roman"/>
                <w:lang w:val="ru-RU"/>
              </w:rPr>
            </w:pPr>
            <w:r w:rsidRPr="007F4370">
              <w:rPr>
                <w:rFonts w:ascii="Times New Roman" w:hAnsi="Times New Roman"/>
                <w:lang w:val="ru-RU"/>
              </w:rPr>
              <w:t>Лауреат 2 степени</w:t>
            </w:r>
          </w:p>
          <w:p w:rsidR="007F4370" w:rsidRPr="007F4370" w:rsidRDefault="007F4370" w:rsidP="00BE44D4">
            <w:pPr>
              <w:rPr>
                <w:rFonts w:ascii="Times New Roman" w:hAnsi="Times New Roman"/>
                <w:lang w:val="ru-RU"/>
              </w:rPr>
            </w:pPr>
            <w:r w:rsidRPr="007F4370">
              <w:rPr>
                <w:rFonts w:ascii="Times New Roman" w:hAnsi="Times New Roman"/>
                <w:lang w:val="ru-RU"/>
              </w:rPr>
              <w:t>Лауреат 2 степени</w:t>
            </w:r>
          </w:p>
        </w:tc>
      </w:tr>
      <w:tr w:rsidR="007F4370" w:rsidRPr="00921314" w:rsidTr="00BE44D4">
        <w:tc>
          <w:tcPr>
            <w:tcW w:w="959" w:type="dxa"/>
          </w:tcPr>
          <w:p w:rsidR="007F4370" w:rsidRPr="007F4370" w:rsidRDefault="007F4370" w:rsidP="00BE44D4">
            <w:pPr>
              <w:rPr>
                <w:rFonts w:ascii="Times New Roman" w:hAnsi="Times New Roman"/>
                <w:lang w:val="ru-RU"/>
              </w:rPr>
            </w:pPr>
            <w:r w:rsidRPr="007F4370">
              <w:rPr>
                <w:rFonts w:ascii="Times New Roman" w:hAnsi="Times New Roman"/>
                <w:lang w:val="ru-RU"/>
              </w:rPr>
              <w:t>3</w:t>
            </w:r>
          </w:p>
        </w:tc>
        <w:tc>
          <w:tcPr>
            <w:tcW w:w="3895" w:type="dxa"/>
          </w:tcPr>
          <w:p w:rsidR="007F4370" w:rsidRPr="007F4370" w:rsidRDefault="007F4370" w:rsidP="00BE44D4">
            <w:pPr>
              <w:rPr>
                <w:rFonts w:ascii="Times New Roman" w:hAnsi="Times New Roman"/>
                <w:lang w:val="ru-RU"/>
              </w:rPr>
            </w:pPr>
            <w:r w:rsidRPr="007F4370">
              <w:rPr>
                <w:rFonts w:ascii="Times New Roman" w:hAnsi="Times New Roman"/>
                <w:lang w:val="ru-RU"/>
              </w:rPr>
              <w:t>Международный конкурс-фестиваль «Мы вместе»</w:t>
            </w:r>
          </w:p>
        </w:tc>
        <w:tc>
          <w:tcPr>
            <w:tcW w:w="2317" w:type="dxa"/>
          </w:tcPr>
          <w:p w:rsidR="007F4370" w:rsidRPr="007F4370" w:rsidRDefault="007F4370" w:rsidP="00BE44D4">
            <w:pPr>
              <w:rPr>
                <w:rFonts w:ascii="Times New Roman" w:hAnsi="Times New Roman"/>
                <w:lang w:val="ru-RU"/>
              </w:rPr>
            </w:pPr>
            <w:r w:rsidRPr="007F4370">
              <w:rPr>
                <w:rFonts w:ascii="Times New Roman" w:hAnsi="Times New Roman"/>
                <w:lang w:val="ru-RU"/>
              </w:rPr>
              <w:t>Забайдуллина М.В.</w:t>
            </w:r>
          </w:p>
        </w:tc>
        <w:tc>
          <w:tcPr>
            <w:tcW w:w="1923" w:type="dxa"/>
          </w:tcPr>
          <w:p w:rsidR="007F4370" w:rsidRPr="007F4370" w:rsidRDefault="007F4370" w:rsidP="00BE44D4">
            <w:pPr>
              <w:rPr>
                <w:rFonts w:ascii="Times New Roman" w:hAnsi="Times New Roman"/>
                <w:lang w:val="ru-RU"/>
              </w:rPr>
            </w:pPr>
            <w:r w:rsidRPr="007F4370">
              <w:rPr>
                <w:rFonts w:ascii="Times New Roman" w:hAnsi="Times New Roman"/>
                <w:lang w:val="ru-RU"/>
              </w:rPr>
              <w:t>Злобин В.</w:t>
            </w:r>
          </w:p>
          <w:p w:rsidR="007F4370" w:rsidRPr="007F4370" w:rsidRDefault="007F4370" w:rsidP="00BE44D4">
            <w:pPr>
              <w:rPr>
                <w:rFonts w:ascii="Times New Roman" w:hAnsi="Times New Roman"/>
                <w:lang w:val="ru-RU"/>
              </w:rPr>
            </w:pPr>
          </w:p>
          <w:p w:rsidR="007F4370" w:rsidRPr="007F4370" w:rsidRDefault="007F4370" w:rsidP="00BE44D4">
            <w:pPr>
              <w:rPr>
                <w:rFonts w:ascii="Times New Roman" w:hAnsi="Times New Roman"/>
                <w:lang w:val="ru-RU"/>
              </w:rPr>
            </w:pPr>
            <w:r w:rsidRPr="007F4370">
              <w:rPr>
                <w:rFonts w:ascii="Times New Roman" w:hAnsi="Times New Roman"/>
                <w:lang w:val="ru-RU"/>
              </w:rPr>
              <w:t>Шкодырова Ю.</w:t>
            </w:r>
          </w:p>
          <w:p w:rsidR="007F4370" w:rsidRPr="007F4370" w:rsidRDefault="007F4370" w:rsidP="00BE44D4">
            <w:pPr>
              <w:rPr>
                <w:rFonts w:ascii="Times New Roman" w:hAnsi="Times New Roman"/>
                <w:lang w:val="ru-RU"/>
              </w:rPr>
            </w:pPr>
          </w:p>
          <w:p w:rsidR="007F4370" w:rsidRPr="007F4370" w:rsidRDefault="007F4370" w:rsidP="00BE44D4">
            <w:pPr>
              <w:rPr>
                <w:rFonts w:ascii="Times New Roman" w:hAnsi="Times New Roman"/>
                <w:lang w:val="ru-RU"/>
              </w:rPr>
            </w:pPr>
            <w:r w:rsidRPr="007F4370">
              <w:rPr>
                <w:rFonts w:ascii="Times New Roman" w:hAnsi="Times New Roman"/>
                <w:lang w:val="ru-RU"/>
              </w:rPr>
              <w:t>Никольский А.</w:t>
            </w:r>
          </w:p>
          <w:p w:rsidR="007F4370" w:rsidRPr="007F4370" w:rsidRDefault="007F4370" w:rsidP="00BE44D4">
            <w:pPr>
              <w:rPr>
                <w:rFonts w:ascii="Times New Roman" w:hAnsi="Times New Roman"/>
                <w:lang w:val="ru-RU"/>
              </w:rPr>
            </w:pPr>
          </w:p>
          <w:p w:rsidR="007F4370" w:rsidRPr="007F4370" w:rsidRDefault="007F4370" w:rsidP="00BE44D4">
            <w:pPr>
              <w:rPr>
                <w:rFonts w:ascii="Times New Roman" w:hAnsi="Times New Roman"/>
                <w:lang w:val="ru-RU"/>
              </w:rPr>
            </w:pPr>
          </w:p>
        </w:tc>
        <w:tc>
          <w:tcPr>
            <w:tcW w:w="1894" w:type="dxa"/>
          </w:tcPr>
          <w:p w:rsidR="007F4370" w:rsidRPr="007F4370" w:rsidRDefault="007F4370" w:rsidP="00BE44D4">
            <w:pPr>
              <w:rPr>
                <w:rFonts w:ascii="Times New Roman" w:hAnsi="Times New Roman"/>
                <w:lang w:val="ru-RU"/>
              </w:rPr>
            </w:pPr>
            <w:r w:rsidRPr="007F4370">
              <w:rPr>
                <w:rFonts w:ascii="Times New Roman" w:hAnsi="Times New Roman"/>
                <w:lang w:val="ru-RU"/>
              </w:rPr>
              <w:t>Дипломант 1 степени</w:t>
            </w:r>
          </w:p>
          <w:p w:rsidR="007F4370" w:rsidRPr="007F4370" w:rsidRDefault="007F4370" w:rsidP="00BE44D4">
            <w:pPr>
              <w:rPr>
                <w:rFonts w:ascii="Times New Roman" w:hAnsi="Times New Roman"/>
                <w:lang w:val="ru-RU"/>
              </w:rPr>
            </w:pPr>
            <w:r w:rsidRPr="007F4370">
              <w:rPr>
                <w:rFonts w:ascii="Times New Roman" w:hAnsi="Times New Roman"/>
                <w:lang w:val="ru-RU"/>
              </w:rPr>
              <w:t>Дипломант 2 степени</w:t>
            </w:r>
          </w:p>
          <w:p w:rsidR="007F4370" w:rsidRPr="007F4370" w:rsidRDefault="007F4370" w:rsidP="00BE44D4">
            <w:pPr>
              <w:rPr>
                <w:rFonts w:ascii="Times New Roman" w:hAnsi="Times New Roman"/>
                <w:lang w:val="ru-RU"/>
              </w:rPr>
            </w:pPr>
            <w:r w:rsidRPr="007F4370">
              <w:rPr>
                <w:rFonts w:ascii="Times New Roman" w:hAnsi="Times New Roman"/>
                <w:lang w:val="ru-RU"/>
              </w:rPr>
              <w:t>Лауреат 1 степени</w:t>
            </w:r>
          </w:p>
        </w:tc>
      </w:tr>
      <w:tr w:rsidR="007F4370" w:rsidRPr="007F4370" w:rsidTr="00BE44D4">
        <w:tc>
          <w:tcPr>
            <w:tcW w:w="959" w:type="dxa"/>
          </w:tcPr>
          <w:p w:rsidR="007F4370" w:rsidRPr="007F4370" w:rsidRDefault="007F4370" w:rsidP="00BE44D4">
            <w:pPr>
              <w:rPr>
                <w:rFonts w:ascii="Times New Roman" w:hAnsi="Times New Roman"/>
                <w:lang w:val="ru-RU"/>
              </w:rPr>
            </w:pPr>
            <w:r w:rsidRPr="007F4370">
              <w:rPr>
                <w:rFonts w:ascii="Times New Roman" w:hAnsi="Times New Roman"/>
                <w:lang w:val="ru-RU"/>
              </w:rPr>
              <w:t>4</w:t>
            </w:r>
          </w:p>
        </w:tc>
        <w:tc>
          <w:tcPr>
            <w:tcW w:w="3895" w:type="dxa"/>
          </w:tcPr>
          <w:p w:rsidR="007F4370" w:rsidRPr="007F4370" w:rsidRDefault="007F4370" w:rsidP="00BE44D4">
            <w:pPr>
              <w:rPr>
                <w:rFonts w:ascii="Times New Roman" w:hAnsi="Times New Roman"/>
                <w:lang w:val="ru-RU"/>
              </w:rPr>
            </w:pPr>
            <w:r w:rsidRPr="007F4370">
              <w:rPr>
                <w:rFonts w:ascii="Times New Roman" w:hAnsi="Times New Roman"/>
                <w:lang w:val="ru-RU"/>
              </w:rPr>
              <w:t xml:space="preserve">Международный дистанционный конкурс по истории </w:t>
            </w:r>
            <w:r w:rsidRPr="007F4370">
              <w:rPr>
                <w:rFonts w:ascii="Times New Roman" w:hAnsi="Times New Roman"/>
                <w:lang w:val="ru-RU"/>
              </w:rPr>
              <w:lastRenderedPageBreak/>
              <w:t>«Олимпия 2017 – Весенняя сессия»</w:t>
            </w:r>
          </w:p>
        </w:tc>
        <w:tc>
          <w:tcPr>
            <w:tcW w:w="2317" w:type="dxa"/>
          </w:tcPr>
          <w:p w:rsidR="007F4370" w:rsidRPr="007F4370" w:rsidRDefault="007F4370" w:rsidP="00BE44D4">
            <w:pPr>
              <w:rPr>
                <w:rFonts w:ascii="Times New Roman" w:hAnsi="Times New Roman"/>
                <w:lang w:val="ru-RU"/>
              </w:rPr>
            </w:pPr>
          </w:p>
        </w:tc>
        <w:tc>
          <w:tcPr>
            <w:tcW w:w="1923" w:type="dxa"/>
          </w:tcPr>
          <w:p w:rsidR="007F4370" w:rsidRPr="007F4370" w:rsidRDefault="007F4370" w:rsidP="00BE44D4">
            <w:pPr>
              <w:rPr>
                <w:rFonts w:ascii="Times New Roman" w:hAnsi="Times New Roman"/>
                <w:lang w:val="ru-RU"/>
              </w:rPr>
            </w:pPr>
            <w:r w:rsidRPr="007F4370">
              <w:rPr>
                <w:rFonts w:ascii="Times New Roman" w:hAnsi="Times New Roman"/>
                <w:lang w:val="ru-RU"/>
              </w:rPr>
              <w:t>Малина А. 5б</w:t>
            </w:r>
          </w:p>
          <w:p w:rsidR="007F4370" w:rsidRPr="007F4370" w:rsidRDefault="007F4370" w:rsidP="00BE44D4">
            <w:pPr>
              <w:rPr>
                <w:rFonts w:ascii="Times New Roman" w:hAnsi="Times New Roman"/>
                <w:lang w:val="ru-RU"/>
              </w:rPr>
            </w:pPr>
            <w:r w:rsidRPr="007F4370">
              <w:rPr>
                <w:rFonts w:ascii="Times New Roman" w:hAnsi="Times New Roman"/>
                <w:lang w:val="ru-RU"/>
              </w:rPr>
              <w:t>Руди Д. 5б</w:t>
            </w:r>
          </w:p>
        </w:tc>
        <w:tc>
          <w:tcPr>
            <w:tcW w:w="1894" w:type="dxa"/>
          </w:tcPr>
          <w:p w:rsidR="007F4370" w:rsidRPr="007F4370" w:rsidRDefault="007F4370" w:rsidP="00BE44D4">
            <w:pPr>
              <w:rPr>
                <w:rFonts w:ascii="Times New Roman" w:hAnsi="Times New Roman"/>
                <w:lang w:val="ru-RU"/>
              </w:rPr>
            </w:pPr>
            <w:r w:rsidRPr="007F4370">
              <w:rPr>
                <w:rFonts w:ascii="Times New Roman" w:hAnsi="Times New Roman"/>
                <w:lang w:val="ru-RU"/>
              </w:rPr>
              <w:t>Диплом 2 степени</w:t>
            </w:r>
          </w:p>
          <w:p w:rsidR="007F4370" w:rsidRPr="007F4370" w:rsidRDefault="007F4370" w:rsidP="00BE44D4">
            <w:pPr>
              <w:rPr>
                <w:rFonts w:ascii="Times New Roman" w:hAnsi="Times New Roman"/>
                <w:lang w:val="ru-RU"/>
              </w:rPr>
            </w:pPr>
            <w:r w:rsidRPr="007F4370">
              <w:rPr>
                <w:rFonts w:ascii="Times New Roman" w:hAnsi="Times New Roman"/>
                <w:lang w:val="ru-RU"/>
              </w:rPr>
              <w:t xml:space="preserve">6 </w:t>
            </w:r>
            <w:r w:rsidRPr="007F4370">
              <w:rPr>
                <w:rFonts w:ascii="Times New Roman" w:hAnsi="Times New Roman"/>
                <w:lang w:val="ru-RU"/>
              </w:rPr>
              <w:lastRenderedPageBreak/>
              <w:t>участников</w:t>
            </w:r>
          </w:p>
        </w:tc>
      </w:tr>
    </w:tbl>
    <w:p w:rsidR="000D74D1" w:rsidRPr="00BC39C0" w:rsidRDefault="000D74D1" w:rsidP="00BC39C0">
      <w:pPr>
        <w:rPr>
          <w:rFonts w:ascii="тайм" w:hAnsi="тайм"/>
          <w:lang w:val="ru-RU"/>
        </w:rPr>
      </w:pPr>
    </w:p>
    <w:p w:rsidR="007F4370" w:rsidRPr="00861D40" w:rsidRDefault="007F4370" w:rsidP="007F4370">
      <w:pPr>
        <w:rPr>
          <w:bCs/>
          <w:sz w:val="28"/>
          <w:szCs w:val="28"/>
        </w:rPr>
      </w:pPr>
    </w:p>
    <w:p w:rsidR="007F4370" w:rsidRPr="00861D40" w:rsidRDefault="007F4370" w:rsidP="007F4370">
      <w:pPr>
        <w:rPr>
          <w:sz w:val="28"/>
          <w:szCs w:val="28"/>
        </w:rPr>
      </w:pPr>
    </w:p>
    <w:p w:rsidR="007F4370" w:rsidRPr="007F4370" w:rsidRDefault="007F4370" w:rsidP="007F4370">
      <w:pPr>
        <w:jc w:val="center"/>
        <w:rPr>
          <w:rFonts w:eastAsiaTheme="minorEastAsia"/>
          <w:b/>
          <w:sz w:val="28"/>
          <w:szCs w:val="28"/>
          <w:lang w:val="ru-RU"/>
        </w:rPr>
      </w:pPr>
      <w:r w:rsidRPr="007F4370">
        <w:rPr>
          <w:rFonts w:eastAsiaTheme="minorEastAsia"/>
          <w:b/>
          <w:sz w:val="28"/>
          <w:szCs w:val="28"/>
          <w:lang w:val="ru-RU"/>
        </w:rPr>
        <w:t xml:space="preserve">Результативность </w:t>
      </w:r>
    </w:p>
    <w:p w:rsidR="007F4370" w:rsidRPr="007F4370" w:rsidRDefault="007F4370" w:rsidP="007F4370">
      <w:pPr>
        <w:jc w:val="center"/>
        <w:rPr>
          <w:rFonts w:eastAsiaTheme="minorEastAsia"/>
          <w:b/>
          <w:sz w:val="28"/>
          <w:szCs w:val="28"/>
          <w:lang w:val="ru-RU"/>
        </w:rPr>
      </w:pPr>
      <w:r w:rsidRPr="007F4370">
        <w:rPr>
          <w:rFonts w:eastAsiaTheme="minorEastAsia"/>
          <w:b/>
          <w:sz w:val="28"/>
          <w:szCs w:val="28"/>
          <w:lang w:val="ru-RU"/>
        </w:rPr>
        <w:t xml:space="preserve">участия школы в конкурсах, соревнованиях различного уровня </w:t>
      </w:r>
    </w:p>
    <w:p w:rsidR="007F4370" w:rsidRPr="00825072" w:rsidRDefault="007F4370" w:rsidP="007F4370">
      <w:pPr>
        <w:jc w:val="center"/>
        <w:rPr>
          <w:rFonts w:eastAsiaTheme="minorEastAsia"/>
          <w:b/>
          <w:sz w:val="28"/>
          <w:szCs w:val="28"/>
        </w:rPr>
      </w:pPr>
      <w:r w:rsidRPr="00825072">
        <w:rPr>
          <w:rFonts w:eastAsiaTheme="minorEastAsia"/>
          <w:b/>
          <w:sz w:val="28"/>
          <w:szCs w:val="28"/>
        </w:rPr>
        <w:t>2016-2017учебный год</w:t>
      </w:r>
    </w:p>
    <w:p w:rsidR="007F4370" w:rsidRPr="00861D40" w:rsidRDefault="007F4370" w:rsidP="007F4370">
      <w:pPr>
        <w:rPr>
          <w:rFonts w:eastAsiaTheme="minorEastAsia"/>
          <w:sz w:val="28"/>
          <w:szCs w:val="28"/>
        </w:rPr>
      </w:pPr>
    </w:p>
    <w:p w:rsidR="007F4370" w:rsidRPr="00861D40" w:rsidRDefault="007F4370" w:rsidP="007F4370">
      <w:pPr>
        <w:rPr>
          <w:sz w:val="28"/>
          <w:szCs w:val="28"/>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2838"/>
        <w:gridCol w:w="1036"/>
        <w:gridCol w:w="1032"/>
        <w:gridCol w:w="1032"/>
        <w:gridCol w:w="1599"/>
      </w:tblGrid>
      <w:tr w:rsidR="007F4370" w:rsidRPr="00861D40" w:rsidTr="00BE44D4">
        <w:tc>
          <w:tcPr>
            <w:tcW w:w="1898" w:type="dxa"/>
            <w:vMerge w:val="restart"/>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rPr>
                <w:sz w:val="28"/>
                <w:szCs w:val="28"/>
              </w:rPr>
            </w:pPr>
            <w:r w:rsidRPr="00861D40">
              <w:rPr>
                <w:sz w:val="28"/>
                <w:szCs w:val="28"/>
              </w:rPr>
              <w:t>Уровень конкурса</w:t>
            </w:r>
          </w:p>
        </w:tc>
        <w:tc>
          <w:tcPr>
            <w:tcW w:w="3063" w:type="dxa"/>
            <w:vMerge w:val="restart"/>
            <w:tcBorders>
              <w:top w:val="single" w:sz="4" w:space="0" w:color="auto"/>
              <w:left w:val="single" w:sz="4" w:space="0" w:color="auto"/>
              <w:bottom w:val="single" w:sz="4" w:space="0" w:color="auto"/>
              <w:right w:val="single" w:sz="4" w:space="0" w:color="auto"/>
            </w:tcBorders>
            <w:hideMark/>
          </w:tcPr>
          <w:p w:rsidR="007F4370" w:rsidRPr="007F4370" w:rsidRDefault="007F4370" w:rsidP="00BE44D4">
            <w:pPr>
              <w:rPr>
                <w:sz w:val="28"/>
                <w:szCs w:val="28"/>
                <w:lang w:val="ru-RU"/>
              </w:rPr>
            </w:pPr>
            <w:r w:rsidRPr="007F4370">
              <w:rPr>
                <w:sz w:val="28"/>
                <w:szCs w:val="28"/>
                <w:lang w:val="ru-RU"/>
              </w:rPr>
              <w:t>Количество конкурсов в которых приняли участие</w:t>
            </w:r>
          </w:p>
        </w:tc>
        <w:tc>
          <w:tcPr>
            <w:tcW w:w="4819" w:type="dxa"/>
            <w:gridSpan w:val="4"/>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jc w:val="center"/>
              <w:rPr>
                <w:sz w:val="28"/>
                <w:szCs w:val="28"/>
              </w:rPr>
            </w:pPr>
            <w:r w:rsidRPr="00861D40">
              <w:rPr>
                <w:sz w:val="28"/>
                <w:szCs w:val="28"/>
              </w:rPr>
              <w:t>Результат</w:t>
            </w:r>
          </w:p>
        </w:tc>
      </w:tr>
      <w:tr w:rsidR="007F4370" w:rsidRPr="00861D40" w:rsidTr="00BE44D4">
        <w:trPr>
          <w:trHeight w:val="430"/>
        </w:trPr>
        <w:tc>
          <w:tcPr>
            <w:tcW w:w="1898" w:type="dxa"/>
            <w:vMerge/>
            <w:tcBorders>
              <w:top w:val="single" w:sz="4" w:space="0" w:color="auto"/>
              <w:left w:val="single" w:sz="4" w:space="0" w:color="auto"/>
              <w:bottom w:val="single" w:sz="4" w:space="0" w:color="auto"/>
              <w:right w:val="single" w:sz="4" w:space="0" w:color="auto"/>
            </w:tcBorders>
            <w:vAlign w:val="center"/>
            <w:hideMark/>
          </w:tcPr>
          <w:p w:rsidR="007F4370" w:rsidRPr="00861D40" w:rsidRDefault="007F4370" w:rsidP="00BE44D4">
            <w:pPr>
              <w:rPr>
                <w:sz w:val="28"/>
                <w:szCs w:val="28"/>
              </w:rPr>
            </w:pPr>
          </w:p>
        </w:tc>
        <w:tc>
          <w:tcPr>
            <w:tcW w:w="3063" w:type="dxa"/>
            <w:vMerge/>
            <w:tcBorders>
              <w:top w:val="single" w:sz="4" w:space="0" w:color="auto"/>
              <w:left w:val="single" w:sz="4" w:space="0" w:color="auto"/>
              <w:bottom w:val="single" w:sz="4" w:space="0" w:color="auto"/>
              <w:right w:val="single" w:sz="4" w:space="0" w:color="auto"/>
            </w:tcBorders>
            <w:vAlign w:val="center"/>
            <w:hideMark/>
          </w:tcPr>
          <w:p w:rsidR="007F4370" w:rsidRPr="00861D40" w:rsidRDefault="007F4370" w:rsidP="00BE44D4">
            <w:pPr>
              <w:rPr>
                <w:sz w:val="28"/>
                <w:szCs w:val="28"/>
              </w:rPr>
            </w:pPr>
          </w:p>
        </w:tc>
        <w:tc>
          <w:tcPr>
            <w:tcW w:w="1057" w:type="dxa"/>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rPr>
                <w:sz w:val="28"/>
                <w:szCs w:val="28"/>
              </w:rPr>
            </w:pPr>
            <w:r w:rsidRPr="00861D40">
              <w:rPr>
                <w:sz w:val="28"/>
                <w:szCs w:val="28"/>
              </w:rPr>
              <w:t>1 место</w:t>
            </w:r>
          </w:p>
        </w:tc>
        <w:tc>
          <w:tcPr>
            <w:tcW w:w="1052" w:type="dxa"/>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rPr>
                <w:sz w:val="28"/>
                <w:szCs w:val="28"/>
              </w:rPr>
            </w:pPr>
            <w:r w:rsidRPr="00861D40">
              <w:rPr>
                <w:sz w:val="28"/>
                <w:szCs w:val="28"/>
              </w:rPr>
              <w:t>2 место</w:t>
            </w:r>
          </w:p>
        </w:tc>
        <w:tc>
          <w:tcPr>
            <w:tcW w:w="1052" w:type="dxa"/>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rPr>
                <w:sz w:val="28"/>
                <w:szCs w:val="28"/>
              </w:rPr>
            </w:pPr>
            <w:r w:rsidRPr="00861D40">
              <w:rPr>
                <w:sz w:val="28"/>
                <w:szCs w:val="28"/>
              </w:rPr>
              <w:t>3 место</w:t>
            </w:r>
          </w:p>
        </w:tc>
        <w:tc>
          <w:tcPr>
            <w:tcW w:w="1658" w:type="dxa"/>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rPr>
                <w:sz w:val="28"/>
                <w:szCs w:val="28"/>
              </w:rPr>
            </w:pPr>
            <w:r w:rsidRPr="00861D40">
              <w:rPr>
                <w:sz w:val="28"/>
                <w:szCs w:val="28"/>
              </w:rPr>
              <w:t>другое</w:t>
            </w:r>
          </w:p>
        </w:tc>
      </w:tr>
      <w:tr w:rsidR="007F4370" w:rsidRPr="00861D40" w:rsidTr="00BE44D4">
        <w:tc>
          <w:tcPr>
            <w:tcW w:w="1898" w:type="dxa"/>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rPr>
                <w:sz w:val="28"/>
                <w:szCs w:val="28"/>
              </w:rPr>
            </w:pPr>
            <w:r w:rsidRPr="00861D40">
              <w:rPr>
                <w:sz w:val="28"/>
                <w:szCs w:val="28"/>
              </w:rPr>
              <w:t>районный</w:t>
            </w:r>
          </w:p>
        </w:tc>
        <w:tc>
          <w:tcPr>
            <w:tcW w:w="3063" w:type="dxa"/>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rPr>
                <w:sz w:val="28"/>
                <w:szCs w:val="28"/>
              </w:rPr>
            </w:pPr>
            <w:r w:rsidRPr="00861D40">
              <w:rPr>
                <w:sz w:val="28"/>
                <w:szCs w:val="28"/>
              </w:rPr>
              <w:t>22</w:t>
            </w:r>
          </w:p>
        </w:tc>
        <w:tc>
          <w:tcPr>
            <w:tcW w:w="1057" w:type="dxa"/>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rPr>
                <w:sz w:val="28"/>
                <w:szCs w:val="28"/>
              </w:rPr>
            </w:pPr>
            <w:r w:rsidRPr="00861D40">
              <w:rPr>
                <w:sz w:val="28"/>
                <w:szCs w:val="28"/>
              </w:rPr>
              <w:t>12</w:t>
            </w:r>
          </w:p>
        </w:tc>
        <w:tc>
          <w:tcPr>
            <w:tcW w:w="1052" w:type="dxa"/>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rPr>
                <w:sz w:val="28"/>
                <w:szCs w:val="28"/>
              </w:rPr>
            </w:pPr>
            <w:r w:rsidRPr="00861D40">
              <w:rPr>
                <w:sz w:val="28"/>
                <w:szCs w:val="28"/>
              </w:rPr>
              <w:t>7</w:t>
            </w:r>
          </w:p>
        </w:tc>
        <w:tc>
          <w:tcPr>
            <w:tcW w:w="1052" w:type="dxa"/>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rPr>
                <w:sz w:val="28"/>
                <w:szCs w:val="28"/>
              </w:rPr>
            </w:pPr>
            <w:r w:rsidRPr="00861D40">
              <w:rPr>
                <w:sz w:val="28"/>
                <w:szCs w:val="28"/>
              </w:rPr>
              <w:t>11</w:t>
            </w:r>
          </w:p>
        </w:tc>
        <w:tc>
          <w:tcPr>
            <w:tcW w:w="1658" w:type="dxa"/>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rPr>
                <w:sz w:val="28"/>
                <w:szCs w:val="28"/>
              </w:rPr>
            </w:pPr>
            <w:r w:rsidRPr="00861D40">
              <w:rPr>
                <w:sz w:val="28"/>
                <w:szCs w:val="28"/>
              </w:rPr>
              <w:t>8участие</w:t>
            </w:r>
          </w:p>
        </w:tc>
      </w:tr>
      <w:tr w:rsidR="007F4370" w:rsidRPr="00861D40" w:rsidTr="00BE44D4">
        <w:tc>
          <w:tcPr>
            <w:tcW w:w="1898" w:type="dxa"/>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rPr>
                <w:sz w:val="28"/>
                <w:szCs w:val="28"/>
              </w:rPr>
            </w:pPr>
            <w:r w:rsidRPr="00861D40">
              <w:rPr>
                <w:sz w:val="28"/>
                <w:szCs w:val="28"/>
              </w:rPr>
              <w:t>городской</w:t>
            </w:r>
          </w:p>
        </w:tc>
        <w:tc>
          <w:tcPr>
            <w:tcW w:w="3063" w:type="dxa"/>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rPr>
                <w:sz w:val="28"/>
                <w:szCs w:val="28"/>
              </w:rPr>
            </w:pPr>
            <w:r w:rsidRPr="00861D40">
              <w:rPr>
                <w:sz w:val="28"/>
                <w:szCs w:val="28"/>
              </w:rPr>
              <w:t>9</w:t>
            </w:r>
          </w:p>
        </w:tc>
        <w:tc>
          <w:tcPr>
            <w:tcW w:w="1057" w:type="dxa"/>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rPr>
                <w:sz w:val="28"/>
                <w:szCs w:val="28"/>
              </w:rPr>
            </w:pPr>
            <w:r w:rsidRPr="00861D40">
              <w:rPr>
                <w:sz w:val="28"/>
                <w:szCs w:val="28"/>
              </w:rPr>
              <w:t>7</w:t>
            </w:r>
          </w:p>
        </w:tc>
        <w:tc>
          <w:tcPr>
            <w:tcW w:w="1052" w:type="dxa"/>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rPr>
                <w:sz w:val="28"/>
                <w:szCs w:val="28"/>
              </w:rPr>
            </w:pPr>
            <w:r w:rsidRPr="00861D40">
              <w:rPr>
                <w:sz w:val="28"/>
                <w:szCs w:val="28"/>
              </w:rPr>
              <w:t>3</w:t>
            </w:r>
          </w:p>
        </w:tc>
        <w:tc>
          <w:tcPr>
            <w:tcW w:w="1052" w:type="dxa"/>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rPr>
                <w:sz w:val="28"/>
                <w:szCs w:val="28"/>
              </w:rPr>
            </w:pPr>
            <w:r w:rsidRPr="00861D40">
              <w:rPr>
                <w:sz w:val="28"/>
                <w:szCs w:val="28"/>
              </w:rPr>
              <w:t>4</w:t>
            </w:r>
          </w:p>
        </w:tc>
        <w:tc>
          <w:tcPr>
            <w:tcW w:w="1658" w:type="dxa"/>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rPr>
                <w:sz w:val="28"/>
                <w:szCs w:val="28"/>
              </w:rPr>
            </w:pPr>
            <w:r w:rsidRPr="00861D40">
              <w:rPr>
                <w:sz w:val="28"/>
                <w:szCs w:val="28"/>
              </w:rPr>
              <w:t>2 участие</w:t>
            </w:r>
          </w:p>
        </w:tc>
      </w:tr>
      <w:tr w:rsidR="007F4370" w:rsidRPr="00861D40" w:rsidTr="00BE44D4">
        <w:tc>
          <w:tcPr>
            <w:tcW w:w="1898" w:type="dxa"/>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rPr>
                <w:sz w:val="28"/>
                <w:szCs w:val="28"/>
              </w:rPr>
            </w:pPr>
            <w:r w:rsidRPr="00861D40">
              <w:rPr>
                <w:sz w:val="28"/>
                <w:szCs w:val="28"/>
              </w:rPr>
              <w:t>областной</w:t>
            </w:r>
          </w:p>
        </w:tc>
        <w:tc>
          <w:tcPr>
            <w:tcW w:w="3063" w:type="dxa"/>
            <w:tcBorders>
              <w:top w:val="single" w:sz="4" w:space="0" w:color="auto"/>
              <w:left w:val="single" w:sz="4" w:space="0" w:color="auto"/>
              <w:bottom w:val="single" w:sz="4" w:space="0" w:color="auto"/>
              <w:right w:val="single" w:sz="4" w:space="0" w:color="auto"/>
            </w:tcBorders>
          </w:tcPr>
          <w:p w:rsidR="007F4370" w:rsidRPr="00861D40" w:rsidRDefault="007F4370" w:rsidP="00BE44D4">
            <w:pPr>
              <w:rPr>
                <w:sz w:val="28"/>
                <w:szCs w:val="28"/>
              </w:rPr>
            </w:pPr>
            <w:r w:rsidRPr="00861D40">
              <w:rPr>
                <w:sz w:val="28"/>
                <w:szCs w:val="28"/>
              </w:rPr>
              <w:t>12</w:t>
            </w:r>
          </w:p>
        </w:tc>
        <w:tc>
          <w:tcPr>
            <w:tcW w:w="1057" w:type="dxa"/>
            <w:tcBorders>
              <w:top w:val="single" w:sz="4" w:space="0" w:color="auto"/>
              <w:left w:val="single" w:sz="4" w:space="0" w:color="auto"/>
              <w:bottom w:val="single" w:sz="4" w:space="0" w:color="auto"/>
              <w:right w:val="single" w:sz="4" w:space="0" w:color="auto"/>
            </w:tcBorders>
          </w:tcPr>
          <w:p w:rsidR="007F4370" w:rsidRPr="00861D40" w:rsidRDefault="007F4370" w:rsidP="00BE44D4">
            <w:pPr>
              <w:rPr>
                <w:sz w:val="28"/>
                <w:szCs w:val="28"/>
              </w:rPr>
            </w:pPr>
            <w:r w:rsidRPr="00861D40">
              <w:rPr>
                <w:sz w:val="28"/>
                <w:szCs w:val="28"/>
              </w:rPr>
              <w:t>18</w:t>
            </w:r>
          </w:p>
        </w:tc>
        <w:tc>
          <w:tcPr>
            <w:tcW w:w="1052" w:type="dxa"/>
            <w:tcBorders>
              <w:top w:val="single" w:sz="4" w:space="0" w:color="auto"/>
              <w:left w:val="single" w:sz="4" w:space="0" w:color="auto"/>
              <w:bottom w:val="single" w:sz="4" w:space="0" w:color="auto"/>
              <w:right w:val="single" w:sz="4" w:space="0" w:color="auto"/>
            </w:tcBorders>
          </w:tcPr>
          <w:p w:rsidR="007F4370" w:rsidRPr="00861D40" w:rsidRDefault="007F4370" w:rsidP="00BE44D4">
            <w:pPr>
              <w:rPr>
                <w:sz w:val="28"/>
                <w:szCs w:val="28"/>
              </w:rPr>
            </w:pPr>
            <w:r w:rsidRPr="00861D40">
              <w:rPr>
                <w:sz w:val="28"/>
                <w:szCs w:val="28"/>
              </w:rPr>
              <w:t>10</w:t>
            </w:r>
          </w:p>
        </w:tc>
        <w:tc>
          <w:tcPr>
            <w:tcW w:w="1052" w:type="dxa"/>
            <w:tcBorders>
              <w:top w:val="single" w:sz="4" w:space="0" w:color="auto"/>
              <w:left w:val="single" w:sz="4" w:space="0" w:color="auto"/>
              <w:bottom w:val="single" w:sz="4" w:space="0" w:color="auto"/>
              <w:right w:val="single" w:sz="4" w:space="0" w:color="auto"/>
            </w:tcBorders>
          </w:tcPr>
          <w:p w:rsidR="007F4370" w:rsidRPr="00861D40" w:rsidRDefault="007F4370" w:rsidP="00BE44D4">
            <w:pPr>
              <w:rPr>
                <w:sz w:val="28"/>
                <w:szCs w:val="28"/>
              </w:rPr>
            </w:pPr>
            <w:r w:rsidRPr="00861D40">
              <w:rPr>
                <w:sz w:val="28"/>
                <w:szCs w:val="28"/>
              </w:rPr>
              <w:t>14</w:t>
            </w:r>
          </w:p>
        </w:tc>
        <w:tc>
          <w:tcPr>
            <w:tcW w:w="1658" w:type="dxa"/>
            <w:tcBorders>
              <w:top w:val="single" w:sz="4" w:space="0" w:color="auto"/>
              <w:left w:val="single" w:sz="4" w:space="0" w:color="auto"/>
              <w:bottom w:val="single" w:sz="4" w:space="0" w:color="auto"/>
              <w:right w:val="single" w:sz="4" w:space="0" w:color="auto"/>
            </w:tcBorders>
          </w:tcPr>
          <w:p w:rsidR="007F4370" w:rsidRPr="00861D40" w:rsidRDefault="007F4370" w:rsidP="00BE44D4">
            <w:pPr>
              <w:rPr>
                <w:sz w:val="28"/>
                <w:szCs w:val="28"/>
              </w:rPr>
            </w:pPr>
            <w:r w:rsidRPr="00861D40">
              <w:rPr>
                <w:sz w:val="28"/>
                <w:szCs w:val="28"/>
              </w:rPr>
              <w:t>2 участие</w:t>
            </w:r>
          </w:p>
        </w:tc>
      </w:tr>
      <w:tr w:rsidR="007F4370" w:rsidRPr="00861D40" w:rsidTr="00BE44D4">
        <w:tc>
          <w:tcPr>
            <w:tcW w:w="1898" w:type="dxa"/>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rPr>
                <w:sz w:val="28"/>
                <w:szCs w:val="28"/>
              </w:rPr>
            </w:pPr>
            <w:r w:rsidRPr="00861D40">
              <w:rPr>
                <w:sz w:val="28"/>
                <w:szCs w:val="28"/>
              </w:rPr>
              <w:t>Всероссийский</w:t>
            </w:r>
          </w:p>
        </w:tc>
        <w:tc>
          <w:tcPr>
            <w:tcW w:w="3063" w:type="dxa"/>
            <w:tcBorders>
              <w:top w:val="single" w:sz="4" w:space="0" w:color="auto"/>
              <w:left w:val="single" w:sz="4" w:space="0" w:color="auto"/>
              <w:bottom w:val="single" w:sz="4" w:space="0" w:color="auto"/>
              <w:right w:val="single" w:sz="4" w:space="0" w:color="auto"/>
            </w:tcBorders>
          </w:tcPr>
          <w:p w:rsidR="007F4370" w:rsidRPr="00861D40" w:rsidRDefault="007F4370" w:rsidP="00BE44D4">
            <w:pPr>
              <w:rPr>
                <w:sz w:val="28"/>
                <w:szCs w:val="28"/>
              </w:rPr>
            </w:pPr>
            <w:r w:rsidRPr="00861D40">
              <w:rPr>
                <w:sz w:val="28"/>
                <w:szCs w:val="28"/>
              </w:rPr>
              <w:t>9</w:t>
            </w:r>
          </w:p>
        </w:tc>
        <w:tc>
          <w:tcPr>
            <w:tcW w:w="1057" w:type="dxa"/>
            <w:tcBorders>
              <w:top w:val="single" w:sz="4" w:space="0" w:color="auto"/>
              <w:left w:val="single" w:sz="4" w:space="0" w:color="auto"/>
              <w:bottom w:val="single" w:sz="4" w:space="0" w:color="auto"/>
              <w:right w:val="single" w:sz="4" w:space="0" w:color="auto"/>
            </w:tcBorders>
          </w:tcPr>
          <w:p w:rsidR="007F4370" w:rsidRPr="00861D40" w:rsidRDefault="007F4370" w:rsidP="00BE44D4">
            <w:pPr>
              <w:rPr>
                <w:sz w:val="28"/>
                <w:szCs w:val="28"/>
              </w:rPr>
            </w:pPr>
            <w:r w:rsidRPr="00861D40">
              <w:rPr>
                <w:sz w:val="28"/>
                <w:szCs w:val="28"/>
              </w:rPr>
              <w:t>8</w:t>
            </w:r>
          </w:p>
        </w:tc>
        <w:tc>
          <w:tcPr>
            <w:tcW w:w="1052" w:type="dxa"/>
            <w:tcBorders>
              <w:top w:val="single" w:sz="4" w:space="0" w:color="auto"/>
              <w:left w:val="single" w:sz="4" w:space="0" w:color="auto"/>
              <w:bottom w:val="single" w:sz="4" w:space="0" w:color="auto"/>
              <w:right w:val="single" w:sz="4" w:space="0" w:color="auto"/>
            </w:tcBorders>
          </w:tcPr>
          <w:p w:rsidR="007F4370" w:rsidRPr="00861D40" w:rsidRDefault="007F4370" w:rsidP="00BE44D4">
            <w:pPr>
              <w:rPr>
                <w:sz w:val="28"/>
                <w:szCs w:val="28"/>
              </w:rPr>
            </w:pPr>
            <w:r w:rsidRPr="00861D40">
              <w:rPr>
                <w:sz w:val="28"/>
                <w:szCs w:val="28"/>
              </w:rPr>
              <w:t>1</w:t>
            </w:r>
          </w:p>
        </w:tc>
        <w:tc>
          <w:tcPr>
            <w:tcW w:w="1052" w:type="dxa"/>
            <w:tcBorders>
              <w:top w:val="single" w:sz="4" w:space="0" w:color="auto"/>
              <w:left w:val="single" w:sz="4" w:space="0" w:color="auto"/>
              <w:bottom w:val="single" w:sz="4" w:space="0" w:color="auto"/>
              <w:right w:val="single" w:sz="4" w:space="0" w:color="auto"/>
            </w:tcBorders>
          </w:tcPr>
          <w:p w:rsidR="007F4370" w:rsidRPr="00861D40" w:rsidRDefault="007F4370" w:rsidP="00BE44D4">
            <w:pPr>
              <w:rPr>
                <w:sz w:val="28"/>
                <w:szCs w:val="28"/>
              </w:rPr>
            </w:pPr>
            <w:r w:rsidRPr="00861D40">
              <w:rPr>
                <w:sz w:val="28"/>
                <w:szCs w:val="28"/>
              </w:rPr>
              <w:t>2</w:t>
            </w:r>
          </w:p>
        </w:tc>
        <w:tc>
          <w:tcPr>
            <w:tcW w:w="1658" w:type="dxa"/>
            <w:tcBorders>
              <w:top w:val="single" w:sz="4" w:space="0" w:color="auto"/>
              <w:left w:val="single" w:sz="4" w:space="0" w:color="auto"/>
              <w:bottom w:val="single" w:sz="4" w:space="0" w:color="auto"/>
              <w:right w:val="single" w:sz="4" w:space="0" w:color="auto"/>
            </w:tcBorders>
          </w:tcPr>
          <w:p w:rsidR="007F4370" w:rsidRPr="00861D40" w:rsidRDefault="007F4370" w:rsidP="00BE44D4">
            <w:pPr>
              <w:rPr>
                <w:sz w:val="28"/>
                <w:szCs w:val="28"/>
              </w:rPr>
            </w:pPr>
            <w:r w:rsidRPr="00861D40">
              <w:rPr>
                <w:sz w:val="28"/>
                <w:szCs w:val="28"/>
              </w:rPr>
              <w:t>9 участие</w:t>
            </w:r>
          </w:p>
        </w:tc>
      </w:tr>
      <w:tr w:rsidR="007F4370" w:rsidRPr="00861D40" w:rsidTr="00BE44D4">
        <w:tc>
          <w:tcPr>
            <w:tcW w:w="1898" w:type="dxa"/>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rPr>
                <w:sz w:val="28"/>
                <w:szCs w:val="28"/>
              </w:rPr>
            </w:pPr>
            <w:r w:rsidRPr="00861D40">
              <w:rPr>
                <w:sz w:val="28"/>
                <w:szCs w:val="28"/>
              </w:rPr>
              <w:t>международный</w:t>
            </w:r>
          </w:p>
        </w:tc>
        <w:tc>
          <w:tcPr>
            <w:tcW w:w="3063" w:type="dxa"/>
            <w:tcBorders>
              <w:top w:val="single" w:sz="4" w:space="0" w:color="auto"/>
              <w:left w:val="single" w:sz="4" w:space="0" w:color="auto"/>
              <w:bottom w:val="single" w:sz="4" w:space="0" w:color="auto"/>
              <w:right w:val="single" w:sz="4" w:space="0" w:color="auto"/>
            </w:tcBorders>
          </w:tcPr>
          <w:p w:rsidR="007F4370" w:rsidRPr="00861D40" w:rsidRDefault="007F4370" w:rsidP="00BE44D4">
            <w:pPr>
              <w:rPr>
                <w:sz w:val="28"/>
                <w:szCs w:val="28"/>
              </w:rPr>
            </w:pPr>
            <w:r w:rsidRPr="00861D40">
              <w:rPr>
                <w:sz w:val="28"/>
                <w:szCs w:val="28"/>
              </w:rPr>
              <w:t>4</w:t>
            </w:r>
          </w:p>
        </w:tc>
        <w:tc>
          <w:tcPr>
            <w:tcW w:w="1057" w:type="dxa"/>
            <w:tcBorders>
              <w:top w:val="single" w:sz="4" w:space="0" w:color="auto"/>
              <w:left w:val="single" w:sz="4" w:space="0" w:color="auto"/>
              <w:bottom w:val="single" w:sz="4" w:space="0" w:color="auto"/>
              <w:right w:val="single" w:sz="4" w:space="0" w:color="auto"/>
            </w:tcBorders>
          </w:tcPr>
          <w:p w:rsidR="007F4370" w:rsidRPr="00861D40" w:rsidRDefault="007F4370" w:rsidP="00BE44D4">
            <w:pPr>
              <w:rPr>
                <w:sz w:val="28"/>
                <w:szCs w:val="28"/>
              </w:rPr>
            </w:pPr>
            <w:r w:rsidRPr="00861D40">
              <w:rPr>
                <w:sz w:val="28"/>
                <w:szCs w:val="28"/>
              </w:rPr>
              <w:t>4</w:t>
            </w:r>
          </w:p>
        </w:tc>
        <w:tc>
          <w:tcPr>
            <w:tcW w:w="1052" w:type="dxa"/>
            <w:tcBorders>
              <w:top w:val="single" w:sz="4" w:space="0" w:color="auto"/>
              <w:left w:val="single" w:sz="4" w:space="0" w:color="auto"/>
              <w:bottom w:val="single" w:sz="4" w:space="0" w:color="auto"/>
              <w:right w:val="single" w:sz="4" w:space="0" w:color="auto"/>
            </w:tcBorders>
          </w:tcPr>
          <w:p w:rsidR="007F4370" w:rsidRPr="00861D40" w:rsidRDefault="007F4370" w:rsidP="00BE44D4">
            <w:pPr>
              <w:rPr>
                <w:sz w:val="28"/>
                <w:szCs w:val="28"/>
              </w:rPr>
            </w:pPr>
            <w:r w:rsidRPr="00861D40">
              <w:rPr>
                <w:sz w:val="28"/>
                <w:szCs w:val="28"/>
              </w:rPr>
              <w:t>5</w:t>
            </w:r>
          </w:p>
        </w:tc>
        <w:tc>
          <w:tcPr>
            <w:tcW w:w="1052" w:type="dxa"/>
            <w:tcBorders>
              <w:top w:val="single" w:sz="4" w:space="0" w:color="auto"/>
              <w:left w:val="single" w:sz="4" w:space="0" w:color="auto"/>
              <w:bottom w:val="single" w:sz="4" w:space="0" w:color="auto"/>
              <w:right w:val="single" w:sz="4" w:space="0" w:color="auto"/>
            </w:tcBorders>
          </w:tcPr>
          <w:p w:rsidR="007F4370" w:rsidRPr="00861D40" w:rsidRDefault="007F4370" w:rsidP="00BE44D4">
            <w:pPr>
              <w:rPr>
                <w:sz w:val="28"/>
                <w:szCs w:val="28"/>
              </w:rPr>
            </w:pPr>
            <w:r w:rsidRPr="00861D40">
              <w:rPr>
                <w:sz w:val="28"/>
                <w:szCs w:val="28"/>
              </w:rPr>
              <w:t>1</w:t>
            </w:r>
          </w:p>
        </w:tc>
        <w:tc>
          <w:tcPr>
            <w:tcW w:w="1658" w:type="dxa"/>
            <w:tcBorders>
              <w:top w:val="single" w:sz="4" w:space="0" w:color="auto"/>
              <w:left w:val="single" w:sz="4" w:space="0" w:color="auto"/>
              <w:bottom w:val="single" w:sz="4" w:space="0" w:color="auto"/>
              <w:right w:val="single" w:sz="4" w:space="0" w:color="auto"/>
            </w:tcBorders>
          </w:tcPr>
          <w:p w:rsidR="007F4370" w:rsidRPr="00861D40" w:rsidRDefault="007F4370" w:rsidP="00BE44D4">
            <w:pPr>
              <w:rPr>
                <w:sz w:val="28"/>
                <w:szCs w:val="28"/>
              </w:rPr>
            </w:pPr>
            <w:r w:rsidRPr="00861D40">
              <w:rPr>
                <w:sz w:val="28"/>
                <w:szCs w:val="28"/>
              </w:rPr>
              <w:t>7 участие</w:t>
            </w:r>
          </w:p>
        </w:tc>
      </w:tr>
      <w:tr w:rsidR="007F4370" w:rsidRPr="00861D40" w:rsidTr="00BE44D4">
        <w:tc>
          <w:tcPr>
            <w:tcW w:w="1898" w:type="dxa"/>
            <w:tcBorders>
              <w:top w:val="single" w:sz="4" w:space="0" w:color="auto"/>
              <w:left w:val="single" w:sz="4" w:space="0" w:color="auto"/>
              <w:bottom w:val="single" w:sz="18" w:space="0" w:color="auto"/>
              <w:right w:val="single" w:sz="4" w:space="0" w:color="auto"/>
            </w:tcBorders>
            <w:hideMark/>
          </w:tcPr>
          <w:p w:rsidR="007F4370" w:rsidRPr="00861D40" w:rsidRDefault="007F4370" w:rsidP="00BE44D4">
            <w:pPr>
              <w:rPr>
                <w:sz w:val="28"/>
                <w:szCs w:val="28"/>
              </w:rPr>
            </w:pPr>
            <w:r w:rsidRPr="00861D40">
              <w:rPr>
                <w:sz w:val="28"/>
                <w:szCs w:val="28"/>
              </w:rPr>
              <w:t>другие</w:t>
            </w:r>
          </w:p>
        </w:tc>
        <w:tc>
          <w:tcPr>
            <w:tcW w:w="3063" w:type="dxa"/>
            <w:tcBorders>
              <w:top w:val="single" w:sz="4" w:space="0" w:color="auto"/>
              <w:left w:val="single" w:sz="4" w:space="0" w:color="auto"/>
              <w:bottom w:val="single" w:sz="18" w:space="0" w:color="auto"/>
              <w:right w:val="single" w:sz="4" w:space="0" w:color="auto"/>
            </w:tcBorders>
          </w:tcPr>
          <w:p w:rsidR="007F4370" w:rsidRPr="00861D40" w:rsidRDefault="007F4370" w:rsidP="00BE44D4">
            <w:pPr>
              <w:rPr>
                <w:sz w:val="28"/>
                <w:szCs w:val="28"/>
              </w:rPr>
            </w:pPr>
          </w:p>
        </w:tc>
        <w:tc>
          <w:tcPr>
            <w:tcW w:w="1057" w:type="dxa"/>
            <w:tcBorders>
              <w:top w:val="single" w:sz="4" w:space="0" w:color="auto"/>
              <w:left w:val="single" w:sz="4" w:space="0" w:color="auto"/>
              <w:bottom w:val="single" w:sz="18" w:space="0" w:color="auto"/>
              <w:right w:val="single" w:sz="4" w:space="0" w:color="auto"/>
            </w:tcBorders>
          </w:tcPr>
          <w:p w:rsidR="007F4370" w:rsidRPr="00861D40" w:rsidRDefault="007F4370" w:rsidP="00BE44D4">
            <w:pPr>
              <w:rPr>
                <w:sz w:val="28"/>
                <w:szCs w:val="28"/>
              </w:rPr>
            </w:pPr>
          </w:p>
        </w:tc>
        <w:tc>
          <w:tcPr>
            <w:tcW w:w="1052" w:type="dxa"/>
            <w:tcBorders>
              <w:top w:val="single" w:sz="4" w:space="0" w:color="auto"/>
              <w:left w:val="single" w:sz="4" w:space="0" w:color="auto"/>
              <w:bottom w:val="single" w:sz="18" w:space="0" w:color="auto"/>
              <w:right w:val="single" w:sz="4" w:space="0" w:color="auto"/>
            </w:tcBorders>
          </w:tcPr>
          <w:p w:rsidR="007F4370" w:rsidRPr="00861D40" w:rsidRDefault="007F4370" w:rsidP="00BE44D4">
            <w:pPr>
              <w:rPr>
                <w:sz w:val="28"/>
                <w:szCs w:val="28"/>
              </w:rPr>
            </w:pPr>
          </w:p>
        </w:tc>
        <w:tc>
          <w:tcPr>
            <w:tcW w:w="1052" w:type="dxa"/>
            <w:tcBorders>
              <w:top w:val="single" w:sz="4" w:space="0" w:color="auto"/>
              <w:left w:val="single" w:sz="4" w:space="0" w:color="auto"/>
              <w:bottom w:val="single" w:sz="18" w:space="0" w:color="auto"/>
              <w:right w:val="single" w:sz="4" w:space="0" w:color="auto"/>
            </w:tcBorders>
          </w:tcPr>
          <w:p w:rsidR="007F4370" w:rsidRPr="00861D40" w:rsidRDefault="007F4370" w:rsidP="00BE44D4">
            <w:pPr>
              <w:rPr>
                <w:sz w:val="28"/>
                <w:szCs w:val="28"/>
              </w:rPr>
            </w:pPr>
          </w:p>
        </w:tc>
        <w:tc>
          <w:tcPr>
            <w:tcW w:w="1658" w:type="dxa"/>
            <w:tcBorders>
              <w:top w:val="single" w:sz="4" w:space="0" w:color="auto"/>
              <w:left w:val="single" w:sz="4" w:space="0" w:color="auto"/>
              <w:bottom w:val="single" w:sz="18" w:space="0" w:color="auto"/>
              <w:right w:val="single" w:sz="4" w:space="0" w:color="auto"/>
            </w:tcBorders>
          </w:tcPr>
          <w:p w:rsidR="007F4370" w:rsidRPr="00861D40" w:rsidRDefault="007F4370" w:rsidP="00BE44D4">
            <w:pPr>
              <w:rPr>
                <w:sz w:val="28"/>
                <w:szCs w:val="28"/>
              </w:rPr>
            </w:pPr>
          </w:p>
        </w:tc>
      </w:tr>
    </w:tbl>
    <w:p w:rsidR="007F4370" w:rsidRPr="00861D40" w:rsidRDefault="007F4370" w:rsidP="007F4370">
      <w:pPr>
        <w:rPr>
          <w:sz w:val="28"/>
          <w:szCs w:val="28"/>
        </w:rPr>
      </w:pPr>
    </w:p>
    <w:p w:rsidR="007F4370" w:rsidRPr="00861D40" w:rsidRDefault="007F4370" w:rsidP="007F4370">
      <w:pPr>
        <w:rPr>
          <w:sz w:val="28"/>
          <w:szCs w:val="28"/>
        </w:rPr>
      </w:pPr>
    </w:p>
    <w:p w:rsidR="007F4370" w:rsidRPr="007F4370" w:rsidRDefault="007F4370" w:rsidP="007F4370">
      <w:pPr>
        <w:jc w:val="center"/>
        <w:rPr>
          <w:sz w:val="28"/>
          <w:szCs w:val="28"/>
          <w:lang w:val="ru-RU"/>
        </w:rPr>
      </w:pPr>
      <w:r w:rsidRPr="007F4370">
        <w:rPr>
          <w:sz w:val="28"/>
          <w:szCs w:val="28"/>
          <w:lang w:val="ru-RU"/>
        </w:rPr>
        <w:t>Участие школы вгородских, областных всероссийских, международных</w:t>
      </w:r>
    </w:p>
    <w:p w:rsidR="007F4370" w:rsidRPr="00861D40" w:rsidRDefault="007F4370" w:rsidP="007F4370">
      <w:pPr>
        <w:jc w:val="center"/>
        <w:rPr>
          <w:sz w:val="28"/>
          <w:szCs w:val="28"/>
        </w:rPr>
      </w:pPr>
      <w:r w:rsidRPr="00861D40">
        <w:rPr>
          <w:sz w:val="28"/>
          <w:szCs w:val="28"/>
        </w:rPr>
        <w:t>смотрах и конкурсах, результативность.</w:t>
      </w:r>
    </w:p>
    <w:p w:rsidR="007F4370" w:rsidRPr="00861D40" w:rsidRDefault="007F4370" w:rsidP="007F4370">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4"/>
        <w:gridCol w:w="688"/>
        <w:gridCol w:w="688"/>
        <w:gridCol w:w="690"/>
        <w:gridCol w:w="1350"/>
        <w:gridCol w:w="724"/>
        <w:gridCol w:w="724"/>
        <w:gridCol w:w="724"/>
        <w:gridCol w:w="1565"/>
        <w:gridCol w:w="721"/>
        <w:gridCol w:w="721"/>
        <w:gridCol w:w="721"/>
      </w:tblGrid>
      <w:tr w:rsidR="007F4370" w:rsidRPr="00861D40" w:rsidTr="00BE44D4">
        <w:trPr>
          <w:trHeight w:val="328"/>
        </w:trPr>
        <w:tc>
          <w:tcPr>
            <w:tcW w:w="3640" w:type="dxa"/>
            <w:gridSpan w:val="4"/>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jc w:val="center"/>
              <w:rPr>
                <w:sz w:val="28"/>
                <w:szCs w:val="28"/>
              </w:rPr>
            </w:pPr>
            <w:r w:rsidRPr="00861D40">
              <w:rPr>
                <w:sz w:val="28"/>
                <w:szCs w:val="28"/>
              </w:rPr>
              <w:t>2014-2015</w:t>
            </w:r>
          </w:p>
        </w:tc>
        <w:tc>
          <w:tcPr>
            <w:tcW w:w="3522" w:type="dxa"/>
            <w:gridSpan w:val="4"/>
            <w:tcBorders>
              <w:top w:val="single" w:sz="4" w:space="0" w:color="auto"/>
              <w:left w:val="single" w:sz="4" w:space="0" w:color="auto"/>
              <w:bottom w:val="single" w:sz="4" w:space="0" w:color="auto"/>
              <w:right w:val="single" w:sz="4" w:space="0" w:color="auto"/>
            </w:tcBorders>
          </w:tcPr>
          <w:p w:rsidR="007F4370" w:rsidRPr="00861D40" w:rsidRDefault="007F4370" w:rsidP="00BE44D4">
            <w:pPr>
              <w:jc w:val="center"/>
              <w:rPr>
                <w:sz w:val="28"/>
                <w:szCs w:val="28"/>
              </w:rPr>
            </w:pPr>
            <w:r w:rsidRPr="00861D40">
              <w:rPr>
                <w:sz w:val="28"/>
                <w:szCs w:val="28"/>
              </w:rPr>
              <w:t>2015-2016</w:t>
            </w:r>
          </w:p>
        </w:tc>
        <w:tc>
          <w:tcPr>
            <w:tcW w:w="3728" w:type="dxa"/>
            <w:gridSpan w:val="4"/>
            <w:tcBorders>
              <w:top w:val="single" w:sz="4" w:space="0" w:color="auto"/>
              <w:left w:val="single" w:sz="4" w:space="0" w:color="auto"/>
              <w:bottom w:val="single" w:sz="4" w:space="0" w:color="auto"/>
              <w:right w:val="single" w:sz="4" w:space="0" w:color="auto"/>
            </w:tcBorders>
          </w:tcPr>
          <w:p w:rsidR="007F4370" w:rsidRPr="00861D40" w:rsidRDefault="007F4370" w:rsidP="00BE44D4">
            <w:pPr>
              <w:jc w:val="center"/>
              <w:rPr>
                <w:sz w:val="28"/>
                <w:szCs w:val="28"/>
              </w:rPr>
            </w:pPr>
            <w:r w:rsidRPr="00861D40">
              <w:rPr>
                <w:sz w:val="28"/>
                <w:szCs w:val="28"/>
              </w:rPr>
              <w:t>2016-2017</w:t>
            </w:r>
          </w:p>
        </w:tc>
      </w:tr>
      <w:tr w:rsidR="007F4370" w:rsidRPr="00861D40" w:rsidTr="00BE44D4">
        <w:trPr>
          <w:cantSplit/>
          <w:trHeight w:val="328"/>
        </w:trPr>
        <w:tc>
          <w:tcPr>
            <w:tcW w:w="1574" w:type="dxa"/>
            <w:vMerge w:val="restart"/>
            <w:tcBorders>
              <w:top w:val="single" w:sz="4" w:space="0" w:color="auto"/>
              <w:left w:val="single" w:sz="4" w:space="0" w:color="auto"/>
              <w:bottom w:val="single" w:sz="4" w:space="0" w:color="auto"/>
              <w:right w:val="single" w:sz="4" w:space="0" w:color="auto"/>
            </w:tcBorders>
          </w:tcPr>
          <w:p w:rsidR="007F4370" w:rsidRPr="00861D40" w:rsidRDefault="007F4370" w:rsidP="00BE44D4">
            <w:pPr>
              <w:jc w:val="center"/>
              <w:rPr>
                <w:sz w:val="28"/>
                <w:szCs w:val="28"/>
              </w:rPr>
            </w:pPr>
          </w:p>
          <w:p w:rsidR="007F4370" w:rsidRPr="00861D40" w:rsidRDefault="007F4370" w:rsidP="00BE44D4">
            <w:pPr>
              <w:jc w:val="center"/>
              <w:rPr>
                <w:sz w:val="28"/>
                <w:szCs w:val="28"/>
              </w:rPr>
            </w:pPr>
            <w:r w:rsidRPr="00861D40">
              <w:rPr>
                <w:sz w:val="28"/>
                <w:szCs w:val="28"/>
              </w:rPr>
              <w:t>Участие</w:t>
            </w:r>
          </w:p>
        </w:tc>
        <w:tc>
          <w:tcPr>
            <w:tcW w:w="2065" w:type="dxa"/>
            <w:gridSpan w:val="3"/>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jc w:val="center"/>
              <w:rPr>
                <w:sz w:val="28"/>
                <w:szCs w:val="28"/>
              </w:rPr>
            </w:pPr>
            <w:r w:rsidRPr="00861D40">
              <w:rPr>
                <w:sz w:val="28"/>
                <w:szCs w:val="28"/>
              </w:rPr>
              <w:t>Призовые места</w:t>
            </w:r>
          </w:p>
        </w:tc>
        <w:tc>
          <w:tcPr>
            <w:tcW w:w="1350" w:type="dxa"/>
            <w:vMerge w:val="restart"/>
            <w:tcBorders>
              <w:top w:val="single" w:sz="4" w:space="0" w:color="auto"/>
              <w:left w:val="single" w:sz="4" w:space="0" w:color="auto"/>
              <w:bottom w:val="single" w:sz="4" w:space="0" w:color="auto"/>
              <w:right w:val="single" w:sz="4" w:space="0" w:color="auto"/>
            </w:tcBorders>
          </w:tcPr>
          <w:p w:rsidR="007F4370" w:rsidRPr="00861D40" w:rsidRDefault="007F4370" w:rsidP="00BE44D4">
            <w:pPr>
              <w:jc w:val="center"/>
              <w:rPr>
                <w:sz w:val="28"/>
                <w:szCs w:val="28"/>
              </w:rPr>
            </w:pPr>
          </w:p>
          <w:p w:rsidR="007F4370" w:rsidRPr="00861D40" w:rsidRDefault="007F4370" w:rsidP="00BE44D4">
            <w:pPr>
              <w:jc w:val="center"/>
              <w:rPr>
                <w:sz w:val="28"/>
                <w:szCs w:val="28"/>
              </w:rPr>
            </w:pPr>
            <w:r w:rsidRPr="00861D40">
              <w:rPr>
                <w:sz w:val="28"/>
                <w:szCs w:val="28"/>
              </w:rPr>
              <w:t>Участие</w:t>
            </w:r>
          </w:p>
        </w:tc>
        <w:tc>
          <w:tcPr>
            <w:tcW w:w="2172" w:type="dxa"/>
            <w:gridSpan w:val="3"/>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jc w:val="center"/>
              <w:rPr>
                <w:sz w:val="28"/>
                <w:szCs w:val="28"/>
              </w:rPr>
            </w:pPr>
            <w:r w:rsidRPr="00861D40">
              <w:rPr>
                <w:sz w:val="28"/>
                <w:szCs w:val="28"/>
              </w:rPr>
              <w:t>Призовые места</w:t>
            </w:r>
          </w:p>
        </w:tc>
        <w:tc>
          <w:tcPr>
            <w:tcW w:w="1565" w:type="dxa"/>
            <w:vMerge w:val="restart"/>
            <w:tcBorders>
              <w:top w:val="single" w:sz="4" w:space="0" w:color="auto"/>
              <w:left w:val="single" w:sz="4" w:space="0" w:color="auto"/>
              <w:bottom w:val="single" w:sz="4" w:space="0" w:color="auto"/>
              <w:right w:val="single" w:sz="4" w:space="0" w:color="auto"/>
            </w:tcBorders>
          </w:tcPr>
          <w:p w:rsidR="007F4370" w:rsidRPr="00861D40" w:rsidRDefault="007F4370" w:rsidP="00BE44D4">
            <w:pPr>
              <w:jc w:val="center"/>
              <w:rPr>
                <w:sz w:val="28"/>
                <w:szCs w:val="28"/>
              </w:rPr>
            </w:pPr>
          </w:p>
          <w:p w:rsidR="007F4370" w:rsidRPr="00861D40" w:rsidRDefault="007F4370" w:rsidP="00BE44D4">
            <w:pPr>
              <w:jc w:val="center"/>
              <w:rPr>
                <w:sz w:val="28"/>
                <w:szCs w:val="28"/>
              </w:rPr>
            </w:pPr>
            <w:r w:rsidRPr="00861D40">
              <w:rPr>
                <w:sz w:val="28"/>
                <w:szCs w:val="28"/>
              </w:rPr>
              <w:t>Участие</w:t>
            </w:r>
          </w:p>
        </w:tc>
        <w:tc>
          <w:tcPr>
            <w:tcW w:w="2162" w:type="dxa"/>
            <w:gridSpan w:val="3"/>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jc w:val="center"/>
              <w:rPr>
                <w:sz w:val="28"/>
                <w:szCs w:val="28"/>
              </w:rPr>
            </w:pPr>
            <w:r w:rsidRPr="00861D40">
              <w:rPr>
                <w:sz w:val="28"/>
                <w:szCs w:val="28"/>
              </w:rPr>
              <w:t>Призовые места</w:t>
            </w:r>
          </w:p>
        </w:tc>
      </w:tr>
      <w:tr w:rsidR="007F4370" w:rsidRPr="00861D40" w:rsidTr="00BE44D4">
        <w:trPr>
          <w:cantSplit/>
          <w:trHeight w:val="150"/>
        </w:trPr>
        <w:tc>
          <w:tcPr>
            <w:tcW w:w="1574" w:type="dxa"/>
            <w:vMerge/>
            <w:tcBorders>
              <w:top w:val="single" w:sz="4" w:space="0" w:color="auto"/>
              <w:left w:val="single" w:sz="4" w:space="0" w:color="auto"/>
              <w:bottom w:val="single" w:sz="4" w:space="0" w:color="auto"/>
              <w:right w:val="single" w:sz="4" w:space="0" w:color="auto"/>
            </w:tcBorders>
            <w:vAlign w:val="center"/>
            <w:hideMark/>
          </w:tcPr>
          <w:p w:rsidR="007F4370" w:rsidRPr="00861D40" w:rsidRDefault="007F4370" w:rsidP="00BE44D4">
            <w:pPr>
              <w:jc w:val="center"/>
              <w:rPr>
                <w:sz w:val="28"/>
                <w:szCs w:val="28"/>
              </w:rPr>
            </w:pPr>
          </w:p>
        </w:tc>
        <w:tc>
          <w:tcPr>
            <w:tcW w:w="688" w:type="dxa"/>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jc w:val="center"/>
              <w:rPr>
                <w:sz w:val="28"/>
                <w:szCs w:val="28"/>
              </w:rPr>
            </w:pPr>
            <w:r w:rsidRPr="00861D40">
              <w:rPr>
                <w:sz w:val="28"/>
                <w:szCs w:val="28"/>
              </w:rPr>
              <w:t>1м</w:t>
            </w:r>
          </w:p>
        </w:tc>
        <w:tc>
          <w:tcPr>
            <w:tcW w:w="688" w:type="dxa"/>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jc w:val="center"/>
              <w:rPr>
                <w:sz w:val="28"/>
                <w:szCs w:val="28"/>
              </w:rPr>
            </w:pPr>
            <w:r w:rsidRPr="00861D40">
              <w:rPr>
                <w:sz w:val="28"/>
                <w:szCs w:val="28"/>
              </w:rPr>
              <w:t>2м</w:t>
            </w:r>
          </w:p>
        </w:tc>
        <w:tc>
          <w:tcPr>
            <w:tcW w:w="689" w:type="dxa"/>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jc w:val="center"/>
              <w:rPr>
                <w:sz w:val="28"/>
                <w:szCs w:val="28"/>
              </w:rPr>
            </w:pPr>
            <w:r w:rsidRPr="00861D40">
              <w:rPr>
                <w:sz w:val="28"/>
                <w:szCs w:val="28"/>
              </w:rPr>
              <w:t>3м</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7F4370" w:rsidRPr="00861D40" w:rsidRDefault="007F4370" w:rsidP="00BE44D4">
            <w:pPr>
              <w:jc w:val="center"/>
              <w:rPr>
                <w:sz w:val="28"/>
                <w:szCs w:val="28"/>
              </w:rPr>
            </w:pPr>
          </w:p>
        </w:tc>
        <w:tc>
          <w:tcPr>
            <w:tcW w:w="724" w:type="dxa"/>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jc w:val="center"/>
              <w:rPr>
                <w:sz w:val="28"/>
                <w:szCs w:val="28"/>
              </w:rPr>
            </w:pPr>
            <w:r w:rsidRPr="00861D40">
              <w:rPr>
                <w:sz w:val="28"/>
                <w:szCs w:val="28"/>
              </w:rPr>
              <w:t>1м</w:t>
            </w:r>
          </w:p>
        </w:tc>
        <w:tc>
          <w:tcPr>
            <w:tcW w:w="724" w:type="dxa"/>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jc w:val="center"/>
              <w:rPr>
                <w:sz w:val="28"/>
                <w:szCs w:val="28"/>
              </w:rPr>
            </w:pPr>
            <w:r w:rsidRPr="00861D40">
              <w:rPr>
                <w:sz w:val="28"/>
                <w:szCs w:val="28"/>
              </w:rPr>
              <w:t>2м</w:t>
            </w:r>
          </w:p>
        </w:tc>
        <w:tc>
          <w:tcPr>
            <w:tcW w:w="724" w:type="dxa"/>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jc w:val="center"/>
              <w:rPr>
                <w:sz w:val="28"/>
                <w:szCs w:val="28"/>
              </w:rPr>
            </w:pPr>
            <w:r w:rsidRPr="00861D40">
              <w:rPr>
                <w:sz w:val="28"/>
                <w:szCs w:val="28"/>
              </w:rPr>
              <w:t>3м</w:t>
            </w: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7F4370" w:rsidRPr="00861D40" w:rsidRDefault="007F4370" w:rsidP="00BE44D4">
            <w:pPr>
              <w:jc w:val="center"/>
              <w:rPr>
                <w:sz w:val="28"/>
                <w:szCs w:val="28"/>
              </w:rPr>
            </w:pPr>
          </w:p>
        </w:tc>
        <w:tc>
          <w:tcPr>
            <w:tcW w:w="721" w:type="dxa"/>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jc w:val="center"/>
              <w:rPr>
                <w:sz w:val="28"/>
                <w:szCs w:val="28"/>
              </w:rPr>
            </w:pPr>
            <w:r w:rsidRPr="00861D40">
              <w:rPr>
                <w:sz w:val="28"/>
                <w:szCs w:val="28"/>
              </w:rPr>
              <w:t>1м</w:t>
            </w:r>
          </w:p>
        </w:tc>
        <w:tc>
          <w:tcPr>
            <w:tcW w:w="721" w:type="dxa"/>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jc w:val="center"/>
              <w:rPr>
                <w:sz w:val="28"/>
                <w:szCs w:val="28"/>
              </w:rPr>
            </w:pPr>
            <w:r w:rsidRPr="00861D40">
              <w:rPr>
                <w:sz w:val="28"/>
                <w:szCs w:val="28"/>
              </w:rPr>
              <w:t>2м</w:t>
            </w:r>
          </w:p>
        </w:tc>
        <w:tc>
          <w:tcPr>
            <w:tcW w:w="721" w:type="dxa"/>
            <w:tcBorders>
              <w:top w:val="single" w:sz="4" w:space="0" w:color="auto"/>
              <w:left w:val="single" w:sz="4" w:space="0" w:color="auto"/>
              <w:bottom w:val="single" w:sz="4" w:space="0" w:color="auto"/>
              <w:right w:val="single" w:sz="4" w:space="0" w:color="auto"/>
            </w:tcBorders>
            <w:hideMark/>
          </w:tcPr>
          <w:p w:rsidR="007F4370" w:rsidRPr="00861D40" w:rsidRDefault="007F4370" w:rsidP="00BE44D4">
            <w:pPr>
              <w:jc w:val="center"/>
              <w:rPr>
                <w:sz w:val="28"/>
                <w:szCs w:val="28"/>
              </w:rPr>
            </w:pPr>
            <w:r w:rsidRPr="00861D40">
              <w:rPr>
                <w:sz w:val="28"/>
                <w:szCs w:val="28"/>
              </w:rPr>
              <w:t>3м</w:t>
            </w:r>
          </w:p>
        </w:tc>
      </w:tr>
      <w:tr w:rsidR="007F4370" w:rsidRPr="00861D40" w:rsidTr="00BE44D4">
        <w:trPr>
          <w:trHeight w:val="515"/>
        </w:trPr>
        <w:tc>
          <w:tcPr>
            <w:tcW w:w="1574" w:type="dxa"/>
            <w:tcBorders>
              <w:top w:val="single" w:sz="4" w:space="0" w:color="auto"/>
              <w:left w:val="single" w:sz="4" w:space="0" w:color="auto"/>
              <w:bottom w:val="single" w:sz="4" w:space="0" w:color="auto"/>
              <w:right w:val="single" w:sz="4" w:space="0" w:color="auto"/>
            </w:tcBorders>
          </w:tcPr>
          <w:p w:rsidR="007F4370" w:rsidRPr="00861D40" w:rsidRDefault="007F4370" w:rsidP="00BE44D4">
            <w:pPr>
              <w:jc w:val="center"/>
              <w:rPr>
                <w:sz w:val="28"/>
                <w:szCs w:val="28"/>
              </w:rPr>
            </w:pPr>
            <w:r w:rsidRPr="00861D40">
              <w:rPr>
                <w:sz w:val="28"/>
                <w:szCs w:val="28"/>
              </w:rPr>
              <w:t>38</w:t>
            </w:r>
          </w:p>
        </w:tc>
        <w:tc>
          <w:tcPr>
            <w:tcW w:w="688" w:type="dxa"/>
            <w:tcBorders>
              <w:top w:val="single" w:sz="4" w:space="0" w:color="auto"/>
              <w:left w:val="single" w:sz="4" w:space="0" w:color="auto"/>
              <w:bottom w:val="single" w:sz="4" w:space="0" w:color="auto"/>
              <w:right w:val="single" w:sz="4" w:space="0" w:color="auto"/>
            </w:tcBorders>
          </w:tcPr>
          <w:p w:rsidR="007F4370" w:rsidRPr="00861D40" w:rsidRDefault="007F4370" w:rsidP="00BE44D4">
            <w:pPr>
              <w:jc w:val="center"/>
              <w:rPr>
                <w:sz w:val="28"/>
                <w:szCs w:val="28"/>
              </w:rPr>
            </w:pPr>
            <w:r w:rsidRPr="00861D40">
              <w:rPr>
                <w:sz w:val="28"/>
                <w:szCs w:val="28"/>
              </w:rPr>
              <w:t>32</w:t>
            </w:r>
          </w:p>
        </w:tc>
        <w:tc>
          <w:tcPr>
            <w:tcW w:w="688" w:type="dxa"/>
            <w:tcBorders>
              <w:top w:val="single" w:sz="4" w:space="0" w:color="auto"/>
              <w:left w:val="single" w:sz="4" w:space="0" w:color="auto"/>
              <w:bottom w:val="single" w:sz="4" w:space="0" w:color="auto"/>
              <w:right w:val="single" w:sz="4" w:space="0" w:color="auto"/>
            </w:tcBorders>
          </w:tcPr>
          <w:p w:rsidR="007F4370" w:rsidRPr="00861D40" w:rsidRDefault="007F4370" w:rsidP="00BE44D4">
            <w:pPr>
              <w:jc w:val="center"/>
              <w:rPr>
                <w:sz w:val="28"/>
                <w:szCs w:val="28"/>
              </w:rPr>
            </w:pPr>
            <w:r w:rsidRPr="00861D40">
              <w:rPr>
                <w:sz w:val="28"/>
                <w:szCs w:val="28"/>
              </w:rPr>
              <w:t>21</w:t>
            </w:r>
          </w:p>
        </w:tc>
        <w:tc>
          <w:tcPr>
            <w:tcW w:w="689" w:type="dxa"/>
            <w:tcBorders>
              <w:top w:val="single" w:sz="4" w:space="0" w:color="auto"/>
              <w:left w:val="single" w:sz="4" w:space="0" w:color="auto"/>
              <w:bottom w:val="single" w:sz="4" w:space="0" w:color="auto"/>
              <w:right w:val="single" w:sz="4" w:space="0" w:color="auto"/>
            </w:tcBorders>
          </w:tcPr>
          <w:p w:rsidR="007F4370" w:rsidRPr="00861D40" w:rsidRDefault="007F4370" w:rsidP="00BE44D4">
            <w:pPr>
              <w:jc w:val="center"/>
              <w:rPr>
                <w:sz w:val="28"/>
                <w:szCs w:val="28"/>
              </w:rPr>
            </w:pPr>
            <w:r w:rsidRPr="00861D40">
              <w:rPr>
                <w:sz w:val="28"/>
                <w:szCs w:val="28"/>
              </w:rPr>
              <w:t>19</w:t>
            </w:r>
          </w:p>
        </w:tc>
        <w:tc>
          <w:tcPr>
            <w:tcW w:w="1350" w:type="dxa"/>
            <w:tcBorders>
              <w:top w:val="single" w:sz="4" w:space="0" w:color="auto"/>
              <w:left w:val="single" w:sz="4" w:space="0" w:color="auto"/>
              <w:bottom w:val="single" w:sz="4" w:space="0" w:color="auto"/>
              <w:right w:val="single" w:sz="4" w:space="0" w:color="auto"/>
            </w:tcBorders>
          </w:tcPr>
          <w:p w:rsidR="007F4370" w:rsidRPr="00861D40" w:rsidRDefault="007F4370" w:rsidP="00BE44D4">
            <w:pPr>
              <w:jc w:val="center"/>
              <w:rPr>
                <w:sz w:val="28"/>
                <w:szCs w:val="28"/>
              </w:rPr>
            </w:pPr>
            <w:r w:rsidRPr="00861D40">
              <w:rPr>
                <w:sz w:val="28"/>
                <w:szCs w:val="28"/>
              </w:rPr>
              <w:t>31</w:t>
            </w:r>
          </w:p>
        </w:tc>
        <w:tc>
          <w:tcPr>
            <w:tcW w:w="724" w:type="dxa"/>
            <w:tcBorders>
              <w:top w:val="single" w:sz="4" w:space="0" w:color="auto"/>
              <w:left w:val="single" w:sz="4" w:space="0" w:color="auto"/>
              <w:bottom w:val="single" w:sz="4" w:space="0" w:color="auto"/>
              <w:right w:val="single" w:sz="4" w:space="0" w:color="auto"/>
            </w:tcBorders>
          </w:tcPr>
          <w:p w:rsidR="007F4370" w:rsidRPr="00861D40" w:rsidRDefault="007F4370" w:rsidP="00BE44D4">
            <w:pPr>
              <w:jc w:val="center"/>
              <w:rPr>
                <w:sz w:val="28"/>
                <w:szCs w:val="28"/>
              </w:rPr>
            </w:pPr>
            <w:r w:rsidRPr="00861D40">
              <w:rPr>
                <w:sz w:val="28"/>
                <w:szCs w:val="28"/>
              </w:rPr>
              <w:t>32</w:t>
            </w:r>
          </w:p>
        </w:tc>
        <w:tc>
          <w:tcPr>
            <w:tcW w:w="724" w:type="dxa"/>
            <w:tcBorders>
              <w:top w:val="single" w:sz="4" w:space="0" w:color="auto"/>
              <w:left w:val="single" w:sz="4" w:space="0" w:color="auto"/>
              <w:bottom w:val="single" w:sz="4" w:space="0" w:color="auto"/>
              <w:right w:val="single" w:sz="4" w:space="0" w:color="auto"/>
            </w:tcBorders>
          </w:tcPr>
          <w:p w:rsidR="007F4370" w:rsidRPr="00861D40" w:rsidRDefault="007F4370" w:rsidP="00BE44D4">
            <w:pPr>
              <w:jc w:val="center"/>
              <w:rPr>
                <w:sz w:val="28"/>
                <w:szCs w:val="28"/>
              </w:rPr>
            </w:pPr>
            <w:r w:rsidRPr="00861D40">
              <w:rPr>
                <w:sz w:val="28"/>
                <w:szCs w:val="28"/>
              </w:rPr>
              <w:t>19</w:t>
            </w:r>
          </w:p>
        </w:tc>
        <w:tc>
          <w:tcPr>
            <w:tcW w:w="724" w:type="dxa"/>
            <w:tcBorders>
              <w:top w:val="single" w:sz="4" w:space="0" w:color="auto"/>
              <w:left w:val="single" w:sz="4" w:space="0" w:color="auto"/>
              <w:bottom w:val="single" w:sz="4" w:space="0" w:color="auto"/>
              <w:right w:val="single" w:sz="4" w:space="0" w:color="auto"/>
            </w:tcBorders>
          </w:tcPr>
          <w:p w:rsidR="007F4370" w:rsidRPr="00861D40" w:rsidRDefault="007F4370" w:rsidP="00BE44D4">
            <w:pPr>
              <w:jc w:val="center"/>
              <w:rPr>
                <w:sz w:val="28"/>
                <w:szCs w:val="28"/>
              </w:rPr>
            </w:pPr>
            <w:r w:rsidRPr="00861D40">
              <w:rPr>
                <w:sz w:val="28"/>
                <w:szCs w:val="28"/>
              </w:rPr>
              <w:t>9</w:t>
            </w:r>
          </w:p>
        </w:tc>
        <w:tc>
          <w:tcPr>
            <w:tcW w:w="1565" w:type="dxa"/>
            <w:tcBorders>
              <w:top w:val="single" w:sz="4" w:space="0" w:color="auto"/>
              <w:left w:val="single" w:sz="4" w:space="0" w:color="auto"/>
              <w:bottom w:val="single" w:sz="4" w:space="0" w:color="auto"/>
              <w:right w:val="single" w:sz="4" w:space="0" w:color="auto"/>
            </w:tcBorders>
          </w:tcPr>
          <w:p w:rsidR="007F4370" w:rsidRPr="00861D40" w:rsidRDefault="007F4370" w:rsidP="00BE44D4">
            <w:pPr>
              <w:jc w:val="center"/>
              <w:rPr>
                <w:sz w:val="28"/>
                <w:szCs w:val="28"/>
              </w:rPr>
            </w:pPr>
            <w:r w:rsidRPr="00861D40">
              <w:rPr>
                <w:sz w:val="28"/>
                <w:szCs w:val="28"/>
              </w:rPr>
              <w:t>34</w:t>
            </w:r>
          </w:p>
        </w:tc>
        <w:tc>
          <w:tcPr>
            <w:tcW w:w="721" w:type="dxa"/>
            <w:tcBorders>
              <w:top w:val="single" w:sz="4" w:space="0" w:color="auto"/>
              <w:left w:val="single" w:sz="4" w:space="0" w:color="auto"/>
              <w:bottom w:val="single" w:sz="4" w:space="0" w:color="auto"/>
              <w:right w:val="single" w:sz="4" w:space="0" w:color="auto"/>
            </w:tcBorders>
          </w:tcPr>
          <w:p w:rsidR="007F4370" w:rsidRPr="00861D40" w:rsidRDefault="007F4370" w:rsidP="00BE44D4">
            <w:pPr>
              <w:jc w:val="center"/>
              <w:rPr>
                <w:sz w:val="28"/>
                <w:szCs w:val="28"/>
              </w:rPr>
            </w:pPr>
            <w:r w:rsidRPr="00861D40">
              <w:rPr>
                <w:sz w:val="28"/>
                <w:szCs w:val="28"/>
              </w:rPr>
              <w:t>37</w:t>
            </w:r>
          </w:p>
        </w:tc>
        <w:tc>
          <w:tcPr>
            <w:tcW w:w="721" w:type="dxa"/>
            <w:tcBorders>
              <w:top w:val="single" w:sz="4" w:space="0" w:color="auto"/>
              <w:left w:val="single" w:sz="4" w:space="0" w:color="auto"/>
              <w:bottom w:val="single" w:sz="4" w:space="0" w:color="auto"/>
              <w:right w:val="single" w:sz="4" w:space="0" w:color="auto"/>
            </w:tcBorders>
          </w:tcPr>
          <w:p w:rsidR="007F4370" w:rsidRPr="00861D40" w:rsidRDefault="007F4370" w:rsidP="00BE44D4">
            <w:pPr>
              <w:jc w:val="center"/>
              <w:rPr>
                <w:sz w:val="28"/>
                <w:szCs w:val="28"/>
              </w:rPr>
            </w:pPr>
            <w:r w:rsidRPr="00861D40">
              <w:rPr>
                <w:sz w:val="28"/>
                <w:szCs w:val="28"/>
              </w:rPr>
              <w:t>19</w:t>
            </w:r>
          </w:p>
        </w:tc>
        <w:tc>
          <w:tcPr>
            <w:tcW w:w="721" w:type="dxa"/>
            <w:tcBorders>
              <w:top w:val="single" w:sz="4" w:space="0" w:color="auto"/>
              <w:left w:val="single" w:sz="4" w:space="0" w:color="auto"/>
              <w:bottom w:val="single" w:sz="4" w:space="0" w:color="auto"/>
              <w:right w:val="single" w:sz="4" w:space="0" w:color="auto"/>
            </w:tcBorders>
          </w:tcPr>
          <w:p w:rsidR="007F4370" w:rsidRPr="00861D40" w:rsidRDefault="007F4370" w:rsidP="00BE44D4">
            <w:pPr>
              <w:jc w:val="center"/>
              <w:rPr>
                <w:sz w:val="28"/>
                <w:szCs w:val="28"/>
              </w:rPr>
            </w:pPr>
            <w:r w:rsidRPr="00861D40">
              <w:rPr>
                <w:sz w:val="28"/>
                <w:szCs w:val="28"/>
              </w:rPr>
              <w:t>21</w:t>
            </w:r>
          </w:p>
        </w:tc>
      </w:tr>
    </w:tbl>
    <w:p w:rsidR="007F4370" w:rsidRPr="00861D40" w:rsidRDefault="007F4370" w:rsidP="007F4370">
      <w:pPr>
        <w:jc w:val="center"/>
        <w:rPr>
          <w:sz w:val="28"/>
          <w:szCs w:val="28"/>
        </w:rPr>
      </w:pPr>
    </w:p>
    <w:p w:rsidR="007F4370" w:rsidRPr="00861D40" w:rsidRDefault="007F4370" w:rsidP="007F4370">
      <w:pPr>
        <w:jc w:val="center"/>
        <w:rPr>
          <w:sz w:val="28"/>
          <w:szCs w:val="28"/>
        </w:rPr>
      </w:pPr>
      <w:r w:rsidRPr="00861D40">
        <w:rPr>
          <w:noProof/>
          <w:sz w:val="28"/>
          <w:szCs w:val="28"/>
          <w:lang w:val="ru-RU" w:eastAsia="ru-RU" w:bidi="ar-SA"/>
        </w:rPr>
        <w:drawing>
          <wp:inline distT="0" distB="0" distL="0" distR="0">
            <wp:extent cx="5700395" cy="2482215"/>
            <wp:effectExtent l="0" t="0" r="0" b="0"/>
            <wp:docPr id="1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74D1" w:rsidRPr="00BC39C0" w:rsidRDefault="000D74D1" w:rsidP="00BC39C0">
      <w:pPr>
        <w:jc w:val="center"/>
        <w:rPr>
          <w:rFonts w:ascii="тайм" w:hAnsi="тайм"/>
          <w:lang w:val="ru-RU" w:eastAsia="ru-RU" w:bidi="ar-SA"/>
        </w:rPr>
      </w:pPr>
    </w:p>
    <w:p w:rsidR="000D74D1" w:rsidRPr="00BC39C0" w:rsidRDefault="000D74D1" w:rsidP="00BC39C0">
      <w:pPr>
        <w:ind w:right="142"/>
        <w:jc w:val="center"/>
        <w:rPr>
          <w:rFonts w:ascii="тайм" w:hAnsi="тайм"/>
          <w:b/>
          <w:lang w:val="ru-RU" w:eastAsia="ru-RU" w:bidi="ar-SA"/>
        </w:rPr>
      </w:pPr>
    </w:p>
    <w:p w:rsidR="000D74D1" w:rsidRPr="00BC39C0" w:rsidRDefault="000D74D1" w:rsidP="00BC39C0">
      <w:pPr>
        <w:ind w:right="142"/>
        <w:rPr>
          <w:rFonts w:ascii="тайм" w:hAnsi="тайм"/>
          <w:lang w:val="ru-RU" w:eastAsia="ru-RU" w:bidi="ar-SA"/>
        </w:rPr>
      </w:pPr>
      <w:r w:rsidRPr="00BC39C0">
        <w:rPr>
          <w:rFonts w:ascii="тайм" w:hAnsi="тайм"/>
          <w:lang w:val="ru-RU" w:eastAsia="ru-RU" w:bidi="ar-SA"/>
        </w:rPr>
        <w:lastRenderedPageBreak/>
        <w:t xml:space="preserve">     Возросло количество призовых мест (победителей) областного, всероссийского и международного уровня.</w:t>
      </w:r>
    </w:p>
    <w:p w:rsidR="00404BE8" w:rsidRPr="00BC39C0" w:rsidRDefault="00404BE8" w:rsidP="00BC39C0">
      <w:pPr>
        <w:pStyle w:val="ae"/>
        <w:jc w:val="both"/>
        <w:rPr>
          <w:rFonts w:ascii="тайм" w:hAnsi="тайм"/>
          <w:sz w:val="24"/>
          <w:lang w:val="ru-RU"/>
        </w:rPr>
      </w:pPr>
    </w:p>
    <w:p w:rsidR="000D74D1" w:rsidRPr="00BC39C0" w:rsidRDefault="000D74D1" w:rsidP="00BC39C0">
      <w:pPr>
        <w:numPr>
          <w:ilvl w:val="0"/>
          <w:numId w:val="12"/>
        </w:numPr>
        <w:spacing w:after="200"/>
        <w:jc w:val="both"/>
        <w:outlineLvl w:val="0"/>
        <w:rPr>
          <w:rFonts w:ascii="тайм" w:hAnsi="тайм"/>
          <w:lang w:val="ru-RU" w:eastAsia="ru-RU" w:bidi="ar-SA"/>
        </w:rPr>
      </w:pPr>
      <w:r w:rsidRPr="00BC39C0">
        <w:rPr>
          <w:rFonts w:ascii="тайм" w:hAnsi="тайм"/>
          <w:lang w:val="ru-RU" w:eastAsia="ru-RU" w:bidi="ar-SA"/>
        </w:rPr>
        <w:t>В 201</w:t>
      </w:r>
      <w:r w:rsidR="007F4370">
        <w:rPr>
          <w:rFonts w:ascii="тайм" w:hAnsi="тайм"/>
          <w:lang w:val="ru-RU" w:eastAsia="ru-RU" w:bidi="ar-SA"/>
        </w:rPr>
        <w:t>6</w:t>
      </w:r>
      <w:r w:rsidRPr="00BC39C0">
        <w:rPr>
          <w:rFonts w:ascii="тайм" w:hAnsi="тайм"/>
          <w:lang w:val="ru-RU" w:eastAsia="ru-RU" w:bidi="ar-SA"/>
        </w:rPr>
        <w:t>-201</w:t>
      </w:r>
      <w:r w:rsidR="007F4370">
        <w:rPr>
          <w:rFonts w:ascii="тайм" w:hAnsi="тайм"/>
          <w:lang w:val="ru-RU" w:eastAsia="ru-RU" w:bidi="ar-SA"/>
        </w:rPr>
        <w:t>7</w:t>
      </w:r>
      <w:r w:rsidRPr="00BC39C0">
        <w:rPr>
          <w:rFonts w:ascii="тайм" w:hAnsi="тайм"/>
          <w:lang w:val="ru-RU" w:eastAsia="ru-RU" w:bidi="ar-SA"/>
        </w:rPr>
        <w:t xml:space="preserve"> учебном году одной из основных воспитательных задач продолжить работу по организации дополнительного образования детей, организации внеурочной деятельности  в условиях введения ФГОС ООО;</w:t>
      </w:r>
    </w:p>
    <w:p w:rsidR="000D74D1" w:rsidRPr="00BC39C0" w:rsidRDefault="000D74D1" w:rsidP="00BC39C0">
      <w:pPr>
        <w:ind w:right="142"/>
        <w:jc w:val="both"/>
        <w:rPr>
          <w:rFonts w:ascii="тайм" w:hAnsi="тайм"/>
          <w:lang w:val="ru-RU" w:eastAsia="ru-RU" w:bidi="ar-SA"/>
        </w:rPr>
      </w:pPr>
      <w:r w:rsidRPr="00BC39C0">
        <w:rPr>
          <w:rFonts w:ascii="тайм" w:hAnsi="тайм"/>
          <w:lang w:val="ru-RU" w:eastAsia="ru-RU" w:bidi="ar-SA"/>
        </w:rPr>
        <w:t xml:space="preserve">           В школе функционировало 21 кружок (из них 4 спортивных секций), которые работали по 6 направленностям. Охват обучающихся дополнительным образованием составил 47%.</w:t>
      </w:r>
    </w:p>
    <w:p w:rsidR="000D74D1" w:rsidRPr="00BC39C0" w:rsidRDefault="000D74D1" w:rsidP="00BC39C0">
      <w:pPr>
        <w:jc w:val="center"/>
        <w:rPr>
          <w:rFonts w:ascii="тайм" w:hAnsi="тайм"/>
          <w:lang w:val="ru-RU" w:eastAsia="ru-RU" w:bidi="ar-SA"/>
        </w:rPr>
      </w:pPr>
    </w:p>
    <w:p w:rsidR="000D74D1" w:rsidRPr="00BC39C0" w:rsidRDefault="000D74D1" w:rsidP="00BC39C0">
      <w:pPr>
        <w:jc w:val="center"/>
        <w:rPr>
          <w:rFonts w:ascii="тайм" w:hAnsi="тайм"/>
          <w:lang w:val="ru-RU" w:eastAsia="ru-RU" w:bidi="ar-SA"/>
        </w:rPr>
      </w:pPr>
      <w:r w:rsidRPr="00BC39C0">
        <w:rPr>
          <w:rFonts w:ascii="тайм" w:hAnsi="тайм"/>
          <w:lang w:val="ru-RU" w:eastAsia="ru-RU" w:bidi="ar-SA"/>
        </w:rPr>
        <w:t>Количество кружков и секций в школ</w:t>
      </w:r>
    </w:p>
    <w:p w:rsidR="000D74D1" w:rsidRPr="00BC39C0" w:rsidRDefault="000D74D1" w:rsidP="00BC39C0">
      <w:pPr>
        <w:jc w:val="center"/>
        <w:rPr>
          <w:rFonts w:ascii="тайм" w:hAnsi="тайм"/>
          <w:b/>
          <w:lang w:val="ru-RU" w:eastAsia="ru-RU" w:bidi="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4678"/>
        <w:gridCol w:w="3118"/>
      </w:tblGrid>
      <w:tr w:rsidR="000D74D1" w:rsidRPr="00BC39C0" w:rsidTr="000D74D1">
        <w:tc>
          <w:tcPr>
            <w:tcW w:w="534" w:type="dxa"/>
          </w:tcPr>
          <w:p w:rsidR="000D74D1" w:rsidRPr="00BC39C0" w:rsidRDefault="000D74D1" w:rsidP="00BC39C0">
            <w:pPr>
              <w:rPr>
                <w:rFonts w:ascii="тайм" w:hAnsi="тайм"/>
                <w:i/>
                <w:lang w:val="ru-RU" w:eastAsia="ru-RU" w:bidi="ar-SA"/>
              </w:rPr>
            </w:pPr>
            <w:r w:rsidRPr="00BC39C0">
              <w:rPr>
                <w:rFonts w:ascii="тайм" w:hAnsi="тайм"/>
                <w:i/>
                <w:lang w:val="ru-RU" w:eastAsia="ru-RU" w:bidi="ar-SA"/>
              </w:rPr>
              <w:t>№</w:t>
            </w:r>
          </w:p>
        </w:tc>
        <w:tc>
          <w:tcPr>
            <w:tcW w:w="2126" w:type="dxa"/>
          </w:tcPr>
          <w:p w:rsidR="000D74D1" w:rsidRPr="00BC39C0" w:rsidRDefault="000D74D1" w:rsidP="00BC39C0">
            <w:pPr>
              <w:rPr>
                <w:rFonts w:ascii="тайм" w:hAnsi="тайм"/>
                <w:i/>
                <w:lang w:val="ru-RU" w:eastAsia="ru-RU" w:bidi="ar-SA"/>
              </w:rPr>
            </w:pPr>
            <w:r w:rsidRPr="00BC39C0">
              <w:rPr>
                <w:rFonts w:ascii="тайм" w:hAnsi="тайм"/>
                <w:i/>
                <w:lang w:val="ru-RU" w:eastAsia="ru-RU" w:bidi="ar-SA"/>
              </w:rPr>
              <w:t>Направленность</w:t>
            </w:r>
          </w:p>
        </w:tc>
        <w:tc>
          <w:tcPr>
            <w:tcW w:w="4678" w:type="dxa"/>
          </w:tcPr>
          <w:p w:rsidR="000D74D1" w:rsidRPr="00BC39C0" w:rsidRDefault="000D74D1" w:rsidP="00BC39C0">
            <w:pPr>
              <w:rPr>
                <w:rFonts w:ascii="тайм" w:hAnsi="тайм"/>
                <w:i/>
                <w:lang w:val="ru-RU" w:eastAsia="ru-RU" w:bidi="ar-SA"/>
              </w:rPr>
            </w:pPr>
            <w:r w:rsidRPr="00BC39C0">
              <w:rPr>
                <w:rFonts w:ascii="тайм" w:hAnsi="тайм"/>
                <w:i/>
                <w:lang w:val="ru-RU" w:eastAsia="ru-RU" w:bidi="ar-SA"/>
              </w:rPr>
              <w:t>Кружок</w:t>
            </w:r>
          </w:p>
        </w:tc>
        <w:tc>
          <w:tcPr>
            <w:tcW w:w="3118" w:type="dxa"/>
          </w:tcPr>
          <w:p w:rsidR="000D74D1" w:rsidRPr="00BC39C0" w:rsidRDefault="000D74D1" w:rsidP="00BC39C0">
            <w:pPr>
              <w:rPr>
                <w:rFonts w:ascii="тайм" w:hAnsi="тайм"/>
                <w:i/>
                <w:lang w:val="ru-RU" w:eastAsia="ru-RU" w:bidi="ar-SA"/>
              </w:rPr>
            </w:pPr>
            <w:r w:rsidRPr="00BC39C0">
              <w:rPr>
                <w:rFonts w:ascii="тайм" w:hAnsi="тайм"/>
                <w:i/>
                <w:lang w:val="ru-RU" w:eastAsia="ru-RU" w:bidi="ar-SA"/>
              </w:rPr>
              <w:t>Руководитель</w:t>
            </w:r>
          </w:p>
        </w:tc>
      </w:tr>
      <w:tr w:rsidR="000D74D1" w:rsidRPr="00BC39C0" w:rsidTr="000D74D1">
        <w:tc>
          <w:tcPr>
            <w:tcW w:w="534" w:type="dxa"/>
            <w:vMerge w:val="restart"/>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1</w:t>
            </w:r>
          </w:p>
        </w:tc>
        <w:tc>
          <w:tcPr>
            <w:tcW w:w="2126" w:type="dxa"/>
            <w:vMerge w:val="restart"/>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Художественная</w:t>
            </w:r>
          </w:p>
        </w:tc>
        <w:tc>
          <w:tcPr>
            <w:tcW w:w="467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Школьный хор</w:t>
            </w:r>
          </w:p>
        </w:tc>
        <w:tc>
          <w:tcPr>
            <w:tcW w:w="311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Забайдуллина М.В.</w:t>
            </w:r>
          </w:p>
        </w:tc>
      </w:tr>
      <w:tr w:rsidR="000D74D1" w:rsidRPr="00BC39C0" w:rsidTr="000D74D1">
        <w:tc>
          <w:tcPr>
            <w:tcW w:w="534" w:type="dxa"/>
            <w:vMerge/>
          </w:tcPr>
          <w:p w:rsidR="000D74D1" w:rsidRPr="00BC39C0" w:rsidRDefault="000D74D1" w:rsidP="00BC39C0">
            <w:pPr>
              <w:rPr>
                <w:rFonts w:ascii="тайм" w:hAnsi="тайм"/>
                <w:sz w:val="20"/>
                <w:szCs w:val="20"/>
                <w:lang w:val="ru-RU" w:eastAsia="ru-RU" w:bidi="ar-SA"/>
              </w:rPr>
            </w:pPr>
          </w:p>
        </w:tc>
        <w:tc>
          <w:tcPr>
            <w:tcW w:w="2126" w:type="dxa"/>
            <w:vMerge/>
          </w:tcPr>
          <w:p w:rsidR="000D74D1" w:rsidRPr="00BC39C0" w:rsidRDefault="000D74D1" w:rsidP="00BC39C0">
            <w:pPr>
              <w:rPr>
                <w:rFonts w:ascii="тайм" w:hAnsi="тайм"/>
                <w:sz w:val="20"/>
                <w:szCs w:val="20"/>
                <w:lang w:val="ru-RU" w:eastAsia="ru-RU" w:bidi="ar-SA"/>
              </w:rPr>
            </w:pPr>
          </w:p>
        </w:tc>
        <w:tc>
          <w:tcPr>
            <w:tcW w:w="467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Театр песни «Созвездие»</w:t>
            </w:r>
          </w:p>
        </w:tc>
        <w:tc>
          <w:tcPr>
            <w:tcW w:w="311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Забайдуллина М.В.</w:t>
            </w:r>
          </w:p>
        </w:tc>
      </w:tr>
      <w:tr w:rsidR="000D74D1" w:rsidRPr="00BC39C0" w:rsidTr="000D74D1">
        <w:tc>
          <w:tcPr>
            <w:tcW w:w="534" w:type="dxa"/>
            <w:vMerge/>
          </w:tcPr>
          <w:p w:rsidR="000D74D1" w:rsidRPr="00BC39C0" w:rsidRDefault="000D74D1" w:rsidP="00BC39C0">
            <w:pPr>
              <w:rPr>
                <w:rFonts w:ascii="тайм" w:hAnsi="тайм"/>
                <w:sz w:val="20"/>
                <w:szCs w:val="20"/>
                <w:lang w:val="ru-RU" w:eastAsia="ru-RU" w:bidi="ar-SA"/>
              </w:rPr>
            </w:pPr>
          </w:p>
        </w:tc>
        <w:tc>
          <w:tcPr>
            <w:tcW w:w="2126" w:type="dxa"/>
            <w:vMerge/>
          </w:tcPr>
          <w:p w:rsidR="000D74D1" w:rsidRPr="00BC39C0" w:rsidRDefault="000D74D1" w:rsidP="00BC39C0">
            <w:pPr>
              <w:rPr>
                <w:rFonts w:ascii="тайм" w:hAnsi="тайм"/>
                <w:sz w:val="20"/>
                <w:szCs w:val="20"/>
                <w:lang w:val="ru-RU" w:eastAsia="ru-RU" w:bidi="ar-SA"/>
              </w:rPr>
            </w:pPr>
          </w:p>
        </w:tc>
        <w:tc>
          <w:tcPr>
            <w:tcW w:w="467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 xml:space="preserve"> Юный художник</w:t>
            </w:r>
          </w:p>
        </w:tc>
        <w:tc>
          <w:tcPr>
            <w:tcW w:w="311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Синица М.В.</w:t>
            </w:r>
          </w:p>
        </w:tc>
      </w:tr>
      <w:tr w:rsidR="000D74D1" w:rsidRPr="00BC39C0" w:rsidTr="000D74D1">
        <w:tc>
          <w:tcPr>
            <w:tcW w:w="534" w:type="dxa"/>
            <w:vMerge/>
          </w:tcPr>
          <w:p w:rsidR="000D74D1" w:rsidRPr="00BC39C0" w:rsidRDefault="000D74D1" w:rsidP="00BC39C0">
            <w:pPr>
              <w:rPr>
                <w:rFonts w:ascii="тайм" w:hAnsi="тайм"/>
                <w:sz w:val="20"/>
                <w:szCs w:val="20"/>
                <w:lang w:val="ru-RU" w:eastAsia="ru-RU" w:bidi="ar-SA"/>
              </w:rPr>
            </w:pPr>
          </w:p>
        </w:tc>
        <w:tc>
          <w:tcPr>
            <w:tcW w:w="2126" w:type="dxa"/>
            <w:vMerge/>
          </w:tcPr>
          <w:p w:rsidR="000D74D1" w:rsidRPr="00BC39C0" w:rsidRDefault="000D74D1" w:rsidP="00BC39C0">
            <w:pPr>
              <w:rPr>
                <w:rFonts w:ascii="тайм" w:hAnsi="тайм"/>
                <w:sz w:val="20"/>
                <w:szCs w:val="20"/>
                <w:lang w:val="ru-RU" w:eastAsia="ru-RU" w:bidi="ar-SA"/>
              </w:rPr>
            </w:pPr>
          </w:p>
        </w:tc>
        <w:tc>
          <w:tcPr>
            <w:tcW w:w="467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Хореография</w:t>
            </w:r>
          </w:p>
        </w:tc>
        <w:tc>
          <w:tcPr>
            <w:tcW w:w="311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Архипова Л.Б.</w:t>
            </w:r>
          </w:p>
        </w:tc>
      </w:tr>
      <w:tr w:rsidR="000D74D1" w:rsidRPr="00BC39C0" w:rsidTr="000D74D1">
        <w:tc>
          <w:tcPr>
            <w:tcW w:w="534" w:type="dxa"/>
            <w:vMerge/>
          </w:tcPr>
          <w:p w:rsidR="000D74D1" w:rsidRPr="00BC39C0" w:rsidRDefault="000D74D1" w:rsidP="00BC39C0">
            <w:pPr>
              <w:rPr>
                <w:rFonts w:ascii="тайм" w:hAnsi="тайм"/>
                <w:sz w:val="20"/>
                <w:szCs w:val="20"/>
                <w:lang w:val="ru-RU" w:eastAsia="ru-RU" w:bidi="ar-SA"/>
              </w:rPr>
            </w:pPr>
          </w:p>
        </w:tc>
        <w:tc>
          <w:tcPr>
            <w:tcW w:w="2126" w:type="dxa"/>
            <w:vMerge/>
          </w:tcPr>
          <w:p w:rsidR="000D74D1" w:rsidRPr="00BC39C0" w:rsidRDefault="000D74D1" w:rsidP="00BC39C0">
            <w:pPr>
              <w:rPr>
                <w:rFonts w:ascii="тайм" w:hAnsi="тайм"/>
                <w:sz w:val="20"/>
                <w:szCs w:val="20"/>
                <w:lang w:val="ru-RU" w:eastAsia="ru-RU" w:bidi="ar-SA"/>
              </w:rPr>
            </w:pPr>
          </w:p>
        </w:tc>
        <w:tc>
          <w:tcPr>
            <w:tcW w:w="467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 xml:space="preserve"> Керамика</w:t>
            </w:r>
          </w:p>
        </w:tc>
        <w:tc>
          <w:tcPr>
            <w:tcW w:w="311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Воловик Е.В.</w:t>
            </w:r>
          </w:p>
        </w:tc>
      </w:tr>
      <w:tr w:rsidR="000D74D1" w:rsidRPr="00BC39C0" w:rsidTr="000D74D1">
        <w:tc>
          <w:tcPr>
            <w:tcW w:w="534" w:type="dxa"/>
            <w:vMerge/>
          </w:tcPr>
          <w:p w:rsidR="000D74D1" w:rsidRPr="00BC39C0" w:rsidRDefault="000D74D1" w:rsidP="00BC39C0">
            <w:pPr>
              <w:rPr>
                <w:rFonts w:ascii="тайм" w:hAnsi="тайм"/>
                <w:sz w:val="20"/>
                <w:szCs w:val="20"/>
                <w:lang w:val="ru-RU" w:eastAsia="ru-RU" w:bidi="ar-SA"/>
              </w:rPr>
            </w:pPr>
          </w:p>
        </w:tc>
        <w:tc>
          <w:tcPr>
            <w:tcW w:w="2126" w:type="dxa"/>
            <w:vMerge/>
          </w:tcPr>
          <w:p w:rsidR="000D74D1" w:rsidRPr="00BC39C0" w:rsidRDefault="000D74D1" w:rsidP="00BC39C0">
            <w:pPr>
              <w:rPr>
                <w:rFonts w:ascii="тайм" w:hAnsi="тайм"/>
                <w:sz w:val="20"/>
                <w:szCs w:val="20"/>
                <w:lang w:val="ru-RU" w:eastAsia="ru-RU" w:bidi="ar-SA"/>
              </w:rPr>
            </w:pPr>
          </w:p>
        </w:tc>
        <w:tc>
          <w:tcPr>
            <w:tcW w:w="467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Театр моды</w:t>
            </w:r>
          </w:p>
        </w:tc>
        <w:tc>
          <w:tcPr>
            <w:tcW w:w="311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Каразанова М.В.</w:t>
            </w:r>
          </w:p>
        </w:tc>
      </w:tr>
      <w:tr w:rsidR="000D74D1" w:rsidRPr="00BC39C0" w:rsidTr="000D74D1">
        <w:tc>
          <w:tcPr>
            <w:tcW w:w="534" w:type="dxa"/>
            <w:vMerge/>
          </w:tcPr>
          <w:p w:rsidR="000D74D1" w:rsidRPr="00BC39C0" w:rsidRDefault="000D74D1" w:rsidP="00BC39C0">
            <w:pPr>
              <w:rPr>
                <w:rFonts w:ascii="тайм" w:hAnsi="тайм"/>
                <w:sz w:val="20"/>
                <w:szCs w:val="20"/>
                <w:lang w:val="ru-RU" w:eastAsia="ru-RU" w:bidi="ar-SA"/>
              </w:rPr>
            </w:pPr>
          </w:p>
        </w:tc>
        <w:tc>
          <w:tcPr>
            <w:tcW w:w="2126" w:type="dxa"/>
            <w:vMerge/>
          </w:tcPr>
          <w:p w:rsidR="000D74D1" w:rsidRPr="00BC39C0" w:rsidRDefault="000D74D1" w:rsidP="00BC39C0">
            <w:pPr>
              <w:rPr>
                <w:rFonts w:ascii="тайм" w:hAnsi="тайм"/>
                <w:sz w:val="20"/>
                <w:szCs w:val="20"/>
                <w:lang w:val="ru-RU" w:eastAsia="ru-RU" w:bidi="ar-SA"/>
              </w:rPr>
            </w:pPr>
          </w:p>
        </w:tc>
        <w:tc>
          <w:tcPr>
            <w:tcW w:w="467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«Умелые руки»</w:t>
            </w:r>
          </w:p>
        </w:tc>
        <w:tc>
          <w:tcPr>
            <w:tcW w:w="311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Исаева Н.Ю.</w:t>
            </w:r>
          </w:p>
        </w:tc>
      </w:tr>
      <w:tr w:rsidR="000D74D1" w:rsidRPr="00BC39C0" w:rsidTr="000D74D1">
        <w:tc>
          <w:tcPr>
            <w:tcW w:w="534" w:type="dxa"/>
            <w:vMerge/>
          </w:tcPr>
          <w:p w:rsidR="000D74D1" w:rsidRPr="00BC39C0" w:rsidRDefault="000D74D1" w:rsidP="00BC39C0">
            <w:pPr>
              <w:rPr>
                <w:rFonts w:ascii="тайм" w:hAnsi="тайм"/>
                <w:sz w:val="20"/>
                <w:szCs w:val="20"/>
                <w:lang w:val="ru-RU" w:eastAsia="ru-RU" w:bidi="ar-SA"/>
              </w:rPr>
            </w:pPr>
          </w:p>
        </w:tc>
        <w:tc>
          <w:tcPr>
            <w:tcW w:w="2126" w:type="dxa"/>
            <w:vMerge/>
          </w:tcPr>
          <w:p w:rsidR="000D74D1" w:rsidRPr="00BC39C0" w:rsidRDefault="000D74D1" w:rsidP="00BC39C0">
            <w:pPr>
              <w:rPr>
                <w:rFonts w:ascii="тайм" w:hAnsi="тайм"/>
                <w:sz w:val="20"/>
                <w:szCs w:val="20"/>
                <w:lang w:val="ru-RU" w:eastAsia="ru-RU" w:bidi="ar-SA"/>
              </w:rPr>
            </w:pPr>
          </w:p>
        </w:tc>
        <w:tc>
          <w:tcPr>
            <w:tcW w:w="467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«Рукодельница»</w:t>
            </w:r>
          </w:p>
        </w:tc>
        <w:tc>
          <w:tcPr>
            <w:tcW w:w="311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Лекарева Р.А.</w:t>
            </w:r>
          </w:p>
        </w:tc>
      </w:tr>
      <w:tr w:rsidR="000D74D1" w:rsidRPr="00BC39C0" w:rsidTr="000D74D1">
        <w:trPr>
          <w:trHeight w:val="283"/>
        </w:trPr>
        <w:tc>
          <w:tcPr>
            <w:tcW w:w="534" w:type="dxa"/>
            <w:vMerge w:val="restart"/>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2</w:t>
            </w:r>
          </w:p>
          <w:p w:rsidR="000D74D1" w:rsidRPr="00BC39C0" w:rsidRDefault="000D74D1" w:rsidP="00BC39C0">
            <w:pPr>
              <w:rPr>
                <w:rFonts w:ascii="тайм" w:hAnsi="тайм"/>
                <w:sz w:val="20"/>
                <w:szCs w:val="20"/>
                <w:lang w:val="ru-RU" w:eastAsia="ru-RU" w:bidi="ar-SA"/>
              </w:rPr>
            </w:pPr>
          </w:p>
          <w:p w:rsidR="000D74D1" w:rsidRPr="00BC39C0" w:rsidRDefault="000D74D1" w:rsidP="00BC39C0">
            <w:pPr>
              <w:rPr>
                <w:rFonts w:ascii="тайм" w:hAnsi="тайм"/>
                <w:sz w:val="20"/>
                <w:szCs w:val="20"/>
                <w:lang w:val="ru-RU" w:eastAsia="ru-RU" w:bidi="ar-SA"/>
              </w:rPr>
            </w:pPr>
          </w:p>
          <w:p w:rsidR="000D74D1" w:rsidRPr="00BC39C0" w:rsidRDefault="000D74D1" w:rsidP="00BC39C0">
            <w:pPr>
              <w:rPr>
                <w:rFonts w:ascii="тайм" w:hAnsi="тайм"/>
                <w:sz w:val="20"/>
                <w:szCs w:val="20"/>
                <w:lang w:val="ru-RU" w:eastAsia="ru-RU" w:bidi="ar-SA"/>
              </w:rPr>
            </w:pPr>
          </w:p>
          <w:p w:rsidR="000D74D1" w:rsidRPr="00BC39C0" w:rsidRDefault="000D74D1" w:rsidP="00BC39C0">
            <w:pPr>
              <w:rPr>
                <w:rFonts w:ascii="тайм" w:hAnsi="тайм"/>
                <w:sz w:val="20"/>
                <w:szCs w:val="20"/>
                <w:lang w:val="ru-RU" w:eastAsia="ru-RU" w:bidi="ar-SA"/>
              </w:rPr>
            </w:pPr>
          </w:p>
          <w:p w:rsidR="000D74D1" w:rsidRPr="00BC39C0" w:rsidRDefault="000D74D1" w:rsidP="00BC39C0">
            <w:pPr>
              <w:rPr>
                <w:rFonts w:ascii="тайм" w:hAnsi="тайм"/>
                <w:sz w:val="20"/>
                <w:szCs w:val="20"/>
                <w:lang w:val="ru-RU" w:eastAsia="ru-RU" w:bidi="ar-SA"/>
              </w:rPr>
            </w:pPr>
          </w:p>
        </w:tc>
        <w:tc>
          <w:tcPr>
            <w:tcW w:w="2126" w:type="dxa"/>
            <w:vMerge w:val="restart"/>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Физкультурно-спортивная</w:t>
            </w:r>
          </w:p>
          <w:p w:rsidR="000D74D1" w:rsidRPr="00BC39C0" w:rsidRDefault="000D74D1" w:rsidP="00BC39C0">
            <w:pPr>
              <w:rPr>
                <w:rFonts w:ascii="тайм" w:hAnsi="тайм"/>
                <w:sz w:val="20"/>
                <w:szCs w:val="20"/>
                <w:lang w:val="ru-RU" w:eastAsia="ru-RU" w:bidi="ar-SA"/>
              </w:rPr>
            </w:pPr>
          </w:p>
          <w:p w:rsidR="000D74D1" w:rsidRPr="00BC39C0" w:rsidRDefault="000D74D1" w:rsidP="00BC39C0">
            <w:pPr>
              <w:rPr>
                <w:rFonts w:ascii="тайм" w:hAnsi="тайм"/>
                <w:sz w:val="20"/>
                <w:szCs w:val="20"/>
                <w:lang w:val="ru-RU" w:eastAsia="ru-RU" w:bidi="ar-SA"/>
              </w:rPr>
            </w:pPr>
          </w:p>
          <w:p w:rsidR="000D74D1" w:rsidRPr="00BC39C0" w:rsidRDefault="000D74D1" w:rsidP="00BC39C0">
            <w:pPr>
              <w:rPr>
                <w:rFonts w:ascii="тайм" w:hAnsi="тайм"/>
                <w:sz w:val="20"/>
                <w:szCs w:val="20"/>
                <w:lang w:val="ru-RU" w:eastAsia="ru-RU" w:bidi="ar-SA"/>
              </w:rPr>
            </w:pPr>
          </w:p>
        </w:tc>
        <w:tc>
          <w:tcPr>
            <w:tcW w:w="467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 xml:space="preserve"> Каратэ</w:t>
            </w:r>
          </w:p>
        </w:tc>
        <w:tc>
          <w:tcPr>
            <w:tcW w:w="311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Ермилычев А.В.</w:t>
            </w:r>
          </w:p>
        </w:tc>
      </w:tr>
      <w:tr w:rsidR="000D74D1" w:rsidRPr="00BC39C0" w:rsidTr="000D74D1">
        <w:tc>
          <w:tcPr>
            <w:tcW w:w="534" w:type="dxa"/>
            <w:vMerge/>
          </w:tcPr>
          <w:p w:rsidR="000D74D1" w:rsidRPr="00BC39C0" w:rsidRDefault="000D74D1" w:rsidP="00BC39C0">
            <w:pPr>
              <w:rPr>
                <w:rFonts w:ascii="тайм" w:hAnsi="тайм"/>
                <w:sz w:val="20"/>
                <w:szCs w:val="20"/>
                <w:lang w:val="ru-RU" w:eastAsia="ru-RU" w:bidi="ar-SA"/>
              </w:rPr>
            </w:pPr>
          </w:p>
        </w:tc>
        <w:tc>
          <w:tcPr>
            <w:tcW w:w="2126" w:type="dxa"/>
            <w:vMerge/>
          </w:tcPr>
          <w:p w:rsidR="000D74D1" w:rsidRPr="00BC39C0" w:rsidRDefault="000D74D1" w:rsidP="00BC39C0">
            <w:pPr>
              <w:rPr>
                <w:rFonts w:ascii="тайм" w:hAnsi="тайм"/>
                <w:sz w:val="20"/>
                <w:szCs w:val="20"/>
                <w:lang w:val="ru-RU" w:eastAsia="ru-RU" w:bidi="ar-SA"/>
              </w:rPr>
            </w:pPr>
          </w:p>
        </w:tc>
        <w:tc>
          <w:tcPr>
            <w:tcW w:w="467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 xml:space="preserve"> Атлетическая гимнастика</w:t>
            </w:r>
          </w:p>
        </w:tc>
        <w:tc>
          <w:tcPr>
            <w:tcW w:w="311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Сусоров Л.В.</w:t>
            </w:r>
          </w:p>
        </w:tc>
      </w:tr>
      <w:tr w:rsidR="000D74D1" w:rsidRPr="00BC39C0" w:rsidTr="000D74D1">
        <w:trPr>
          <w:trHeight w:val="480"/>
        </w:trPr>
        <w:tc>
          <w:tcPr>
            <w:tcW w:w="534" w:type="dxa"/>
            <w:vMerge/>
          </w:tcPr>
          <w:p w:rsidR="000D74D1" w:rsidRPr="00BC39C0" w:rsidRDefault="000D74D1" w:rsidP="00BC39C0">
            <w:pPr>
              <w:rPr>
                <w:rFonts w:ascii="тайм" w:hAnsi="тайм"/>
                <w:sz w:val="20"/>
                <w:szCs w:val="20"/>
                <w:lang w:val="ru-RU" w:eastAsia="ru-RU" w:bidi="ar-SA"/>
              </w:rPr>
            </w:pPr>
          </w:p>
        </w:tc>
        <w:tc>
          <w:tcPr>
            <w:tcW w:w="2126" w:type="dxa"/>
            <w:vMerge/>
          </w:tcPr>
          <w:p w:rsidR="000D74D1" w:rsidRPr="00BC39C0" w:rsidRDefault="000D74D1" w:rsidP="00BC39C0">
            <w:pPr>
              <w:rPr>
                <w:rFonts w:ascii="тайм" w:hAnsi="тайм"/>
                <w:sz w:val="20"/>
                <w:szCs w:val="20"/>
                <w:lang w:val="ru-RU" w:eastAsia="ru-RU" w:bidi="ar-SA"/>
              </w:rPr>
            </w:pPr>
          </w:p>
        </w:tc>
        <w:tc>
          <w:tcPr>
            <w:tcW w:w="467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 xml:space="preserve"> Легкая атлетика</w:t>
            </w:r>
          </w:p>
        </w:tc>
        <w:tc>
          <w:tcPr>
            <w:tcW w:w="311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Суханов В.Е.</w:t>
            </w:r>
          </w:p>
        </w:tc>
      </w:tr>
      <w:tr w:rsidR="000D74D1" w:rsidRPr="00BC39C0" w:rsidTr="000D74D1">
        <w:trPr>
          <w:trHeight w:val="480"/>
        </w:trPr>
        <w:tc>
          <w:tcPr>
            <w:tcW w:w="534" w:type="dxa"/>
            <w:vMerge/>
          </w:tcPr>
          <w:p w:rsidR="000D74D1" w:rsidRPr="00BC39C0" w:rsidRDefault="000D74D1" w:rsidP="00BC39C0">
            <w:pPr>
              <w:rPr>
                <w:rFonts w:ascii="тайм" w:hAnsi="тайм"/>
                <w:sz w:val="20"/>
                <w:szCs w:val="20"/>
                <w:lang w:val="ru-RU" w:eastAsia="ru-RU" w:bidi="ar-SA"/>
              </w:rPr>
            </w:pPr>
          </w:p>
        </w:tc>
        <w:tc>
          <w:tcPr>
            <w:tcW w:w="2126" w:type="dxa"/>
            <w:vMerge/>
          </w:tcPr>
          <w:p w:rsidR="000D74D1" w:rsidRPr="00BC39C0" w:rsidRDefault="000D74D1" w:rsidP="00BC39C0">
            <w:pPr>
              <w:rPr>
                <w:rFonts w:ascii="тайм" w:hAnsi="тайм"/>
                <w:sz w:val="20"/>
                <w:szCs w:val="20"/>
                <w:lang w:val="ru-RU" w:eastAsia="ru-RU" w:bidi="ar-SA"/>
              </w:rPr>
            </w:pPr>
          </w:p>
        </w:tc>
        <w:tc>
          <w:tcPr>
            <w:tcW w:w="467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 xml:space="preserve"> Баскетбол</w:t>
            </w:r>
          </w:p>
        </w:tc>
        <w:tc>
          <w:tcPr>
            <w:tcW w:w="311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Хохонов С.В.</w:t>
            </w:r>
          </w:p>
        </w:tc>
      </w:tr>
      <w:tr w:rsidR="000D74D1" w:rsidRPr="00BC39C0" w:rsidTr="000D74D1">
        <w:tc>
          <w:tcPr>
            <w:tcW w:w="534" w:type="dxa"/>
            <w:vMerge w:val="restart"/>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3</w:t>
            </w:r>
          </w:p>
        </w:tc>
        <w:tc>
          <w:tcPr>
            <w:tcW w:w="2126" w:type="dxa"/>
            <w:vMerge w:val="restart"/>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Эколого-биологическая</w:t>
            </w:r>
          </w:p>
        </w:tc>
        <w:tc>
          <w:tcPr>
            <w:tcW w:w="467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«Юный эколог»</w:t>
            </w:r>
          </w:p>
          <w:p w:rsidR="000D74D1" w:rsidRPr="00BC39C0" w:rsidRDefault="000D74D1" w:rsidP="00BC39C0">
            <w:pPr>
              <w:rPr>
                <w:rFonts w:ascii="тайм" w:hAnsi="тайм"/>
                <w:sz w:val="20"/>
                <w:szCs w:val="20"/>
                <w:lang w:val="ru-RU" w:eastAsia="ru-RU" w:bidi="ar-SA"/>
              </w:rPr>
            </w:pPr>
          </w:p>
        </w:tc>
        <w:tc>
          <w:tcPr>
            <w:tcW w:w="311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Ермакова Т.В.</w:t>
            </w:r>
          </w:p>
        </w:tc>
      </w:tr>
      <w:tr w:rsidR="000D74D1" w:rsidRPr="00BC39C0" w:rsidTr="000D74D1">
        <w:tc>
          <w:tcPr>
            <w:tcW w:w="534" w:type="dxa"/>
            <w:vMerge/>
          </w:tcPr>
          <w:p w:rsidR="000D74D1" w:rsidRPr="00BC39C0" w:rsidRDefault="000D74D1" w:rsidP="00BC39C0">
            <w:pPr>
              <w:rPr>
                <w:rFonts w:ascii="тайм" w:hAnsi="тайм"/>
                <w:sz w:val="20"/>
                <w:szCs w:val="20"/>
                <w:lang w:val="ru-RU" w:eastAsia="ru-RU" w:bidi="ar-SA"/>
              </w:rPr>
            </w:pPr>
          </w:p>
        </w:tc>
        <w:tc>
          <w:tcPr>
            <w:tcW w:w="2126" w:type="dxa"/>
            <w:vMerge/>
          </w:tcPr>
          <w:p w:rsidR="000D74D1" w:rsidRPr="00BC39C0" w:rsidRDefault="000D74D1" w:rsidP="00BC39C0">
            <w:pPr>
              <w:rPr>
                <w:rFonts w:ascii="тайм" w:hAnsi="тайм"/>
                <w:sz w:val="20"/>
                <w:szCs w:val="20"/>
                <w:lang w:val="ru-RU" w:eastAsia="ru-RU" w:bidi="ar-SA"/>
              </w:rPr>
            </w:pPr>
          </w:p>
        </w:tc>
        <w:tc>
          <w:tcPr>
            <w:tcW w:w="467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«Искатель»</w:t>
            </w:r>
          </w:p>
        </w:tc>
        <w:tc>
          <w:tcPr>
            <w:tcW w:w="311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Макарова Т.В.</w:t>
            </w:r>
          </w:p>
        </w:tc>
      </w:tr>
      <w:tr w:rsidR="000D74D1" w:rsidRPr="00BC39C0" w:rsidTr="000D74D1">
        <w:tc>
          <w:tcPr>
            <w:tcW w:w="534" w:type="dxa"/>
            <w:vMerge/>
          </w:tcPr>
          <w:p w:rsidR="000D74D1" w:rsidRPr="00BC39C0" w:rsidRDefault="000D74D1" w:rsidP="00BC39C0">
            <w:pPr>
              <w:rPr>
                <w:rFonts w:ascii="тайм" w:hAnsi="тайм"/>
                <w:sz w:val="20"/>
                <w:szCs w:val="20"/>
                <w:lang w:val="ru-RU" w:eastAsia="ru-RU" w:bidi="ar-SA"/>
              </w:rPr>
            </w:pPr>
          </w:p>
        </w:tc>
        <w:tc>
          <w:tcPr>
            <w:tcW w:w="2126" w:type="dxa"/>
            <w:vMerge/>
          </w:tcPr>
          <w:p w:rsidR="000D74D1" w:rsidRPr="00BC39C0" w:rsidRDefault="000D74D1" w:rsidP="00BC39C0">
            <w:pPr>
              <w:rPr>
                <w:rFonts w:ascii="тайм" w:hAnsi="тайм"/>
                <w:sz w:val="20"/>
                <w:szCs w:val="20"/>
                <w:lang w:val="ru-RU" w:eastAsia="ru-RU" w:bidi="ar-SA"/>
              </w:rPr>
            </w:pPr>
          </w:p>
        </w:tc>
        <w:tc>
          <w:tcPr>
            <w:tcW w:w="467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 xml:space="preserve"> «Юный метеоролог»</w:t>
            </w:r>
          </w:p>
        </w:tc>
        <w:tc>
          <w:tcPr>
            <w:tcW w:w="311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Макарова Т.В.</w:t>
            </w:r>
          </w:p>
        </w:tc>
      </w:tr>
      <w:tr w:rsidR="000D74D1" w:rsidRPr="00BC39C0" w:rsidTr="000D74D1">
        <w:tc>
          <w:tcPr>
            <w:tcW w:w="534" w:type="dxa"/>
            <w:vMerge w:val="restart"/>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4</w:t>
            </w:r>
          </w:p>
        </w:tc>
        <w:tc>
          <w:tcPr>
            <w:tcW w:w="2126" w:type="dxa"/>
            <w:vMerge w:val="restart"/>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Туристско-краеведческая</w:t>
            </w:r>
          </w:p>
        </w:tc>
        <w:tc>
          <w:tcPr>
            <w:tcW w:w="467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 xml:space="preserve"> «Истоки» (краевед.)</w:t>
            </w:r>
          </w:p>
        </w:tc>
        <w:tc>
          <w:tcPr>
            <w:tcW w:w="311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Кнутова М.И.</w:t>
            </w:r>
          </w:p>
        </w:tc>
      </w:tr>
      <w:tr w:rsidR="000D74D1" w:rsidRPr="00BC39C0" w:rsidTr="000D74D1">
        <w:tc>
          <w:tcPr>
            <w:tcW w:w="534" w:type="dxa"/>
            <w:vMerge/>
          </w:tcPr>
          <w:p w:rsidR="000D74D1" w:rsidRPr="00BC39C0" w:rsidRDefault="000D74D1" w:rsidP="00BC39C0">
            <w:pPr>
              <w:rPr>
                <w:rFonts w:ascii="тайм" w:hAnsi="тайм"/>
                <w:sz w:val="20"/>
                <w:szCs w:val="20"/>
                <w:lang w:val="ru-RU" w:eastAsia="ru-RU" w:bidi="ar-SA"/>
              </w:rPr>
            </w:pPr>
          </w:p>
        </w:tc>
        <w:tc>
          <w:tcPr>
            <w:tcW w:w="2126" w:type="dxa"/>
            <w:vMerge/>
          </w:tcPr>
          <w:p w:rsidR="000D74D1" w:rsidRPr="00BC39C0" w:rsidRDefault="000D74D1" w:rsidP="00BC39C0">
            <w:pPr>
              <w:rPr>
                <w:rFonts w:ascii="тайм" w:hAnsi="тайм"/>
                <w:sz w:val="20"/>
                <w:szCs w:val="20"/>
                <w:lang w:val="ru-RU" w:eastAsia="ru-RU" w:bidi="ar-SA"/>
              </w:rPr>
            </w:pPr>
          </w:p>
        </w:tc>
        <w:tc>
          <w:tcPr>
            <w:tcW w:w="467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«Исследователь»</w:t>
            </w:r>
          </w:p>
        </w:tc>
        <w:tc>
          <w:tcPr>
            <w:tcW w:w="311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Каразанова М.В.</w:t>
            </w:r>
          </w:p>
        </w:tc>
      </w:tr>
      <w:tr w:rsidR="000D74D1" w:rsidRPr="00BC39C0" w:rsidTr="000D74D1">
        <w:tc>
          <w:tcPr>
            <w:tcW w:w="534"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5</w:t>
            </w:r>
          </w:p>
        </w:tc>
        <w:tc>
          <w:tcPr>
            <w:tcW w:w="2126"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 xml:space="preserve">Военно-патриотическая </w:t>
            </w:r>
          </w:p>
        </w:tc>
        <w:tc>
          <w:tcPr>
            <w:tcW w:w="467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 xml:space="preserve"> «Ростки России» (военно-патриотический клуб)</w:t>
            </w:r>
          </w:p>
        </w:tc>
        <w:tc>
          <w:tcPr>
            <w:tcW w:w="311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Важдаева Е.А.</w:t>
            </w:r>
          </w:p>
        </w:tc>
      </w:tr>
      <w:tr w:rsidR="000D74D1" w:rsidRPr="00BC39C0" w:rsidTr="000D74D1">
        <w:tc>
          <w:tcPr>
            <w:tcW w:w="534" w:type="dxa"/>
            <w:vMerge w:val="restart"/>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6</w:t>
            </w:r>
          </w:p>
        </w:tc>
        <w:tc>
          <w:tcPr>
            <w:tcW w:w="2126" w:type="dxa"/>
            <w:vMerge w:val="restart"/>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Социально-педагогическая</w:t>
            </w:r>
          </w:p>
        </w:tc>
        <w:tc>
          <w:tcPr>
            <w:tcW w:w="467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«Подросток и закон»</w:t>
            </w:r>
          </w:p>
        </w:tc>
        <w:tc>
          <w:tcPr>
            <w:tcW w:w="311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Суханова М.Э.</w:t>
            </w:r>
          </w:p>
        </w:tc>
      </w:tr>
      <w:tr w:rsidR="000D74D1" w:rsidRPr="00BC39C0" w:rsidTr="000D74D1">
        <w:tc>
          <w:tcPr>
            <w:tcW w:w="534" w:type="dxa"/>
            <w:vMerge/>
          </w:tcPr>
          <w:p w:rsidR="000D74D1" w:rsidRPr="00BC39C0" w:rsidRDefault="000D74D1" w:rsidP="00BC39C0">
            <w:pPr>
              <w:rPr>
                <w:rFonts w:ascii="тайм" w:hAnsi="тайм"/>
                <w:sz w:val="20"/>
                <w:szCs w:val="20"/>
                <w:lang w:val="ru-RU" w:eastAsia="ru-RU" w:bidi="ar-SA"/>
              </w:rPr>
            </w:pPr>
          </w:p>
        </w:tc>
        <w:tc>
          <w:tcPr>
            <w:tcW w:w="2126" w:type="dxa"/>
            <w:vMerge/>
          </w:tcPr>
          <w:p w:rsidR="000D74D1" w:rsidRPr="00BC39C0" w:rsidRDefault="000D74D1" w:rsidP="00BC39C0">
            <w:pPr>
              <w:rPr>
                <w:rFonts w:ascii="тайм" w:hAnsi="тайм"/>
                <w:sz w:val="20"/>
                <w:szCs w:val="20"/>
                <w:lang w:val="ru-RU" w:eastAsia="ru-RU" w:bidi="ar-SA"/>
              </w:rPr>
            </w:pPr>
          </w:p>
        </w:tc>
        <w:tc>
          <w:tcPr>
            <w:tcW w:w="467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«Чистое сердце» ДНВ</w:t>
            </w:r>
          </w:p>
        </w:tc>
        <w:tc>
          <w:tcPr>
            <w:tcW w:w="311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Грищенко Е.Г.</w:t>
            </w:r>
          </w:p>
        </w:tc>
      </w:tr>
      <w:tr w:rsidR="000D74D1" w:rsidRPr="00BC39C0" w:rsidTr="000D74D1">
        <w:tc>
          <w:tcPr>
            <w:tcW w:w="534" w:type="dxa"/>
            <w:vMerge/>
          </w:tcPr>
          <w:p w:rsidR="000D74D1" w:rsidRPr="00BC39C0" w:rsidRDefault="000D74D1" w:rsidP="00BC39C0">
            <w:pPr>
              <w:rPr>
                <w:rFonts w:ascii="тайм" w:hAnsi="тайм"/>
                <w:sz w:val="20"/>
                <w:szCs w:val="20"/>
                <w:lang w:val="ru-RU" w:eastAsia="ru-RU" w:bidi="ar-SA"/>
              </w:rPr>
            </w:pPr>
          </w:p>
        </w:tc>
        <w:tc>
          <w:tcPr>
            <w:tcW w:w="2126" w:type="dxa"/>
            <w:vMerge/>
          </w:tcPr>
          <w:p w:rsidR="000D74D1" w:rsidRPr="00BC39C0" w:rsidRDefault="000D74D1" w:rsidP="00BC39C0">
            <w:pPr>
              <w:rPr>
                <w:rFonts w:ascii="тайм" w:hAnsi="тайм"/>
                <w:sz w:val="20"/>
                <w:szCs w:val="20"/>
                <w:lang w:val="ru-RU" w:eastAsia="ru-RU" w:bidi="ar-SA"/>
              </w:rPr>
            </w:pPr>
          </w:p>
        </w:tc>
        <w:tc>
          <w:tcPr>
            <w:tcW w:w="467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«Я и моя школа»</w:t>
            </w:r>
          </w:p>
        </w:tc>
        <w:tc>
          <w:tcPr>
            <w:tcW w:w="3118" w:type="dxa"/>
          </w:tcPr>
          <w:p w:rsidR="000D74D1" w:rsidRPr="00BC39C0" w:rsidRDefault="000D74D1" w:rsidP="00BC39C0">
            <w:pPr>
              <w:rPr>
                <w:rFonts w:ascii="тайм" w:hAnsi="тайм"/>
                <w:sz w:val="20"/>
                <w:szCs w:val="20"/>
                <w:lang w:val="ru-RU" w:eastAsia="ru-RU" w:bidi="ar-SA"/>
              </w:rPr>
            </w:pPr>
            <w:r w:rsidRPr="00BC39C0">
              <w:rPr>
                <w:rFonts w:ascii="тайм" w:hAnsi="тайм"/>
                <w:sz w:val="20"/>
                <w:szCs w:val="20"/>
                <w:lang w:val="ru-RU" w:eastAsia="ru-RU" w:bidi="ar-SA"/>
              </w:rPr>
              <w:t>Самойлина А.А.</w:t>
            </w:r>
          </w:p>
        </w:tc>
      </w:tr>
    </w:tbl>
    <w:p w:rsidR="000D74D1" w:rsidRPr="00BC39C0" w:rsidRDefault="000D74D1" w:rsidP="00BC39C0">
      <w:pPr>
        <w:jc w:val="center"/>
        <w:rPr>
          <w:rFonts w:ascii="тайм" w:hAnsi="тайм"/>
          <w:b/>
          <w:lang w:val="ru-RU" w:eastAsia="ru-RU" w:bidi="ar-SA"/>
        </w:rPr>
      </w:pPr>
    </w:p>
    <w:p w:rsidR="007F4370" w:rsidRPr="007F4370" w:rsidRDefault="007F4370" w:rsidP="007F4370">
      <w:pPr>
        <w:jc w:val="both"/>
        <w:rPr>
          <w:rFonts w:ascii="Times New Roman" w:hAnsi="Times New Roman"/>
          <w:lang w:val="ru-RU"/>
        </w:rPr>
      </w:pPr>
      <w:r w:rsidRPr="002B18E5">
        <w:rPr>
          <w:rFonts w:ascii="Times New Roman" w:hAnsi="Times New Roman"/>
          <w:lang w:val="ru-RU"/>
        </w:rPr>
        <w:tab/>
      </w:r>
      <w:r w:rsidRPr="007F4370">
        <w:rPr>
          <w:rFonts w:ascii="Times New Roman" w:hAnsi="Times New Roman"/>
          <w:lang w:val="ru-RU"/>
        </w:rPr>
        <w:t>Военно - патриотический клуб «Ростки России» успешно продолжил свою работу над формированием  гражданско-патриотических качеств учащихся, освоении навыков профессии спасателя. Воспитанники Важдаевой Е.А. заняли 1 место в финале смотра военно-патриотических объединениий и клубов Нижегородской области. 1 место в городских и  областных  соревнованиях «Школа безопасности – Зарница 2014», в районных соревнованиях 1 (старшая команда) место, 2 (младшая команда) место.Приняли участие в межрегиональных соревнованиях «Школа безопасности». Множество призовых мест в различных соревнованиях различного уровня. Кроме того члены клуба являются организаторами школьных военно-спортивных мероприятий и соревнований. В течение учебного года осуществлялось  тесное сотрудничество с профильными 10, 11 спортивно-спасательными классами.</w:t>
      </w:r>
    </w:p>
    <w:p w:rsidR="007F4370" w:rsidRPr="007F4370" w:rsidRDefault="007F4370" w:rsidP="007F4370">
      <w:pPr>
        <w:jc w:val="both"/>
        <w:rPr>
          <w:rFonts w:ascii="Times New Roman" w:hAnsi="Times New Roman"/>
          <w:lang w:val="ru-RU"/>
        </w:rPr>
      </w:pPr>
      <w:r w:rsidRPr="007F4370">
        <w:rPr>
          <w:rFonts w:ascii="Times New Roman" w:hAnsi="Times New Roman"/>
          <w:lang w:val="ru-RU"/>
        </w:rPr>
        <w:tab/>
        <w:t>Кружок «Керамика», руководитель Воловик Елена Владимировна. Работы воспитанников кружка в этом учебном году были представлены на 17 межрегиональном фестивале керамики и гончарного искусства «Красота, рожденная в огне» . Также на районной выставке ДПТ работы воспитанников кружка традиционно занимают призовые места.</w:t>
      </w:r>
    </w:p>
    <w:p w:rsidR="007F4370" w:rsidRPr="007F4370" w:rsidRDefault="007F4370" w:rsidP="007F4370">
      <w:pPr>
        <w:jc w:val="both"/>
        <w:rPr>
          <w:rFonts w:ascii="Times New Roman" w:hAnsi="Times New Roman"/>
          <w:lang w:val="ru-RU"/>
        </w:rPr>
      </w:pPr>
      <w:r w:rsidRPr="007F4370">
        <w:rPr>
          <w:rFonts w:ascii="Times New Roman" w:hAnsi="Times New Roman"/>
          <w:lang w:val="ru-RU"/>
        </w:rPr>
        <w:lastRenderedPageBreak/>
        <w:tab/>
        <w:t>В школе успешно функционирует театр моды «Браво», руководитель Каразанова Марина Викторовна. Воспитанники кружка заняли второе и два третьих места в районном конкурсе конструирования и моделирования одежды «Самая обаятельная».</w:t>
      </w:r>
    </w:p>
    <w:p w:rsidR="007F4370" w:rsidRPr="007F4370" w:rsidRDefault="007F4370" w:rsidP="007F4370">
      <w:pPr>
        <w:jc w:val="both"/>
        <w:rPr>
          <w:rFonts w:ascii="Times New Roman" w:hAnsi="Times New Roman"/>
          <w:lang w:val="ru-RU"/>
        </w:rPr>
      </w:pPr>
      <w:r w:rsidRPr="007F4370">
        <w:rPr>
          <w:rFonts w:ascii="Times New Roman" w:hAnsi="Times New Roman"/>
          <w:lang w:val="ru-RU"/>
        </w:rPr>
        <w:t xml:space="preserve">     Также Каразанова М.В. является руководителем кружка «Исследователь», воспитанники которого успешно приняли участие в конкурс исследовательских и проектных работ школьников «Юный исследователь» в рамках олимпиады Нижегородской ГСХА «Молодые таланты – аграрной науке»</w:t>
      </w:r>
    </w:p>
    <w:p w:rsidR="007F4370" w:rsidRPr="007F4370" w:rsidRDefault="007F4370" w:rsidP="007F4370">
      <w:pPr>
        <w:jc w:val="both"/>
        <w:rPr>
          <w:rFonts w:ascii="Times New Roman" w:hAnsi="Times New Roman"/>
          <w:lang w:val="ru-RU"/>
        </w:rPr>
      </w:pPr>
      <w:r w:rsidRPr="007F4370">
        <w:rPr>
          <w:rFonts w:ascii="Times New Roman" w:hAnsi="Times New Roman"/>
          <w:lang w:val="ru-RU"/>
        </w:rPr>
        <w:tab/>
        <w:t>Стабильно – высокая результативность театра песни «Созвездие»,  руководитель учитель музыки ЗабайдуллинаМария Викторовна. О чем говорят высокие результаты на всех уровнях, среди которых два Победителя Всероссийского фестиваля творчества «Юные таланты Отчизны» (г.Москва), Международные конкурс фестиваль «Волга в сердце впадает мое», Международный телевизионный конкурс «Национальное достояние» и другие.</w:t>
      </w:r>
    </w:p>
    <w:p w:rsidR="007F4370" w:rsidRPr="007F4370" w:rsidRDefault="007F4370" w:rsidP="007F4370">
      <w:pPr>
        <w:jc w:val="both"/>
        <w:rPr>
          <w:rFonts w:ascii="Times New Roman" w:hAnsi="Times New Roman"/>
          <w:lang w:val="ru-RU"/>
        </w:rPr>
      </w:pPr>
      <w:r w:rsidRPr="007F4370">
        <w:rPr>
          <w:rFonts w:ascii="Times New Roman" w:hAnsi="Times New Roman"/>
          <w:lang w:val="ru-RU"/>
        </w:rPr>
        <w:tab/>
        <w:t>Успешно велась работа спортивных секций, секция «Легкая атлетика» (руководитель Суханов В.Е., о чем говорят 1 место  в районном легкоатлетическом пробеге. Высокую результативность показали воспитанники секции каратэ (руководитель Ермилычев А.В.), призовые месте на областном, всероссийском уровнях.</w:t>
      </w:r>
    </w:p>
    <w:p w:rsidR="007F4370" w:rsidRPr="007F4370" w:rsidRDefault="007F4370" w:rsidP="007F4370">
      <w:pPr>
        <w:jc w:val="both"/>
        <w:rPr>
          <w:rFonts w:ascii="Times New Roman" w:hAnsi="Times New Roman"/>
          <w:lang w:val="ru-RU"/>
        </w:rPr>
      </w:pPr>
      <w:r w:rsidRPr="007F4370">
        <w:rPr>
          <w:rFonts w:ascii="Times New Roman" w:hAnsi="Times New Roman"/>
          <w:lang w:val="ru-RU"/>
        </w:rPr>
        <w:tab/>
        <w:t>В следующем учебном году следует развивать сеть дополнительного образования в школе в соответствии с запросами родителей и обучающихся, а также в соответствии с требования ФГОС ООО.</w:t>
      </w:r>
    </w:p>
    <w:p w:rsidR="000D74D1" w:rsidRPr="00BC39C0" w:rsidRDefault="000D74D1" w:rsidP="00BC39C0">
      <w:pPr>
        <w:jc w:val="both"/>
        <w:rPr>
          <w:rFonts w:ascii="тайм" w:hAnsi="тайм"/>
          <w:b/>
          <w:lang w:val="ru-RU" w:eastAsia="ru-RU" w:bidi="ar-SA"/>
        </w:rPr>
      </w:pPr>
    </w:p>
    <w:p w:rsidR="000D74D1" w:rsidRPr="00BC39C0" w:rsidRDefault="000D74D1" w:rsidP="00BC39C0">
      <w:pPr>
        <w:jc w:val="center"/>
        <w:rPr>
          <w:rFonts w:ascii="тайм" w:hAnsi="тайм"/>
          <w:b/>
          <w:lang w:val="ru-RU" w:eastAsia="ru-RU" w:bidi="ar-SA"/>
        </w:rPr>
      </w:pPr>
      <w:r w:rsidRPr="00BC39C0">
        <w:rPr>
          <w:rFonts w:ascii="тайм" w:hAnsi="тайм"/>
          <w:b/>
          <w:lang w:val="ru-RU" w:eastAsia="ru-RU" w:bidi="ar-SA"/>
        </w:rPr>
        <w:t>Работа детского самоуправления</w:t>
      </w:r>
    </w:p>
    <w:p w:rsidR="000D74D1" w:rsidRPr="00BC39C0" w:rsidRDefault="000D74D1" w:rsidP="00BC39C0">
      <w:pPr>
        <w:jc w:val="center"/>
        <w:rPr>
          <w:rFonts w:ascii="тайм" w:hAnsi="тайм"/>
          <w:lang w:val="ru-RU" w:eastAsia="ru-RU" w:bidi="ar-SA"/>
        </w:rPr>
      </w:pPr>
    </w:p>
    <w:p w:rsidR="007F4370" w:rsidRPr="007F4370" w:rsidRDefault="007F4370" w:rsidP="007F4370">
      <w:pPr>
        <w:rPr>
          <w:rFonts w:ascii="Times New Roman" w:hAnsi="Times New Roman"/>
          <w:lang w:val="ru-RU"/>
        </w:rPr>
      </w:pPr>
      <w:r w:rsidRPr="002B18E5">
        <w:rPr>
          <w:rFonts w:ascii="Times New Roman" w:hAnsi="Times New Roman"/>
          <w:lang w:val="ru-RU"/>
        </w:rPr>
        <w:tab/>
      </w:r>
      <w:r w:rsidRPr="007F4370">
        <w:rPr>
          <w:rFonts w:ascii="Times New Roman" w:hAnsi="Times New Roman"/>
          <w:lang w:val="ru-RU"/>
        </w:rPr>
        <w:t>Одним из главных разделов воспитательной работы в нашей школе является развитие ученического самоуправления, которое выражается в возможности самостоятельно проявлять инициативу, принимать решения и реализовывать их в интересах ученического коллектива. Ученическое самоуправление в нашей школе находится в состоянии непрерывного развития.</w:t>
      </w:r>
    </w:p>
    <w:p w:rsidR="007F4370" w:rsidRPr="007F4370" w:rsidRDefault="007F4370" w:rsidP="007F4370">
      <w:pPr>
        <w:rPr>
          <w:rFonts w:ascii="Times New Roman" w:hAnsi="Times New Roman"/>
          <w:lang w:val="ru-RU"/>
        </w:rPr>
      </w:pPr>
      <w:r w:rsidRPr="007F4370">
        <w:rPr>
          <w:rFonts w:ascii="Times New Roman" w:hAnsi="Times New Roman"/>
          <w:lang w:val="ru-RU"/>
        </w:rPr>
        <w:t xml:space="preserve">     Участие учащихся в управлении школы расширяет сферу применения способностей и умений учащихся, дает каждому возможность развить талант, проявить инициативу, найти дело по душе.</w:t>
      </w:r>
    </w:p>
    <w:p w:rsidR="007F4370" w:rsidRPr="007F4370" w:rsidRDefault="007F4370" w:rsidP="007F4370">
      <w:pPr>
        <w:rPr>
          <w:rFonts w:ascii="Times New Roman" w:hAnsi="Times New Roman"/>
          <w:lang w:val="ru-RU"/>
        </w:rPr>
      </w:pPr>
      <w:r w:rsidRPr="007F4370">
        <w:rPr>
          <w:rFonts w:ascii="Times New Roman" w:hAnsi="Times New Roman"/>
          <w:lang w:val="ru-RU"/>
        </w:rPr>
        <w:tab/>
        <w:t>Самоуправление даёт возможность подросткам попробовать себя в различных социальных ролях, накопить опыт общения, преодоления трудностей, испытать ответственность за свои поступки.</w:t>
      </w:r>
    </w:p>
    <w:p w:rsidR="007F4370" w:rsidRPr="007F4370" w:rsidRDefault="007F4370" w:rsidP="007F4370">
      <w:pPr>
        <w:rPr>
          <w:rFonts w:ascii="Times New Roman" w:hAnsi="Times New Roman"/>
          <w:lang w:val="ru-RU"/>
        </w:rPr>
      </w:pPr>
      <w:r w:rsidRPr="007F4370">
        <w:rPr>
          <w:rFonts w:ascii="Times New Roman" w:hAnsi="Times New Roman"/>
          <w:lang w:val="ru-RU"/>
        </w:rPr>
        <w:t xml:space="preserve">          Регулярно проводятся заседания Совета лидеров и ученического актива, на которых планируются, обсуждаются, готовятся разные мероприятия. Заседания всегда массовые, интересные, продуктивные. Дети активно участвуют в обсуждении различных вопросов.</w:t>
      </w:r>
    </w:p>
    <w:p w:rsidR="007F4370" w:rsidRPr="007F4370" w:rsidRDefault="007F4370" w:rsidP="007F4370">
      <w:pPr>
        <w:rPr>
          <w:rFonts w:ascii="Times New Roman" w:hAnsi="Times New Roman"/>
          <w:lang w:val="ru-RU"/>
        </w:rPr>
      </w:pPr>
      <w:r w:rsidRPr="007F4370">
        <w:rPr>
          <w:rFonts w:ascii="Times New Roman" w:hAnsi="Times New Roman"/>
          <w:lang w:val="ru-RU"/>
        </w:rPr>
        <w:t xml:space="preserve">     На очередном заседании, был утверждён план работы ученического самоуправления, по которому актив школьного самоуправления работал в течение учебного года.</w:t>
      </w:r>
    </w:p>
    <w:p w:rsidR="007F4370" w:rsidRPr="007F4370" w:rsidRDefault="007F4370" w:rsidP="007F4370">
      <w:pPr>
        <w:rPr>
          <w:rFonts w:ascii="Times New Roman" w:hAnsi="Times New Roman"/>
          <w:lang w:val="ru-RU"/>
        </w:rPr>
      </w:pPr>
      <w:r w:rsidRPr="007F4370">
        <w:rPr>
          <w:rFonts w:ascii="Times New Roman" w:hAnsi="Times New Roman"/>
          <w:lang w:val="ru-RU"/>
        </w:rPr>
        <w:t>Ребята стали основными организаторами акций:</w:t>
      </w:r>
    </w:p>
    <w:p w:rsidR="007F4370" w:rsidRPr="007F4370" w:rsidRDefault="007F4370" w:rsidP="007F4370">
      <w:pPr>
        <w:pStyle w:val="af8"/>
        <w:numPr>
          <w:ilvl w:val="0"/>
          <w:numId w:val="24"/>
        </w:numPr>
        <w:rPr>
          <w:rFonts w:ascii="Times New Roman" w:hAnsi="Times New Roman"/>
        </w:rPr>
      </w:pPr>
      <w:r w:rsidRPr="007F4370">
        <w:rPr>
          <w:rFonts w:ascii="Times New Roman" w:hAnsi="Times New Roman"/>
        </w:rPr>
        <w:t>«Чистая книга»</w:t>
      </w:r>
    </w:p>
    <w:p w:rsidR="007F4370" w:rsidRPr="007F4370" w:rsidRDefault="007F4370" w:rsidP="007F4370">
      <w:pPr>
        <w:pStyle w:val="af8"/>
        <w:numPr>
          <w:ilvl w:val="0"/>
          <w:numId w:val="24"/>
        </w:numPr>
        <w:rPr>
          <w:rFonts w:ascii="Times New Roman" w:hAnsi="Times New Roman"/>
        </w:rPr>
      </w:pPr>
      <w:r w:rsidRPr="007F4370">
        <w:rPr>
          <w:rFonts w:ascii="Times New Roman" w:hAnsi="Times New Roman"/>
        </w:rPr>
        <w:t>«Материнская слава»</w:t>
      </w:r>
    </w:p>
    <w:p w:rsidR="007F4370" w:rsidRPr="007F4370" w:rsidRDefault="007F4370" w:rsidP="007F4370">
      <w:pPr>
        <w:pStyle w:val="af8"/>
        <w:numPr>
          <w:ilvl w:val="0"/>
          <w:numId w:val="24"/>
        </w:numPr>
        <w:rPr>
          <w:rFonts w:ascii="Times New Roman" w:hAnsi="Times New Roman"/>
        </w:rPr>
      </w:pPr>
      <w:r w:rsidRPr="007F4370">
        <w:rPr>
          <w:rFonts w:ascii="Times New Roman" w:hAnsi="Times New Roman"/>
        </w:rPr>
        <w:t>«Отечества сыны»</w:t>
      </w:r>
    </w:p>
    <w:p w:rsidR="007F4370" w:rsidRPr="007F4370" w:rsidRDefault="007F4370" w:rsidP="007F4370">
      <w:pPr>
        <w:pStyle w:val="af8"/>
        <w:numPr>
          <w:ilvl w:val="0"/>
          <w:numId w:val="24"/>
        </w:numPr>
        <w:rPr>
          <w:rFonts w:ascii="Times New Roman" w:hAnsi="Times New Roman"/>
        </w:rPr>
      </w:pPr>
      <w:r w:rsidRPr="007F4370">
        <w:rPr>
          <w:rFonts w:ascii="Times New Roman" w:hAnsi="Times New Roman"/>
        </w:rPr>
        <w:t>«Мы выбираем жизнь»</w:t>
      </w:r>
    </w:p>
    <w:p w:rsidR="007F4370" w:rsidRPr="007F4370" w:rsidRDefault="007F4370" w:rsidP="007F4370">
      <w:pPr>
        <w:pStyle w:val="af8"/>
        <w:numPr>
          <w:ilvl w:val="0"/>
          <w:numId w:val="24"/>
        </w:numPr>
        <w:rPr>
          <w:rFonts w:ascii="Times New Roman" w:hAnsi="Times New Roman"/>
        </w:rPr>
      </w:pPr>
      <w:r w:rsidRPr="007F4370">
        <w:rPr>
          <w:rFonts w:ascii="Times New Roman" w:hAnsi="Times New Roman"/>
        </w:rPr>
        <w:t>«Наш выбор»</w:t>
      </w:r>
    </w:p>
    <w:p w:rsidR="007F4370" w:rsidRPr="007F4370" w:rsidRDefault="007F4370" w:rsidP="007F4370">
      <w:pPr>
        <w:pStyle w:val="af8"/>
        <w:numPr>
          <w:ilvl w:val="0"/>
          <w:numId w:val="24"/>
        </w:numPr>
        <w:rPr>
          <w:rFonts w:ascii="Times New Roman" w:hAnsi="Times New Roman"/>
        </w:rPr>
      </w:pPr>
      <w:r w:rsidRPr="007F4370">
        <w:rPr>
          <w:rFonts w:ascii="Times New Roman" w:hAnsi="Times New Roman"/>
        </w:rPr>
        <w:t>«Салют, Победа!» и др.</w:t>
      </w:r>
    </w:p>
    <w:p w:rsidR="007F4370" w:rsidRPr="007F4370" w:rsidRDefault="007F4370" w:rsidP="007F4370">
      <w:pPr>
        <w:rPr>
          <w:rFonts w:ascii="Times New Roman" w:hAnsi="Times New Roman"/>
          <w:lang w:val="ru-RU"/>
        </w:rPr>
      </w:pPr>
      <w:r w:rsidRPr="007F4370">
        <w:rPr>
          <w:rFonts w:ascii="Times New Roman" w:hAnsi="Times New Roman"/>
          <w:lang w:val="ru-RU"/>
        </w:rPr>
        <w:t>В этом учебном году «Большой совет» стал организатором многих школьных, мероприятий:</w:t>
      </w:r>
    </w:p>
    <w:p w:rsidR="007F4370" w:rsidRPr="007F4370" w:rsidRDefault="007F4370" w:rsidP="007F4370">
      <w:pPr>
        <w:pStyle w:val="af8"/>
        <w:numPr>
          <w:ilvl w:val="0"/>
          <w:numId w:val="25"/>
        </w:numPr>
        <w:rPr>
          <w:rFonts w:ascii="Times New Roman" w:hAnsi="Times New Roman"/>
        </w:rPr>
      </w:pPr>
      <w:r w:rsidRPr="007F4370">
        <w:rPr>
          <w:rFonts w:ascii="Times New Roman" w:hAnsi="Times New Roman"/>
        </w:rPr>
        <w:t>День спасателя России</w:t>
      </w:r>
    </w:p>
    <w:p w:rsidR="007F4370" w:rsidRPr="007F4370" w:rsidRDefault="007F4370" w:rsidP="007F4370">
      <w:pPr>
        <w:pStyle w:val="af8"/>
        <w:numPr>
          <w:ilvl w:val="0"/>
          <w:numId w:val="25"/>
        </w:numPr>
        <w:rPr>
          <w:rFonts w:ascii="Times New Roman" w:hAnsi="Times New Roman"/>
        </w:rPr>
      </w:pPr>
      <w:r w:rsidRPr="007F4370">
        <w:rPr>
          <w:rFonts w:ascii="Times New Roman" w:hAnsi="Times New Roman"/>
        </w:rPr>
        <w:t>Новогодние праздники</w:t>
      </w:r>
    </w:p>
    <w:p w:rsidR="007F4370" w:rsidRPr="007F4370" w:rsidRDefault="007F4370" w:rsidP="007F4370">
      <w:pPr>
        <w:pStyle w:val="af8"/>
        <w:numPr>
          <w:ilvl w:val="0"/>
          <w:numId w:val="25"/>
        </w:numPr>
        <w:rPr>
          <w:rFonts w:ascii="Times New Roman" w:hAnsi="Times New Roman"/>
        </w:rPr>
      </w:pPr>
      <w:r w:rsidRPr="007F4370">
        <w:rPr>
          <w:rFonts w:ascii="Times New Roman" w:hAnsi="Times New Roman"/>
        </w:rPr>
        <w:t>День учителя и др.</w:t>
      </w:r>
    </w:p>
    <w:p w:rsidR="007F4370" w:rsidRPr="007F4370" w:rsidRDefault="007F4370" w:rsidP="007F4370">
      <w:pPr>
        <w:rPr>
          <w:rFonts w:ascii="Times New Roman" w:hAnsi="Times New Roman"/>
          <w:lang w:val="ru-RU"/>
        </w:rPr>
      </w:pPr>
      <w:r w:rsidRPr="007F4370">
        <w:rPr>
          <w:rFonts w:ascii="Times New Roman" w:hAnsi="Times New Roman"/>
          <w:lang w:val="ru-RU"/>
        </w:rPr>
        <w:t xml:space="preserve">     В своей работе активисты стараются затронуть все направления работы школы. </w:t>
      </w:r>
    </w:p>
    <w:p w:rsidR="007F4370" w:rsidRPr="007F4370" w:rsidRDefault="007F4370" w:rsidP="007F4370">
      <w:pPr>
        <w:rPr>
          <w:rFonts w:ascii="Times New Roman" w:hAnsi="Times New Roman"/>
          <w:lang w:val="ru-RU"/>
        </w:rPr>
      </w:pPr>
      <w:r w:rsidRPr="007F4370">
        <w:rPr>
          <w:rFonts w:ascii="Times New Roman" w:hAnsi="Times New Roman"/>
          <w:lang w:val="ru-RU"/>
        </w:rPr>
        <w:t>Анализируя работу ученического самоуправления в 2016-2017 уч. году, следует отметить следующие положительные результаты:</w:t>
      </w:r>
    </w:p>
    <w:p w:rsidR="007F4370" w:rsidRPr="007F4370" w:rsidRDefault="007F4370" w:rsidP="007F4370">
      <w:pPr>
        <w:rPr>
          <w:rFonts w:ascii="Times New Roman" w:hAnsi="Times New Roman"/>
          <w:lang w:val="ru-RU"/>
        </w:rPr>
      </w:pPr>
      <w:r w:rsidRPr="007F4370">
        <w:rPr>
          <w:rFonts w:ascii="Times New Roman" w:hAnsi="Times New Roman"/>
          <w:lang w:val="ru-RU"/>
        </w:rPr>
        <w:lastRenderedPageBreak/>
        <w:t xml:space="preserve">- Вовлечение более 70% учащихся в школьные мероприятия </w:t>
      </w:r>
    </w:p>
    <w:p w:rsidR="007F4370" w:rsidRPr="007F4370" w:rsidRDefault="007F4370" w:rsidP="007F4370">
      <w:pPr>
        <w:rPr>
          <w:rFonts w:ascii="Times New Roman" w:hAnsi="Times New Roman"/>
          <w:lang w:val="ru-RU"/>
        </w:rPr>
      </w:pPr>
      <w:r w:rsidRPr="007F4370">
        <w:rPr>
          <w:rFonts w:ascii="Times New Roman" w:hAnsi="Times New Roman"/>
          <w:lang w:val="ru-RU"/>
        </w:rPr>
        <w:t xml:space="preserve">- Широкий спектр выбора для участия в мероприятиях творческой, спортивной, интеллектуальной направленности </w:t>
      </w:r>
    </w:p>
    <w:p w:rsidR="007F4370" w:rsidRPr="007F4370" w:rsidRDefault="007F4370" w:rsidP="007F4370">
      <w:pPr>
        <w:rPr>
          <w:rFonts w:ascii="Times New Roman" w:hAnsi="Times New Roman"/>
          <w:lang w:val="ru-RU"/>
        </w:rPr>
      </w:pPr>
      <w:r w:rsidRPr="007F4370">
        <w:rPr>
          <w:rFonts w:ascii="Times New Roman" w:hAnsi="Times New Roman"/>
          <w:lang w:val="ru-RU"/>
        </w:rPr>
        <w:t>- Информирование о деятельности ученического самоуправления на сайте школы.</w:t>
      </w:r>
    </w:p>
    <w:p w:rsidR="00404BE8" w:rsidRPr="00BC39C0" w:rsidRDefault="00404BE8" w:rsidP="00BC39C0">
      <w:pPr>
        <w:jc w:val="center"/>
        <w:rPr>
          <w:rFonts w:ascii="тайм" w:hAnsi="тайм"/>
          <w:b/>
          <w:i/>
          <w:lang w:val="ru-RU"/>
        </w:rPr>
      </w:pPr>
      <w:r w:rsidRPr="00BC39C0">
        <w:rPr>
          <w:rFonts w:ascii="тайм" w:hAnsi="тайм"/>
          <w:b/>
          <w:i/>
          <w:lang w:val="ru-RU"/>
        </w:rPr>
        <w:t>8. Состояние здоровья учащихся.</w:t>
      </w:r>
    </w:p>
    <w:p w:rsidR="00404BE8" w:rsidRPr="00BC39C0" w:rsidRDefault="00404BE8" w:rsidP="00BC39C0">
      <w:pPr>
        <w:jc w:val="center"/>
        <w:rPr>
          <w:rFonts w:ascii="тайм" w:hAnsi="тайм"/>
          <w:b/>
          <w:i/>
          <w:lang w:val="ru-RU"/>
        </w:rPr>
      </w:pPr>
      <w:r w:rsidRPr="00BC39C0">
        <w:rPr>
          <w:rFonts w:ascii="тайм" w:hAnsi="тайм"/>
          <w:b/>
          <w:i/>
          <w:lang w:val="ru-RU"/>
        </w:rPr>
        <w:t>Меры по охране и укреплению здоровья учащихся и педагогов.</w:t>
      </w:r>
    </w:p>
    <w:p w:rsidR="00404BE8" w:rsidRPr="00BC39C0" w:rsidRDefault="00404BE8" w:rsidP="00BC39C0">
      <w:pPr>
        <w:jc w:val="both"/>
        <w:rPr>
          <w:rFonts w:ascii="тайм" w:hAnsi="тайм"/>
          <w:lang w:val="ru-RU"/>
        </w:rPr>
      </w:pPr>
    </w:p>
    <w:p w:rsidR="007F4370" w:rsidRPr="007F4370" w:rsidRDefault="007F4370" w:rsidP="007F4370">
      <w:pPr>
        <w:tabs>
          <w:tab w:val="left" w:pos="2394"/>
          <w:tab w:val="right" w:pos="10206"/>
        </w:tabs>
        <w:ind w:firstLine="709"/>
        <w:jc w:val="both"/>
        <w:rPr>
          <w:rFonts w:ascii="Times New Roman" w:hAnsi="Times New Roman"/>
          <w:lang w:val="ru-RU"/>
        </w:rPr>
      </w:pPr>
      <w:r w:rsidRPr="007F4370">
        <w:rPr>
          <w:rFonts w:ascii="Times New Roman" w:hAnsi="Times New Roman"/>
          <w:lang w:val="ru-RU"/>
        </w:rPr>
        <w:t>Сохранение здоровья учащихся относится к приоритетным направлениям государственной политики в сфере образования.</w:t>
      </w:r>
    </w:p>
    <w:p w:rsidR="007F4370" w:rsidRPr="007F4370" w:rsidRDefault="007F4370" w:rsidP="007F4370">
      <w:pPr>
        <w:tabs>
          <w:tab w:val="left" w:pos="2394"/>
          <w:tab w:val="right" w:pos="10206"/>
        </w:tabs>
        <w:ind w:firstLine="709"/>
        <w:jc w:val="both"/>
        <w:rPr>
          <w:rFonts w:ascii="Times New Roman" w:hAnsi="Times New Roman"/>
          <w:lang w:val="ru-RU"/>
        </w:rPr>
      </w:pPr>
      <w:r w:rsidRPr="007F4370">
        <w:rPr>
          <w:rFonts w:ascii="Times New Roman" w:hAnsi="Times New Roman"/>
          <w:lang w:val="ru-RU"/>
        </w:rPr>
        <w:t xml:space="preserve"> Для охраны здоровья учащихся учебный процесс организован с соблюдением норм СанПиН 2.4.2.2821-10. </w:t>
      </w:r>
    </w:p>
    <w:p w:rsidR="007F4370" w:rsidRPr="007F4370" w:rsidRDefault="007F4370" w:rsidP="007F4370">
      <w:pPr>
        <w:tabs>
          <w:tab w:val="left" w:pos="2394"/>
          <w:tab w:val="right" w:pos="10206"/>
        </w:tabs>
        <w:ind w:firstLine="709"/>
        <w:jc w:val="both"/>
        <w:rPr>
          <w:rFonts w:ascii="Times New Roman" w:hAnsi="Times New Roman"/>
          <w:lang w:val="ru-RU"/>
        </w:rPr>
      </w:pPr>
      <w:r w:rsidRPr="007F4370">
        <w:rPr>
          <w:rFonts w:ascii="Times New Roman" w:hAnsi="Times New Roman"/>
          <w:lang w:val="ru-RU"/>
        </w:rPr>
        <w:t xml:space="preserve">Учебные кабинеты проветриваются в соответствии с температурным режимом, соблюдаются гигиенические условия организации деятельности учащихся в классе (учебном кабинете). Мебель соответствует возрасту и росту учащихся. </w:t>
      </w:r>
    </w:p>
    <w:p w:rsidR="007F4370" w:rsidRPr="007F4370" w:rsidRDefault="007F4370" w:rsidP="007F4370">
      <w:pPr>
        <w:tabs>
          <w:tab w:val="left" w:pos="2394"/>
          <w:tab w:val="right" w:pos="10206"/>
        </w:tabs>
        <w:ind w:firstLine="709"/>
        <w:jc w:val="both"/>
        <w:rPr>
          <w:rFonts w:ascii="Times New Roman" w:hAnsi="Times New Roman"/>
          <w:lang w:val="ru-RU"/>
        </w:rPr>
      </w:pPr>
      <w:r w:rsidRPr="007F4370">
        <w:rPr>
          <w:rFonts w:ascii="Times New Roman" w:hAnsi="Times New Roman"/>
          <w:lang w:val="ru-RU"/>
        </w:rPr>
        <w:t>Экспертиза расписания показала рациональное чередование учебных предметов в течение недели и дня согласно оптимальному уровню работоспособности учащихся, в соответствии со шкалой трудности учебных предметов.</w:t>
      </w:r>
    </w:p>
    <w:p w:rsidR="007F4370" w:rsidRPr="007F4370" w:rsidRDefault="007F4370" w:rsidP="007F4370">
      <w:pPr>
        <w:tabs>
          <w:tab w:val="left" w:pos="2394"/>
          <w:tab w:val="right" w:pos="10206"/>
        </w:tabs>
        <w:ind w:firstLine="709"/>
        <w:jc w:val="both"/>
        <w:rPr>
          <w:rFonts w:ascii="Times New Roman" w:hAnsi="Times New Roman"/>
          <w:lang w:val="ru-RU"/>
        </w:rPr>
      </w:pPr>
      <w:r w:rsidRPr="007F4370">
        <w:rPr>
          <w:rFonts w:ascii="Times New Roman" w:hAnsi="Times New Roman"/>
          <w:lang w:val="ru-RU"/>
        </w:rPr>
        <w:t>Организация рабочего дня первоклассников осуществлялась с соблюдением дополнительных требований:</w:t>
      </w:r>
    </w:p>
    <w:p w:rsidR="007F4370" w:rsidRPr="007F4370" w:rsidRDefault="007F4370" w:rsidP="007F4370">
      <w:pPr>
        <w:tabs>
          <w:tab w:val="left" w:pos="2394"/>
          <w:tab w:val="right" w:pos="10206"/>
        </w:tabs>
        <w:ind w:firstLine="709"/>
        <w:jc w:val="both"/>
        <w:rPr>
          <w:rFonts w:ascii="Times New Roman" w:hAnsi="Times New Roman"/>
          <w:lang w:val="ru-RU"/>
        </w:rPr>
      </w:pPr>
      <w:r w:rsidRPr="007F4370">
        <w:rPr>
          <w:rFonts w:ascii="Times New Roman" w:hAnsi="Times New Roman"/>
          <w:lang w:val="ru-RU"/>
        </w:rPr>
        <w:t>- учебные занятия проводились по 5-дневной учебной неделе;</w:t>
      </w:r>
    </w:p>
    <w:p w:rsidR="007F4370" w:rsidRPr="007F4370" w:rsidRDefault="007F4370" w:rsidP="007F4370">
      <w:pPr>
        <w:tabs>
          <w:tab w:val="left" w:pos="2394"/>
          <w:tab w:val="right" w:pos="10206"/>
        </w:tabs>
        <w:ind w:firstLine="709"/>
        <w:jc w:val="both"/>
        <w:rPr>
          <w:rFonts w:ascii="Times New Roman" w:hAnsi="Times New Roman"/>
          <w:lang w:val="ru-RU"/>
        </w:rPr>
      </w:pPr>
      <w:r w:rsidRPr="007F4370">
        <w:rPr>
          <w:rFonts w:ascii="Times New Roman" w:hAnsi="Times New Roman"/>
          <w:lang w:val="ru-RU"/>
        </w:rPr>
        <w:t>- использовался "ступенчатый" режим обучения  (в сентябре, октябре - по 3 урока в день по 35 минут каждый + 1 урок, проводимый в нетрадиционной урочной форме, в ноябре - декабре - по 4 урока по 35 минут каждый; январь - май - по 4 урока по 40 минут каждый);</w:t>
      </w:r>
    </w:p>
    <w:p w:rsidR="007F4370" w:rsidRPr="007F4370" w:rsidRDefault="007F4370" w:rsidP="007F4370">
      <w:pPr>
        <w:tabs>
          <w:tab w:val="left" w:pos="2394"/>
          <w:tab w:val="right" w:pos="10206"/>
        </w:tabs>
        <w:ind w:firstLine="709"/>
        <w:jc w:val="both"/>
        <w:rPr>
          <w:rFonts w:ascii="Times New Roman" w:hAnsi="Times New Roman"/>
          <w:lang w:val="ru-RU"/>
        </w:rPr>
      </w:pPr>
      <w:r w:rsidRPr="007F4370">
        <w:rPr>
          <w:rFonts w:ascii="Times New Roman" w:hAnsi="Times New Roman"/>
          <w:lang w:val="ru-RU"/>
        </w:rPr>
        <w:t>- в середине учебного дня была организована динамическая пауза продолжительностью не менее 40 минут.</w:t>
      </w:r>
    </w:p>
    <w:p w:rsidR="007F4370" w:rsidRPr="007F4370" w:rsidRDefault="007F4370" w:rsidP="007F4370">
      <w:pPr>
        <w:tabs>
          <w:tab w:val="left" w:pos="2394"/>
          <w:tab w:val="right" w:pos="10206"/>
        </w:tabs>
        <w:ind w:firstLine="709"/>
        <w:jc w:val="both"/>
        <w:rPr>
          <w:rFonts w:ascii="Times New Roman" w:hAnsi="Times New Roman"/>
          <w:lang w:val="ru-RU"/>
        </w:rPr>
      </w:pPr>
      <w:r w:rsidRPr="007F4370">
        <w:rPr>
          <w:rFonts w:ascii="Times New Roman" w:hAnsi="Times New Roman"/>
          <w:lang w:val="ru-RU"/>
        </w:rPr>
        <w:t>Для обучения детей-инвалидов, а также учащихся, которые  по состоянию здоровья не могли посещать МАОУ «Школу № 81», было организовано обучение на дому по индивидуальным образовательным программам. В 2016-2017 учебном году по индивидуальным образовательным программам занималось 23 человека  Психологической реабилитацией данной категории занимался педагог-психолог Самойлина А.А</w:t>
      </w:r>
    </w:p>
    <w:p w:rsidR="007F4370" w:rsidRPr="007F4370" w:rsidRDefault="007F4370" w:rsidP="007F4370">
      <w:pPr>
        <w:tabs>
          <w:tab w:val="left" w:pos="2394"/>
          <w:tab w:val="right" w:pos="10206"/>
        </w:tabs>
        <w:ind w:firstLine="709"/>
        <w:jc w:val="both"/>
        <w:rPr>
          <w:rFonts w:ascii="Times New Roman" w:hAnsi="Times New Roman"/>
          <w:lang w:val="ru-RU"/>
        </w:rPr>
      </w:pPr>
      <w:r w:rsidRPr="007F4370">
        <w:rPr>
          <w:rFonts w:ascii="Times New Roman" w:hAnsi="Times New Roman"/>
          <w:lang w:val="ru-RU"/>
        </w:rPr>
        <w:t>С целью пропаганды и обучению навыкам здорового образа жизни в 2016-2017 учебном году для учащихся 3-4 уровня образования проведены  следующие внеклассные мероприятия: «Я выбираю жизнь», «Чистая книга», «Стоп СПИД», конкурс агитбригад   «Быть здоровым- здорово».</w:t>
      </w:r>
    </w:p>
    <w:p w:rsidR="007F4370" w:rsidRPr="007F4370" w:rsidRDefault="007F4370" w:rsidP="007F4370">
      <w:pPr>
        <w:tabs>
          <w:tab w:val="left" w:pos="2394"/>
          <w:tab w:val="right" w:pos="10206"/>
        </w:tabs>
        <w:ind w:firstLine="709"/>
        <w:jc w:val="both"/>
        <w:rPr>
          <w:rFonts w:ascii="Times New Roman" w:hAnsi="Times New Roman"/>
          <w:lang w:val="ru-RU"/>
        </w:rPr>
      </w:pPr>
      <w:r w:rsidRPr="007F4370">
        <w:rPr>
          <w:rFonts w:ascii="Times New Roman" w:hAnsi="Times New Roman"/>
          <w:lang w:val="ru-RU"/>
        </w:rPr>
        <w:t>Спортивно-оздоровительную деятельность включает в себя и «Программа творческих образовательных групп», функционирующих во второй половине дня и охватывающих обучающихся 2 уровня образования. Занятия проходят в различных видах деятельности: ежедневные тематические прогулки,  очные и заочные экскурсии, игры-эстафеты, игры с инвентарем, разучивание русских народных игр.</w:t>
      </w:r>
      <w:r w:rsidRPr="007F4370">
        <w:rPr>
          <w:rFonts w:ascii="Times New Roman" w:hAnsi="Times New Roman"/>
          <w:lang w:val="ru-RU"/>
        </w:rPr>
        <w:tab/>
      </w:r>
    </w:p>
    <w:p w:rsidR="007F4370" w:rsidRPr="007F4370" w:rsidRDefault="007F4370" w:rsidP="007F4370">
      <w:pPr>
        <w:tabs>
          <w:tab w:val="left" w:pos="2394"/>
          <w:tab w:val="right" w:pos="10206"/>
        </w:tabs>
        <w:ind w:firstLine="709"/>
        <w:jc w:val="both"/>
        <w:rPr>
          <w:rFonts w:ascii="Times New Roman" w:hAnsi="Times New Roman"/>
          <w:lang w:val="ru-RU"/>
        </w:rPr>
      </w:pPr>
      <w:r w:rsidRPr="007F4370">
        <w:rPr>
          <w:rFonts w:ascii="Times New Roman" w:hAnsi="Times New Roman"/>
          <w:lang w:val="ru-RU"/>
        </w:rPr>
        <w:t>В течение всего года учащиеся начальных классов регулярно посещают информационные выставки в библиотеке. Заведующая библиотекой Дырдина Е.Г. проводит библиографические занятия, посвященные здоровому образу жизни: «Береги здоровье смолоду!», «Школьник за компьютером», «Серьезный разговор», «Здоровье и «мобильник».</w:t>
      </w:r>
      <w:r w:rsidRPr="007F4370">
        <w:rPr>
          <w:rFonts w:ascii="Times New Roman" w:hAnsi="Times New Roman"/>
          <w:color w:val="000000"/>
          <w:lang w:val="ru-RU"/>
        </w:rPr>
        <w:t xml:space="preserve"> В сентябре на всех уровнях образования прошли классные часы « О вреде табакокурения» и « О пользе горячего питания». В рамках социального взаимодействия и валеологического просвещения прошло общешкольное родительское собрание, где выступил лектор НИИ гигиены и охраны здоровья детей и подростков Юсупова О.И.. Ольга Игоревна прочла лекцию о профилактике педикулеза. Для обучающихся 9-11 классов была проведена интерактивная лекция « Основы личной гигиены». Лектор – сотрудник регионального отделения РОШУМЗ Гревцева Е.Г.</w:t>
      </w:r>
    </w:p>
    <w:p w:rsidR="007F4370" w:rsidRPr="007F4370" w:rsidRDefault="007F4370" w:rsidP="007F4370">
      <w:pPr>
        <w:tabs>
          <w:tab w:val="left" w:pos="2394"/>
          <w:tab w:val="right" w:pos="10206"/>
        </w:tabs>
        <w:ind w:firstLine="709"/>
        <w:jc w:val="both"/>
        <w:rPr>
          <w:rFonts w:ascii="Times New Roman" w:hAnsi="Times New Roman"/>
        </w:rPr>
      </w:pPr>
      <w:r w:rsidRPr="007F4370">
        <w:rPr>
          <w:rFonts w:ascii="Times New Roman" w:hAnsi="Times New Roman"/>
          <w:lang w:val="ru-RU"/>
        </w:rPr>
        <w:lastRenderedPageBreak/>
        <w:t xml:space="preserve">Согласно ст. 41 «Закона об образовании» в МАОУ «Школа№81»  проводятся регулярные медицинские осмотры и диспансеризации учащихся. </w:t>
      </w:r>
      <w:r w:rsidRPr="007F4370">
        <w:rPr>
          <w:rFonts w:ascii="Times New Roman" w:hAnsi="Times New Roman"/>
        </w:rPr>
        <w:t>Распределение учащихся по группам здоровья отражено в Диаграмме 1.</w:t>
      </w:r>
    </w:p>
    <w:p w:rsidR="007F4370" w:rsidRPr="00165F73" w:rsidRDefault="007F4370" w:rsidP="007F4370">
      <w:pPr>
        <w:tabs>
          <w:tab w:val="left" w:pos="2394"/>
          <w:tab w:val="right" w:pos="10206"/>
        </w:tabs>
        <w:rPr>
          <w:b/>
        </w:rPr>
      </w:pPr>
    </w:p>
    <w:p w:rsidR="007F4370" w:rsidRPr="00165F73" w:rsidRDefault="007F4370" w:rsidP="007F4370">
      <w:pPr>
        <w:pStyle w:val="ae"/>
        <w:jc w:val="center"/>
        <w:rPr>
          <w:b/>
          <w:sz w:val="24"/>
        </w:rPr>
      </w:pPr>
      <w:r w:rsidRPr="00165F73">
        <w:rPr>
          <w:b/>
          <w:noProof/>
          <w:sz w:val="24"/>
          <w:lang w:val="ru-RU" w:eastAsia="ru-RU" w:bidi="ar-SA"/>
        </w:rPr>
        <w:drawing>
          <wp:inline distT="0" distB="0" distL="0" distR="0">
            <wp:extent cx="5981700" cy="1819275"/>
            <wp:effectExtent l="19050" t="0" r="1905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4370" w:rsidRPr="00165F73" w:rsidRDefault="007F4370" w:rsidP="007F4370">
      <w:pPr>
        <w:pStyle w:val="ae"/>
        <w:rPr>
          <w:sz w:val="24"/>
        </w:rPr>
      </w:pPr>
    </w:p>
    <w:p w:rsidR="007F4370" w:rsidRPr="007F4370" w:rsidRDefault="007F4370" w:rsidP="007F4370">
      <w:pPr>
        <w:pStyle w:val="ae"/>
        <w:jc w:val="center"/>
        <w:rPr>
          <w:sz w:val="24"/>
          <w:lang w:val="ru-RU"/>
        </w:rPr>
      </w:pPr>
      <w:r w:rsidRPr="007F4370">
        <w:rPr>
          <w:b/>
          <w:sz w:val="24"/>
          <w:lang w:val="ru-RU"/>
        </w:rPr>
        <w:t xml:space="preserve">Диаграмма 1. </w:t>
      </w:r>
      <w:r w:rsidRPr="007F4370">
        <w:rPr>
          <w:sz w:val="24"/>
          <w:lang w:val="ru-RU"/>
        </w:rPr>
        <w:t>Распределение учащихся по группам здоровья</w:t>
      </w:r>
    </w:p>
    <w:p w:rsidR="007F4370" w:rsidRPr="007F4370" w:rsidRDefault="007F4370" w:rsidP="007F4370">
      <w:pPr>
        <w:pStyle w:val="ae"/>
        <w:jc w:val="center"/>
        <w:rPr>
          <w:b/>
          <w:sz w:val="24"/>
          <w:lang w:val="ru-RU"/>
        </w:rPr>
      </w:pPr>
    </w:p>
    <w:p w:rsidR="007F4370" w:rsidRPr="007F4370" w:rsidRDefault="007F4370" w:rsidP="007F4370">
      <w:pPr>
        <w:pStyle w:val="ae"/>
        <w:ind w:firstLine="709"/>
        <w:jc w:val="both"/>
        <w:rPr>
          <w:sz w:val="24"/>
          <w:lang w:val="ru-RU"/>
        </w:rPr>
      </w:pPr>
      <w:r w:rsidRPr="007F4370">
        <w:rPr>
          <w:sz w:val="24"/>
          <w:lang w:val="ru-RU"/>
        </w:rPr>
        <w:t xml:space="preserve">Таким образом, </w:t>
      </w:r>
      <w:r w:rsidRPr="007F4370">
        <w:rPr>
          <w:color w:val="000000"/>
          <w:sz w:val="24"/>
          <w:lang w:val="ru-RU"/>
        </w:rPr>
        <w:t>К первой группе здоровья относят тех детей, кто полностью здоров, не имеет каких-то отклонений, видимых проблем или дефектов. Психическое и физическое состояние данной группы практически полностью соответствуют признанным стандартам измерения.</w:t>
      </w:r>
      <w:r>
        <w:rPr>
          <w:color w:val="000000"/>
          <w:sz w:val="24"/>
          <w:lang w:val="ru-RU"/>
        </w:rPr>
        <w:t xml:space="preserve"> К</w:t>
      </w:r>
      <w:r w:rsidRPr="007F4370">
        <w:rPr>
          <w:sz w:val="24"/>
          <w:lang w:val="ru-RU"/>
        </w:rPr>
        <w:t xml:space="preserve">онстатируем увеличение процента учащихся (с 9% до 19%) </w:t>
      </w:r>
      <w:r w:rsidRPr="007F4370">
        <w:rPr>
          <w:sz w:val="24"/>
        </w:rPr>
        <w:t>I</w:t>
      </w:r>
      <w:r w:rsidRPr="007F4370">
        <w:rPr>
          <w:sz w:val="24"/>
          <w:lang w:val="ru-RU"/>
        </w:rPr>
        <w:t xml:space="preserve"> группой здоровья </w:t>
      </w:r>
      <w:r w:rsidRPr="007F4370">
        <w:rPr>
          <w:color w:val="000000"/>
          <w:sz w:val="24"/>
          <w:lang w:val="ru-RU"/>
        </w:rPr>
        <w:t>К первой группе здоровья относят тех детей, кто полностью здоров, не имеет каких-то отклонений, видимых проблем или дефектов. Психическое и физическое состояние данной группы практически полностью соответствуют признанным стандартам измерения.</w:t>
      </w:r>
      <w:r w:rsidRPr="007F4370">
        <w:rPr>
          <w:sz w:val="24"/>
          <w:lang w:val="ru-RU"/>
        </w:rPr>
        <w:t xml:space="preserve">  Такой процент увеличения «здоровой» категории детей  связан с увеличением количества вновь прибывших учащихся  ( серьезный отбор в профильный класс)  На 9% уменьшилась </w:t>
      </w:r>
      <w:r w:rsidRPr="007F4370">
        <w:rPr>
          <w:sz w:val="24"/>
        </w:rPr>
        <w:t>II</w:t>
      </w:r>
      <w:r w:rsidRPr="007F4370">
        <w:rPr>
          <w:sz w:val="24"/>
          <w:lang w:val="ru-RU"/>
        </w:rPr>
        <w:t xml:space="preserve"> группа здоровья («незначительные проблемы со здоровьем»: часто болеющие ОРЗ, может присутствовать лишний вес или вероятность возникновения аллергии). Эти учащиеся требуют особого внимания педагогов, т.к. состояние болезни или здоровья у них во многом связано с ощущением  психологического комфорта во время организации педагогического процесса.</w:t>
      </w:r>
    </w:p>
    <w:p w:rsidR="007F4370" w:rsidRPr="007F4370" w:rsidRDefault="007F4370" w:rsidP="007F4370">
      <w:pPr>
        <w:tabs>
          <w:tab w:val="left" w:pos="2394"/>
          <w:tab w:val="right" w:pos="10206"/>
        </w:tabs>
        <w:ind w:left="360"/>
        <w:jc w:val="center"/>
        <w:rPr>
          <w:rFonts w:ascii="Times New Roman" w:hAnsi="Times New Roman"/>
          <w:b/>
          <w:u w:val="single"/>
        </w:rPr>
      </w:pPr>
      <w:r w:rsidRPr="007F4370">
        <w:rPr>
          <w:rFonts w:ascii="Times New Roman" w:hAnsi="Times New Roman"/>
          <w:b/>
          <w:u w:val="single"/>
        </w:rPr>
        <w:t>Сравнение показателей патологии учащихся</w:t>
      </w:r>
    </w:p>
    <w:p w:rsidR="007F4370" w:rsidRPr="00165F73" w:rsidRDefault="007F4370" w:rsidP="007F4370">
      <w:pPr>
        <w:tabs>
          <w:tab w:val="left" w:pos="2394"/>
          <w:tab w:val="right" w:pos="10206"/>
        </w:tabs>
        <w:ind w:left="360"/>
        <w:jc w:val="center"/>
        <w:rPr>
          <w:b/>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1204"/>
        <w:gridCol w:w="1204"/>
        <w:gridCol w:w="1363"/>
        <w:gridCol w:w="1330"/>
      </w:tblGrid>
      <w:tr w:rsidR="007F4370" w:rsidRPr="00165F73" w:rsidTr="00BE44D4">
        <w:tc>
          <w:tcPr>
            <w:tcW w:w="4255"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2013-2014</w:t>
            </w:r>
          </w:p>
        </w:tc>
        <w:tc>
          <w:tcPr>
            <w:tcW w:w="1232"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r w:rsidRPr="00165F73">
              <w:rPr>
                <w:rFonts w:ascii="Times New Roman" w:hAnsi="Times New Roman"/>
                <w:szCs w:val="24"/>
              </w:rPr>
              <w:t>2014-2015</w:t>
            </w:r>
          </w:p>
        </w:tc>
        <w:tc>
          <w:tcPr>
            <w:tcW w:w="140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2015-2016</w:t>
            </w:r>
          </w:p>
        </w:tc>
        <w:tc>
          <w:tcPr>
            <w:tcW w:w="136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Pr>
                <w:rFonts w:ascii="Times New Roman" w:hAnsi="Times New Roman"/>
                <w:szCs w:val="24"/>
              </w:rPr>
              <w:t>2016-2017</w:t>
            </w:r>
          </w:p>
        </w:tc>
      </w:tr>
      <w:tr w:rsidR="007F4370" w:rsidRPr="00165F73" w:rsidTr="00BE44D4">
        <w:tc>
          <w:tcPr>
            <w:tcW w:w="4255"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 xml:space="preserve">Количество учащихся </w:t>
            </w: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842 чел.</w:t>
            </w:r>
          </w:p>
        </w:tc>
        <w:tc>
          <w:tcPr>
            <w:tcW w:w="1232"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r w:rsidRPr="00165F73">
              <w:rPr>
                <w:rFonts w:ascii="Times New Roman" w:hAnsi="Times New Roman"/>
                <w:szCs w:val="24"/>
              </w:rPr>
              <w:t>906 чел.</w:t>
            </w:r>
          </w:p>
        </w:tc>
        <w:tc>
          <w:tcPr>
            <w:tcW w:w="140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958 чел.</w:t>
            </w:r>
          </w:p>
        </w:tc>
        <w:tc>
          <w:tcPr>
            <w:tcW w:w="136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Pr>
                <w:rFonts w:ascii="Times New Roman" w:hAnsi="Times New Roman"/>
                <w:szCs w:val="24"/>
              </w:rPr>
              <w:t>967 чел</w:t>
            </w:r>
          </w:p>
        </w:tc>
      </w:tr>
      <w:tr w:rsidR="007F4370" w:rsidRPr="00165F73" w:rsidTr="00BE44D4">
        <w:tc>
          <w:tcPr>
            <w:tcW w:w="4255"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b/>
                <w:szCs w:val="24"/>
              </w:rPr>
            </w:pPr>
            <w:r w:rsidRPr="00165F73">
              <w:rPr>
                <w:rFonts w:ascii="Times New Roman" w:hAnsi="Times New Roman"/>
                <w:b/>
                <w:szCs w:val="24"/>
              </w:rPr>
              <w:t>Заболевание ССС</w:t>
            </w: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232"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p>
        </w:tc>
        <w:tc>
          <w:tcPr>
            <w:tcW w:w="140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36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r>
      <w:tr w:rsidR="007F4370" w:rsidRPr="00165F73" w:rsidTr="00BE44D4">
        <w:tc>
          <w:tcPr>
            <w:tcW w:w="4255"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r w:rsidRPr="00165F73">
              <w:rPr>
                <w:rFonts w:ascii="Times New Roman" w:hAnsi="Times New Roman"/>
                <w:szCs w:val="24"/>
              </w:rPr>
              <w:t>-ВПС</w:t>
            </w: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0,8%</w:t>
            </w:r>
          </w:p>
        </w:tc>
        <w:tc>
          <w:tcPr>
            <w:tcW w:w="1232"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r w:rsidRPr="00165F73">
              <w:rPr>
                <w:rFonts w:ascii="Times New Roman" w:hAnsi="Times New Roman"/>
                <w:szCs w:val="24"/>
              </w:rPr>
              <w:t xml:space="preserve"> 0,8%</w:t>
            </w:r>
          </w:p>
        </w:tc>
        <w:tc>
          <w:tcPr>
            <w:tcW w:w="140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1,2%</w:t>
            </w:r>
          </w:p>
        </w:tc>
        <w:tc>
          <w:tcPr>
            <w:tcW w:w="136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Pr>
                <w:rFonts w:ascii="Times New Roman" w:hAnsi="Times New Roman"/>
                <w:szCs w:val="24"/>
              </w:rPr>
              <w:t>1,2%</w:t>
            </w:r>
          </w:p>
        </w:tc>
      </w:tr>
      <w:tr w:rsidR="007F4370" w:rsidRPr="00165F73" w:rsidTr="00BE44D4">
        <w:tc>
          <w:tcPr>
            <w:tcW w:w="4255"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-МАРС</w:t>
            </w: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40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5%</w:t>
            </w:r>
          </w:p>
        </w:tc>
        <w:tc>
          <w:tcPr>
            <w:tcW w:w="136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Pr>
                <w:rFonts w:ascii="Times New Roman" w:hAnsi="Times New Roman"/>
                <w:szCs w:val="24"/>
              </w:rPr>
              <w:t>6,5%</w:t>
            </w:r>
          </w:p>
        </w:tc>
      </w:tr>
      <w:tr w:rsidR="007F4370" w:rsidRPr="00165F73" w:rsidTr="00BE44D4">
        <w:tc>
          <w:tcPr>
            <w:tcW w:w="4255"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b/>
                <w:szCs w:val="24"/>
              </w:rPr>
            </w:pPr>
            <w:r w:rsidRPr="00165F73">
              <w:rPr>
                <w:rFonts w:ascii="Times New Roman" w:hAnsi="Times New Roman"/>
                <w:b/>
                <w:szCs w:val="24"/>
              </w:rPr>
              <w:t>Заболевание нервной системы</w:t>
            </w: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232"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p>
        </w:tc>
        <w:tc>
          <w:tcPr>
            <w:tcW w:w="140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36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r>
      <w:tr w:rsidR="007F4370" w:rsidRPr="00165F73" w:rsidTr="00BE44D4">
        <w:tc>
          <w:tcPr>
            <w:tcW w:w="4255"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r w:rsidRPr="00165F73">
              <w:rPr>
                <w:rFonts w:ascii="Times New Roman" w:hAnsi="Times New Roman"/>
                <w:szCs w:val="24"/>
              </w:rPr>
              <w:t>-ВСД</w:t>
            </w: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3%</w:t>
            </w:r>
          </w:p>
        </w:tc>
        <w:tc>
          <w:tcPr>
            <w:tcW w:w="1232"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r w:rsidRPr="00165F73">
              <w:rPr>
                <w:rFonts w:ascii="Times New Roman" w:hAnsi="Times New Roman"/>
                <w:szCs w:val="24"/>
              </w:rPr>
              <w:t xml:space="preserve"> 2,8%</w:t>
            </w:r>
          </w:p>
        </w:tc>
        <w:tc>
          <w:tcPr>
            <w:tcW w:w="140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4,5%</w:t>
            </w:r>
          </w:p>
        </w:tc>
        <w:tc>
          <w:tcPr>
            <w:tcW w:w="136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Pr>
                <w:rFonts w:ascii="Times New Roman" w:hAnsi="Times New Roman"/>
                <w:szCs w:val="24"/>
              </w:rPr>
              <w:t>3,9%</w:t>
            </w:r>
          </w:p>
        </w:tc>
      </w:tr>
      <w:tr w:rsidR="007F4370" w:rsidRPr="00165F73" w:rsidTr="00BE44D4">
        <w:tc>
          <w:tcPr>
            <w:tcW w:w="4255"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r w:rsidRPr="00165F73">
              <w:rPr>
                <w:rFonts w:ascii="Times New Roman" w:hAnsi="Times New Roman"/>
                <w:szCs w:val="24"/>
              </w:rPr>
              <w:t>-ММД</w:t>
            </w: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5%</w:t>
            </w:r>
          </w:p>
        </w:tc>
        <w:tc>
          <w:tcPr>
            <w:tcW w:w="1232"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r w:rsidRPr="00165F73">
              <w:rPr>
                <w:rFonts w:ascii="Times New Roman" w:hAnsi="Times New Roman"/>
                <w:szCs w:val="24"/>
              </w:rPr>
              <w:t xml:space="preserve"> 5,6%</w:t>
            </w:r>
          </w:p>
        </w:tc>
        <w:tc>
          <w:tcPr>
            <w:tcW w:w="140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7,7%</w:t>
            </w:r>
          </w:p>
        </w:tc>
        <w:tc>
          <w:tcPr>
            <w:tcW w:w="136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Pr>
                <w:rFonts w:ascii="Times New Roman" w:hAnsi="Times New Roman"/>
                <w:szCs w:val="24"/>
              </w:rPr>
              <w:t>8,1%</w:t>
            </w:r>
          </w:p>
        </w:tc>
      </w:tr>
      <w:tr w:rsidR="007F4370" w:rsidRPr="00165F73" w:rsidTr="00BE44D4">
        <w:tc>
          <w:tcPr>
            <w:tcW w:w="4255"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r w:rsidRPr="00165F73">
              <w:rPr>
                <w:rFonts w:ascii="Times New Roman" w:hAnsi="Times New Roman"/>
                <w:szCs w:val="24"/>
              </w:rPr>
              <w:t>-эпилепсия</w:t>
            </w: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0,6%</w:t>
            </w:r>
          </w:p>
        </w:tc>
        <w:tc>
          <w:tcPr>
            <w:tcW w:w="1232"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r w:rsidRPr="00165F73">
              <w:rPr>
                <w:rFonts w:ascii="Times New Roman" w:hAnsi="Times New Roman"/>
                <w:szCs w:val="24"/>
              </w:rPr>
              <w:t xml:space="preserve"> 0,6%</w:t>
            </w:r>
          </w:p>
        </w:tc>
        <w:tc>
          <w:tcPr>
            <w:tcW w:w="140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0,5%</w:t>
            </w:r>
          </w:p>
        </w:tc>
        <w:tc>
          <w:tcPr>
            <w:tcW w:w="136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r>
      <w:tr w:rsidR="007F4370" w:rsidRPr="00165F73" w:rsidTr="00BE44D4">
        <w:tc>
          <w:tcPr>
            <w:tcW w:w="4255"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 синдром гипервозбудимости</w:t>
            </w: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40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1%</w:t>
            </w:r>
          </w:p>
        </w:tc>
        <w:tc>
          <w:tcPr>
            <w:tcW w:w="136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Pr>
                <w:rFonts w:ascii="Times New Roman" w:hAnsi="Times New Roman"/>
                <w:szCs w:val="24"/>
              </w:rPr>
              <w:t>1,2%</w:t>
            </w:r>
          </w:p>
        </w:tc>
      </w:tr>
      <w:tr w:rsidR="007F4370" w:rsidRPr="00165F73" w:rsidTr="00BE44D4">
        <w:tc>
          <w:tcPr>
            <w:tcW w:w="4255"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 дефицит внимания</w:t>
            </w: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40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0,6%</w:t>
            </w:r>
          </w:p>
        </w:tc>
        <w:tc>
          <w:tcPr>
            <w:tcW w:w="136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r>
      <w:tr w:rsidR="007F4370" w:rsidRPr="00165F73" w:rsidTr="00BE44D4">
        <w:tc>
          <w:tcPr>
            <w:tcW w:w="4255"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-неврозно-подобное состояние</w:t>
            </w: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40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1,7%</w:t>
            </w:r>
          </w:p>
        </w:tc>
        <w:tc>
          <w:tcPr>
            <w:tcW w:w="136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r>
      <w:tr w:rsidR="007F4370" w:rsidRPr="00165F73" w:rsidTr="00BE44D4">
        <w:tc>
          <w:tcPr>
            <w:tcW w:w="4255"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b/>
                <w:szCs w:val="24"/>
              </w:rPr>
            </w:pPr>
            <w:r w:rsidRPr="00165F73">
              <w:rPr>
                <w:rFonts w:ascii="Times New Roman" w:hAnsi="Times New Roman"/>
                <w:b/>
                <w:szCs w:val="24"/>
              </w:rPr>
              <w:t>Заболевание ЖКТ</w:t>
            </w: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232"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p>
        </w:tc>
        <w:tc>
          <w:tcPr>
            <w:tcW w:w="140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36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r>
      <w:tr w:rsidR="007F4370" w:rsidRPr="00165F73" w:rsidTr="00BE44D4">
        <w:tc>
          <w:tcPr>
            <w:tcW w:w="4255"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r w:rsidRPr="00165F73">
              <w:rPr>
                <w:rFonts w:ascii="Times New Roman" w:hAnsi="Times New Roman"/>
                <w:szCs w:val="24"/>
              </w:rPr>
              <w:t>-ХГД</w:t>
            </w: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2,2%</w:t>
            </w:r>
          </w:p>
        </w:tc>
        <w:tc>
          <w:tcPr>
            <w:tcW w:w="1232"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r w:rsidRPr="00165F73">
              <w:rPr>
                <w:rFonts w:ascii="Times New Roman" w:hAnsi="Times New Roman"/>
                <w:szCs w:val="24"/>
              </w:rPr>
              <w:t xml:space="preserve"> 2,1%</w:t>
            </w:r>
          </w:p>
        </w:tc>
        <w:tc>
          <w:tcPr>
            <w:tcW w:w="140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3,8%</w:t>
            </w:r>
          </w:p>
        </w:tc>
        <w:tc>
          <w:tcPr>
            <w:tcW w:w="136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Pr>
                <w:rFonts w:ascii="Times New Roman" w:hAnsi="Times New Roman"/>
                <w:szCs w:val="24"/>
              </w:rPr>
              <w:t>3,8%</w:t>
            </w:r>
          </w:p>
        </w:tc>
      </w:tr>
      <w:tr w:rsidR="007F4370" w:rsidRPr="00165F73" w:rsidTr="00BE44D4">
        <w:tc>
          <w:tcPr>
            <w:tcW w:w="4255"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 ДЖВП</w:t>
            </w: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40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1,6%</w:t>
            </w:r>
          </w:p>
        </w:tc>
        <w:tc>
          <w:tcPr>
            <w:tcW w:w="136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Pr>
                <w:rFonts w:ascii="Times New Roman" w:hAnsi="Times New Roman"/>
                <w:szCs w:val="24"/>
              </w:rPr>
              <w:t>1,6%</w:t>
            </w:r>
          </w:p>
        </w:tc>
      </w:tr>
      <w:tr w:rsidR="007F4370" w:rsidRPr="00165F73" w:rsidTr="00BE44D4">
        <w:tc>
          <w:tcPr>
            <w:tcW w:w="4255"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b/>
                <w:szCs w:val="24"/>
              </w:rPr>
            </w:pPr>
            <w:r w:rsidRPr="00165F73">
              <w:rPr>
                <w:rFonts w:ascii="Times New Roman" w:hAnsi="Times New Roman"/>
                <w:b/>
                <w:szCs w:val="24"/>
              </w:rPr>
              <w:t>Хирургическая патология</w:t>
            </w: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40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9,6%</w:t>
            </w:r>
          </w:p>
        </w:tc>
        <w:tc>
          <w:tcPr>
            <w:tcW w:w="136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Pr>
                <w:rFonts w:ascii="Times New Roman" w:hAnsi="Times New Roman"/>
                <w:szCs w:val="24"/>
              </w:rPr>
              <w:t>10,6%</w:t>
            </w:r>
          </w:p>
        </w:tc>
      </w:tr>
      <w:tr w:rsidR="007F4370" w:rsidRPr="00165F73" w:rsidTr="00BE44D4">
        <w:tc>
          <w:tcPr>
            <w:tcW w:w="4255"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b/>
                <w:szCs w:val="24"/>
              </w:rPr>
            </w:pPr>
            <w:r w:rsidRPr="00165F73">
              <w:rPr>
                <w:rFonts w:ascii="Times New Roman" w:hAnsi="Times New Roman"/>
                <w:b/>
                <w:szCs w:val="24"/>
              </w:rPr>
              <w:t>Заболевание ЛОР - органов</w:t>
            </w: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40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6%</w:t>
            </w:r>
          </w:p>
        </w:tc>
        <w:tc>
          <w:tcPr>
            <w:tcW w:w="136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Pr>
                <w:rFonts w:ascii="Times New Roman" w:hAnsi="Times New Roman"/>
                <w:szCs w:val="24"/>
              </w:rPr>
              <w:t>5,9%</w:t>
            </w:r>
          </w:p>
        </w:tc>
      </w:tr>
      <w:tr w:rsidR="007F4370" w:rsidRPr="00165F73" w:rsidTr="00BE44D4">
        <w:tc>
          <w:tcPr>
            <w:tcW w:w="4255"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b/>
                <w:szCs w:val="24"/>
              </w:rPr>
            </w:pPr>
            <w:r w:rsidRPr="00165F73">
              <w:rPr>
                <w:rFonts w:ascii="Times New Roman" w:hAnsi="Times New Roman"/>
                <w:b/>
                <w:szCs w:val="24"/>
              </w:rPr>
              <w:t>Заболевание органов дыхания</w:t>
            </w: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232"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p>
        </w:tc>
        <w:tc>
          <w:tcPr>
            <w:tcW w:w="140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36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r>
      <w:tr w:rsidR="007F4370" w:rsidRPr="00165F73" w:rsidTr="00BE44D4">
        <w:tc>
          <w:tcPr>
            <w:tcW w:w="4255"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r w:rsidRPr="00165F73">
              <w:rPr>
                <w:rFonts w:ascii="Times New Roman" w:hAnsi="Times New Roman"/>
                <w:szCs w:val="24"/>
              </w:rPr>
              <w:t>-бронхиальная астма</w:t>
            </w: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1,3%</w:t>
            </w:r>
          </w:p>
        </w:tc>
        <w:tc>
          <w:tcPr>
            <w:tcW w:w="1232"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r w:rsidRPr="00165F73">
              <w:rPr>
                <w:rFonts w:ascii="Times New Roman" w:hAnsi="Times New Roman"/>
                <w:szCs w:val="24"/>
              </w:rPr>
              <w:t xml:space="preserve"> 1,3%</w:t>
            </w:r>
          </w:p>
        </w:tc>
        <w:tc>
          <w:tcPr>
            <w:tcW w:w="140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2,4%</w:t>
            </w:r>
          </w:p>
        </w:tc>
        <w:tc>
          <w:tcPr>
            <w:tcW w:w="136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Pr>
                <w:rFonts w:ascii="Times New Roman" w:hAnsi="Times New Roman"/>
                <w:szCs w:val="24"/>
              </w:rPr>
              <w:t>2,2%</w:t>
            </w:r>
          </w:p>
        </w:tc>
      </w:tr>
      <w:tr w:rsidR="007F4370" w:rsidRPr="00165F73" w:rsidTr="00BE44D4">
        <w:tc>
          <w:tcPr>
            <w:tcW w:w="4255"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b/>
                <w:szCs w:val="24"/>
              </w:rPr>
            </w:pPr>
            <w:r w:rsidRPr="00165F73">
              <w:rPr>
                <w:rFonts w:ascii="Times New Roman" w:hAnsi="Times New Roman"/>
                <w:b/>
                <w:szCs w:val="24"/>
              </w:rPr>
              <w:lastRenderedPageBreak/>
              <w:t>Заболевание органов зрения</w:t>
            </w: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11%</w:t>
            </w:r>
          </w:p>
        </w:tc>
        <w:tc>
          <w:tcPr>
            <w:tcW w:w="1232"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r w:rsidRPr="00165F73">
              <w:rPr>
                <w:rFonts w:ascii="Times New Roman" w:hAnsi="Times New Roman"/>
                <w:szCs w:val="24"/>
              </w:rPr>
              <w:t xml:space="preserve"> 13%</w:t>
            </w:r>
          </w:p>
        </w:tc>
        <w:tc>
          <w:tcPr>
            <w:tcW w:w="140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18%</w:t>
            </w:r>
          </w:p>
        </w:tc>
        <w:tc>
          <w:tcPr>
            <w:tcW w:w="136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Pr>
                <w:rFonts w:ascii="Times New Roman" w:hAnsi="Times New Roman"/>
                <w:szCs w:val="24"/>
              </w:rPr>
              <w:t>14%</w:t>
            </w:r>
          </w:p>
        </w:tc>
      </w:tr>
      <w:tr w:rsidR="007F4370" w:rsidRPr="00165F73" w:rsidTr="00BE44D4">
        <w:tc>
          <w:tcPr>
            <w:tcW w:w="4255"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b/>
                <w:szCs w:val="24"/>
              </w:rPr>
            </w:pPr>
            <w:r w:rsidRPr="00165F73">
              <w:rPr>
                <w:rFonts w:ascii="Times New Roman" w:hAnsi="Times New Roman"/>
                <w:b/>
                <w:szCs w:val="24"/>
              </w:rPr>
              <w:t xml:space="preserve">Заболевание опорно-двигательной системы </w:t>
            </w: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232"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p>
        </w:tc>
        <w:tc>
          <w:tcPr>
            <w:tcW w:w="140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36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r>
      <w:tr w:rsidR="007F4370" w:rsidRPr="00165F73" w:rsidTr="00BE44D4">
        <w:tc>
          <w:tcPr>
            <w:tcW w:w="4255"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r w:rsidRPr="00165F73">
              <w:rPr>
                <w:rFonts w:ascii="Times New Roman" w:hAnsi="Times New Roman"/>
                <w:szCs w:val="24"/>
              </w:rPr>
              <w:t>-сколиоз</w:t>
            </w: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8%</w:t>
            </w:r>
          </w:p>
        </w:tc>
        <w:tc>
          <w:tcPr>
            <w:tcW w:w="1232"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r w:rsidRPr="00165F73">
              <w:rPr>
                <w:rFonts w:ascii="Times New Roman" w:hAnsi="Times New Roman"/>
                <w:szCs w:val="24"/>
              </w:rPr>
              <w:t>7,9%</w:t>
            </w:r>
          </w:p>
        </w:tc>
        <w:tc>
          <w:tcPr>
            <w:tcW w:w="140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9,5%</w:t>
            </w:r>
          </w:p>
        </w:tc>
        <w:tc>
          <w:tcPr>
            <w:tcW w:w="136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Pr>
                <w:rFonts w:ascii="Times New Roman" w:hAnsi="Times New Roman"/>
                <w:szCs w:val="24"/>
              </w:rPr>
              <w:t>7%</w:t>
            </w:r>
          </w:p>
        </w:tc>
      </w:tr>
      <w:tr w:rsidR="007F4370" w:rsidRPr="00165F73" w:rsidTr="00BE44D4">
        <w:tc>
          <w:tcPr>
            <w:tcW w:w="4255"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r w:rsidRPr="00165F73">
              <w:rPr>
                <w:rFonts w:ascii="Times New Roman" w:hAnsi="Times New Roman"/>
                <w:szCs w:val="24"/>
              </w:rPr>
              <w:t>-нарушение осанки</w:t>
            </w: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10,7%</w:t>
            </w:r>
          </w:p>
        </w:tc>
        <w:tc>
          <w:tcPr>
            <w:tcW w:w="1232"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r w:rsidRPr="00165F73">
              <w:rPr>
                <w:rFonts w:ascii="Times New Roman" w:hAnsi="Times New Roman"/>
                <w:szCs w:val="24"/>
              </w:rPr>
              <w:t>11,6%</w:t>
            </w:r>
          </w:p>
        </w:tc>
        <w:tc>
          <w:tcPr>
            <w:tcW w:w="140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15%</w:t>
            </w:r>
          </w:p>
        </w:tc>
        <w:tc>
          <w:tcPr>
            <w:tcW w:w="136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Pr>
                <w:rFonts w:ascii="Times New Roman" w:hAnsi="Times New Roman"/>
                <w:szCs w:val="24"/>
              </w:rPr>
              <w:t>12%</w:t>
            </w:r>
          </w:p>
        </w:tc>
      </w:tr>
      <w:tr w:rsidR="007F4370" w:rsidRPr="00165F73" w:rsidTr="00BE44D4">
        <w:tc>
          <w:tcPr>
            <w:tcW w:w="4255"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r w:rsidRPr="00165F73">
              <w:rPr>
                <w:rFonts w:ascii="Times New Roman" w:hAnsi="Times New Roman"/>
                <w:szCs w:val="24"/>
              </w:rPr>
              <w:t>-плоскостопие</w:t>
            </w: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20%</w:t>
            </w:r>
          </w:p>
        </w:tc>
        <w:tc>
          <w:tcPr>
            <w:tcW w:w="1232"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r w:rsidRPr="00165F73">
              <w:rPr>
                <w:rFonts w:ascii="Times New Roman" w:hAnsi="Times New Roman"/>
                <w:szCs w:val="24"/>
              </w:rPr>
              <w:t>25%</w:t>
            </w:r>
          </w:p>
        </w:tc>
        <w:tc>
          <w:tcPr>
            <w:tcW w:w="140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24%</w:t>
            </w:r>
          </w:p>
        </w:tc>
        <w:tc>
          <w:tcPr>
            <w:tcW w:w="136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Pr>
                <w:rFonts w:ascii="Times New Roman" w:hAnsi="Times New Roman"/>
                <w:szCs w:val="24"/>
              </w:rPr>
              <w:t>20%</w:t>
            </w:r>
          </w:p>
        </w:tc>
      </w:tr>
      <w:tr w:rsidR="007F4370" w:rsidRPr="00165F73" w:rsidTr="00BE44D4">
        <w:tc>
          <w:tcPr>
            <w:tcW w:w="4255"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b/>
                <w:szCs w:val="24"/>
              </w:rPr>
            </w:pPr>
            <w:r w:rsidRPr="00165F73">
              <w:rPr>
                <w:rFonts w:ascii="Times New Roman" w:hAnsi="Times New Roman"/>
                <w:b/>
                <w:szCs w:val="24"/>
              </w:rPr>
              <w:t>Заболевание эндокринной системы</w:t>
            </w: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232"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p>
        </w:tc>
        <w:tc>
          <w:tcPr>
            <w:tcW w:w="140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36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r>
      <w:tr w:rsidR="007F4370" w:rsidRPr="00165F73" w:rsidTr="00BE44D4">
        <w:tc>
          <w:tcPr>
            <w:tcW w:w="4255"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r w:rsidRPr="00165F73">
              <w:rPr>
                <w:rFonts w:ascii="Times New Roman" w:hAnsi="Times New Roman"/>
                <w:szCs w:val="24"/>
              </w:rPr>
              <w:t>-ожирение</w:t>
            </w: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1,8%</w:t>
            </w:r>
          </w:p>
        </w:tc>
        <w:tc>
          <w:tcPr>
            <w:tcW w:w="1232"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r w:rsidRPr="00165F73">
              <w:rPr>
                <w:rFonts w:ascii="Times New Roman" w:hAnsi="Times New Roman"/>
                <w:szCs w:val="24"/>
              </w:rPr>
              <w:t>2,1%</w:t>
            </w:r>
          </w:p>
        </w:tc>
        <w:tc>
          <w:tcPr>
            <w:tcW w:w="140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2%</w:t>
            </w:r>
          </w:p>
        </w:tc>
        <w:tc>
          <w:tcPr>
            <w:tcW w:w="136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Pr>
                <w:rFonts w:ascii="Times New Roman" w:hAnsi="Times New Roman"/>
                <w:szCs w:val="24"/>
              </w:rPr>
              <w:t>2%</w:t>
            </w:r>
          </w:p>
        </w:tc>
      </w:tr>
      <w:tr w:rsidR="007F4370" w:rsidRPr="00165F73" w:rsidTr="00BE44D4">
        <w:tc>
          <w:tcPr>
            <w:tcW w:w="4255"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b/>
                <w:szCs w:val="24"/>
              </w:rPr>
            </w:pPr>
            <w:r w:rsidRPr="00165F73">
              <w:rPr>
                <w:rFonts w:ascii="Times New Roman" w:hAnsi="Times New Roman"/>
                <w:b/>
                <w:szCs w:val="24"/>
              </w:rPr>
              <w:t>Заболевание мочеполовой системы</w:t>
            </w: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1,4%</w:t>
            </w:r>
          </w:p>
        </w:tc>
        <w:tc>
          <w:tcPr>
            <w:tcW w:w="1232" w:type="dxa"/>
            <w:tcBorders>
              <w:top w:val="single" w:sz="4" w:space="0" w:color="auto"/>
              <w:left w:val="single" w:sz="4" w:space="0" w:color="auto"/>
              <w:bottom w:val="single" w:sz="4" w:space="0" w:color="auto"/>
              <w:right w:val="single" w:sz="4" w:space="0" w:color="auto"/>
            </w:tcBorders>
            <w:hideMark/>
          </w:tcPr>
          <w:p w:rsidR="007F4370" w:rsidRPr="00165F73" w:rsidRDefault="007F4370" w:rsidP="00BE44D4">
            <w:pPr>
              <w:pStyle w:val="af6"/>
              <w:rPr>
                <w:rFonts w:ascii="Times New Roman" w:hAnsi="Times New Roman"/>
                <w:szCs w:val="24"/>
              </w:rPr>
            </w:pPr>
            <w:r w:rsidRPr="00165F73">
              <w:rPr>
                <w:rFonts w:ascii="Times New Roman" w:hAnsi="Times New Roman"/>
                <w:szCs w:val="24"/>
              </w:rPr>
              <w:t>2%</w:t>
            </w:r>
          </w:p>
        </w:tc>
        <w:tc>
          <w:tcPr>
            <w:tcW w:w="140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1,9%</w:t>
            </w:r>
          </w:p>
        </w:tc>
        <w:tc>
          <w:tcPr>
            <w:tcW w:w="136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Pr>
                <w:rFonts w:ascii="Times New Roman" w:hAnsi="Times New Roman"/>
                <w:szCs w:val="24"/>
              </w:rPr>
              <w:t>1,9%</w:t>
            </w:r>
          </w:p>
        </w:tc>
      </w:tr>
      <w:tr w:rsidR="007F4370" w:rsidRPr="00165F73" w:rsidTr="00BE44D4">
        <w:tc>
          <w:tcPr>
            <w:tcW w:w="4255"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b/>
                <w:szCs w:val="24"/>
              </w:rPr>
            </w:pPr>
            <w:r w:rsidRPr="00165F73">
              <w:rPr>
                <w:rFonts w:ascii="Times New Roman" w:hAnsi="Times New Roman"/>
                <w:b/>
                <w:szCs w:val="24"/>
              </w:rPr>
              <w:t>Дефекты речи</w:t>
            </w: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232"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p>
        </w:tc>
        <w:tc>
          <w:tcPr>
            <w:tcW w:w="140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sidRPr="00165F73">
              <w:rPr>
                <w:rFonts w:ascii="Times New Roman" w:hAnsi="Times New Roman"/>
                <w:szCs w:val="24"/>
              </w:rPr>
              <w:t>5%</w:t>
            </w:r>
          </w:p>
        </w:tc>
        <w:tc>
          <w:tcPr>
            <w:tcW w:w="1368" w:type="dxa"/>
            <w:tcBorders>
              <w:top w:val="single" w:sz="4" w:space="0" w:color="auto"/>
              <w:left w:val="single" w:sz="4" w:space="0" w:color="auto"/>
              <w:bottom w:val="single" w:sz="4" w:space="0" w:color="auto"/>
              <w:right w:val="single" w:sz="4" w:space="0" w:color="auto"/>
            </w:tcBorders>
          </w:tcPr>
          <w:p w:rsidR="007F4370" w:rsidRPr="00165F73" w:rsidRDefault="007F4370" w:rsidP="00BE44D4">
            <w:pPr>
              <w:pStyle w:val="af6"/>
              <w:rPr>
                <w:rFonts w:ascii="Times New Roman" w:hAnsi="Times New Roman"/>
                <w:szCs w:val="24"/>
              </w:rPr>
            </w:pPr>
            <w:r>
              <w:rPr>
                <w:rFonts w:ascii="Times New Roman" w:hAnsi="Times New Roman"/>
                <w:szCs w:val="24"/>
              </w:rPr>
              <w:t>5%</w:t>
            </w:r>
          </w:p>
        </w:tc>
      </w:tr>
    </w:tbl>
    <w:p w:rsidR="007F4370" w:rsidRPr="007F4370" w:rsidRDefault="007F4370" w:rsidP="007F4370">
      <w:pPr>
        <w:tabs>
          <w:tab w:val="left" w:pos="2394"/>
          <w:tab w:val="right" w:pos="10206"/>
        </w:tabs>
        <w:ind w:firstLine="709"/>
        <w:jc w:val="both"/>
        <w:rPr>
          <w:rFonts w:ascii="Times New Roman" w:hAnsi="Times New Roman"/>
          <w:lang w:val="ru-RU"/>
        </w:rPr>
      </w:pPr>
      <w:r w:rsidRPr="007F4370">
        <w:rPr>
          <w:rFonts w:ascii="Times New Roman" w:hAnsi="Times New Roman"/>
          <w:lang w:val="ru-RU"/>
        </w:rPr>
        <w:t>Сравнительный анализ патологий учащихся выявил увеличение количественных показателей  и характеристик заболеваний. Осознавая влияние на самочувствие учащихся негативных факторов экологии, неблагоприятных условий в семье, педагогический коллектив одним из приоритетных направлений работы выбирает сохранение здоровья учащихся. Таким образом, построение учебного занятия для учащихся с заболеваниями нервной системы, ЛОР – органов, органов зрения требует  применения индивидульной работы, дифференцированного подхода и здоровьесберегающих технологий и приемов на всех этапах образовательного процесса.</w:t>
      </w:r>
    </w:p>
    <w:p w:rsidR="007F4370" w:rsidRPr="007F4370" w:rsidRDefault="007F4370" w:rsidP="007F4370">
      <w:pPr>
        <w:tabs>
          <w:tab w:val="left" w:pos="2394"/>
          <w:tab w:val="right" w:pos="10206"/>
        </w:tabs>
        <w:ind w:firstLine="709"/>
        <w:jc w:val="both"/>
        <w:rPr>
          <w:rFonts w:ascii="Times New Roman" w:hAnsi="Times New Roman"/>
          <w:lang w:val="ru-RU"/>
        </w:rPr>
      </w:pPr>
      <w:r w:rsidRPr="007F4370">
        <w:rPr>
          <w:rFonts w:ascii="Times New Roman" w:hAnsi="Times New Roman"/>
          <w:lang w:val="ru-RU"/>
        </w:rPr>
        <w:t>Анализ  применения здоровьесберегающих технологий и методик учителями выявил обоснованное использование следующих приемов и методов:</w:t>
      </w:r>
    </w:p>
    <w:p w:rsidR="007F4370" w:rsidRPr="007F4370" w:rsidRDefault="007F4370" w:rsidP="007F4370">
      <w:pPr>
        <w:tabs>
          <w:tab w:val="left" w:pos="2394"/>
          <w:tab w:val="right" w:pos="10206"/>
        </w:tabs>
        <w:ind w:firstLine="709"/>
        <w:jc w:val="both"/>
        <w:rPr>
          <w:rFonts w:ascii="Times New Roman" w:hAnsi="Times New Roman"/>
          <w:lang w:val="ru-RU"/>
        </w:rPr>
      </w:pPr>
      <w:r w:rsidRPr="007F4370">
        <w:rPr>
          <w:rFonts w:ascii="Times New Roman" w:hAnsi="Times New Roman"/>
          <w:lang w:val="ru-RU"/>
        </w:rPr>
        <w:t>-   для снижения тревожности и страхов в новой или неприятной обстановке применяются ролевые игры;</w:t>
      </w:r>
    </w:p>
    <w:p w:rsidR="007F4370" w:rsidRPr="007F4370" w:rsidRDefault="007F4370" w:rsidP="007F4370">
      <w:pPr>
        <w:tabs>
          <w:tab w:val="left" w:pos="2394"/>
          <w:tab w:val="right" w:pos="10206"/>
        </w:tabs>
        <w:ind w:firstLine="709"/>
        <w:jc w:val="both"/>
        <w:rPr>
          <w:rFonts w:ascii="Times New Roman" w:hAnsi="Times New Roman"/>
          <w:lang w:val="ru-RU"/>
        </w:rPr>
      </w:pPr>
      <w:r w:rsidRPr="007F4370">
        <w:rPr>
          <w:rFonts w:ascii="Times New Roman" w:hAnsi="Times New Roman"/>
          <w:lang w:val="ru-RU"/>
        </w:rPr>
        <w:t>- выражению эмоций и чувств, связанных с переживаниями своих проблем,  повышению адаптивности в постоянно меняющемся мире способствуют арт-технологии, приёмы музыкотерапии, литературно-художественного творчества;</w:t>
      </w:r>
    </w:p>
    <w:p w:rsidR="007F4370" w:rsidRPr="007F4370" w:rsidRDefault="007F4370" w:rsidP="007F4370">
      <w:pPr>
        <w:tabs>
          <w:tab w:val="left" w:pos="2394"/>
          <w:tab w:val="right" w:pos="10206"/>
        </w:tabs>
        <w:ind w:firstLine="709"/>
        <w:jc w:val="both"/>
        <w:rPr>
          <w:rFonts w:ascii="Times New Roman" w:hAnsi="Times New Roman"/>
          <w:lang w:val="ru-RU"/>
        </w:rPr>
      </w:pPr>
      <w:r w:rsidRPr="007F4370">
        <w:rPr>
          <w:rFonts w:ascii="Times New Roman" w:hAnsi="Times New Roman"/>
          <w:lang w:val="ru-RU"/>
        </w:rPr>
        <w:t>- для сохранения познавательной активность и позитивного настроя, а так же прочному усвоению знаний и сокращению времени на выполнение домашнего задания способствуют игровые технологии;</w:t>
      </w:r>
    </w:p>
    <w:p w:rsidR="007F4370" w:rsidRPr="007F4370" w:rsidRDefault="007F4370" w:rsidP="007F4370">
      <w:pPr>
        <w:tabs>
          <w:tab w:val="left" w:pos="2394"/>
          <w:tab w:val="right" w:pos="10206"/>
        </w:tabs>
        <w:ind w:firstLine="709"/>
        <w:jc w:val="both"/>
        <w:rPr>
          <w:rFonts w:ascii="Times New Roman" w:hAnsi="Times New Roman"/>
          <w:lang w:val="ru-RU"/>
        </w:rPr>
      </w:pPr>
      <w:r w:rsidRPr="007F4370">
        <w:rPr>
          <w:rFonts w:ascii="Times New Roman" w:hAnsi="Times New Roman"/>
          <w:lang w:val="ru-RU"/>
        </w:rPr>
        <w:t>-  повысить самооценку учащихся, способствует развитию творческих способностей и учебного взаимодействия позволяет метод творческих проектов;</w:t>
      </w:r>
    </w:p>
    <w:p w:rsidR="007F4370" w:rsidRPr="007F4370" w:rsidRDefault="007F4370" w:rsidP="007F4370">
      <w:pPr>
        <w:ind w:firstLine="709"/>
        <w:jc w:val="both"/>
        <w:rPr>
          <w:rFonts w:ascii="Times New Roman" w:hAnsi="Times New Roman"/>
          <w:lang w:val="ru-RU"/>
        </w:rPr>
      </w:pPr>
      <w:r w:rsidRPr="007F4370">
        <w:rPr>
          <w:rFonts w:ascii="Times New Roman" w:hAnsi="Times New Roman"/>
          <w:lang w:val="ru-RU"/>
        </w:rPr>
        <w:t>-  на уроках используются задачи и задания с особым содержанием; в процессе решения таких задач учащийся не только усваивает общий способ выполнения действий, а в конце каждой задачи стоит вопрос, который позволяет  осознать ценность здоровья, формирует ответственное отношение к собственному здоровью.</w:t>
      </w:r>
    </w:p>
    <w:p w:rsidR="007F4370" w:rsidRPr="007F4370" w:rsidRDefault="007F4370" w:rsidP="007F4370">
      <w:pPr>
        <w:tabs>
          <w:tab w:val="left" w:pos="2394"/>
          <w:tab w:val="right" w:pos="10206"/>
        </w:tabs>
        <w:ind w:firstLine="709"/>
        <w:jc w:val="both"/>
        <w:rPr>
          <w:rFonts w:ascii="Times New Roman" w:hAnsi="Times New Roman"/>
          <w:lang w:val="ru-RU"/>
        </w:rPr>
      </w:pPr>
      <w:r w:rsidRPr="007F4370">
        <w:rPr>
          <w:rFonts w:ascii="Times New Roman" w:hAnsi="Times New Roman"/>
          <w:lang w:val="ru-RU"/>
        </w:rPr>
        <w:t>Заболевания опорно-двигательного аппарата – зона повышенного внимания преподавателей физкультуры. Правильно выстроенный урок позволяет снять мышечное напряжение, а вовлечение большего количества учащихся в спортивно-оздоровительные секции дает возможность реализовать потребность в двигательной активности подрастающего поколения. Здесь принимается во внимание физкультурная группа каждого учащегося.</w:t>
      </w:r>
    </w:p>
    <w:p w:rsidR="007F4370" w:rsidRPr="007F4370" w:rsidRDefault="007F4370" w:rsidP="007F4370">
      <w:pPr>
        <w:tabs>
          <w:tab w:val="left" w:pos="2394"/>
          <w:tab w:val="right" w:pos="10206"/>
        </w:tabs>
        <w:ind w:firstLine="709"/>
        <w:jc w:val="both"/>
        <w:rPr>
          <w:rFonts w:ascii="Times New Roman" w:hAnsi="Times New Roman"/>
          <w:lang w:val="ru-RU"/>
        </w:rPr>
      </w:pPr>
      <w:r w:rsidRPr="007F4370">
        <w:rPr>
          <w:rFonts w:ascii="Times New Roman" w:hAnsi="Times New Roman"/>
          <w:lang w:val="ru-RU"/>
        </w:rPr>
        <w:t>Динамика распределения физкультурных групп представлена в Диаграмме 2.</w:t>
      </w:r>
    </w:p>
    <w:p w:rsidR="007F4370" w:rsidRPr="007F4370" w:rsidRDefault="007F4370" w:rsidP="007F4370">
      <w:pPr>
        <w:tabs>
          <w:tab w:val="left" w:pos="2394"/>
          <w:tab w:val="right" w:pos="10206"/>
        </w:tabs>
        <w:ind w:firstLine="426"/>
        <w:jc w:val="both"/>
        <w:rPr>
          <w:lang w:val="ru-RU"/>
        </w:rPr>
      </w:pPr>
    </w:p>
    <w:p w:rsidR="007F4370" w:rsidRPr="00165F73" w:rsidRDefault="007F4370" w:rsidP="007F4370">
      <w:pPr>
        <w:tabs>
          <w:tab w:val="left" w:pos="2394"/>
          <w:tab w:val="right" w:pos="10206"/>
        </w:tabs>
        <w:jc w:val="center"/>
      </w:pPr>
      <w:r w:rsidRPr="00165F73">
        <w:rPr>
          <w:noProof/>
          <w:lang w:val="ru-RU" w:eastAsia="ru-RU" w:bidi="ar-SA"/>
        </w:rPr>
        <w:lastRenderedPageBreak/>
        <w:drawing>
          <wp:inline distT="0" distB="0" distL="0" distR="0">
            <wp:extent cx="5810250" cy="2552700"/>
            <wp:effectExtent l="19050" t="0" r="19050"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4370" w:rsidRPr="007F4370" w:rsidRDefault="007F4370" w:rsidP="007F4370">
      <w:pPr>
        <w:tabs>
          <w:tab w:val="left" w:pos="2394"/>
          <w:tab w:val="right" w:pos="10206"/>
        </w:tabs>
        <w:ind w:firstLine="360"/>
        <w:jc w:val="center"/>
        <w:rPr>
          <w:lang w:val="ru-RU"/>
        </w:rPr>
      </w:pPr>
      <w:r>
        <w:rPr>
          <w:b/>
        </w:rPr>
        <w:tab/>
      </w:r>
      <w:r>
        <w:rPr>
          <w:b/>
        </w:rPr>
        <w:tab/>
      </w:r>
      <w:r w:rsidRPr="007F4370">
        <w:rPr>
          <w:b/>
          <w:lang w:val="ru-RU"/>
        </w:rPr>
        <w:t xml:space="preserve">Диаграмма 2. </w:t>
      </w:r>
      <w:r w:rsidRPr="007F4370">
        <w:rPr>
          <w:lang w:val="ru-RU"/>
        </w:rPr>
        <w:t>Распределение физкультурных групп</w:t>
      </w:r>
    </w:p>
    <w:p w:rsidR="007F4370" w:rsidRPr="007F4370" w:rsidRDefault="007F4370" w:rsidP="007F4370">
      <w:pPr>
        <w:tabs>
          <w:tab w:val="left" w:pos="2394"/>
          <w:tab w:val="right" w:pos="10206"/>
        </w:tabs>
        <w:ind w:firstLine="360"/>
        <w:jc w:val="both"/>
        <w:rPr>
          <w:rFonts w:ascii="Times New Roman" w:hAnsi="Times New Roman"/>
          <w:lang w:val="ru-RU"/>
        </w:rPr>
      </w:pPr>
    </w:p>
    <w:p w:rsidR="007F4370" w:rsidRPr="007F4370" w:rsidRDefault="007F4370" w:rsidP="007F4370">
      <w:pPr>
        <w:tabs>
          <w:tab w:val="left" w:pos="2394"/>
          <w:tab w:val="right" w:pos="10206"/>
        </w:tabs>
        <w:ind w:firstLine="709"/>
        <w:jc w:val="both"/>
        <w:rPr>
          <w:rFonts w:ascii="Times New Roman" w:hAnsi="Times New Roman"/>
          <w:lang w:val="ru-RU"/>
        </w:rPr>
      </w:pPr>
      <w:r w:rsidRPr="007F4370">
        <w:rPr>
          <w:rFonts w:ascii="Times New Roman" w:hAnsi="Times New Roman"/>
          <w:lang w:val="ru-RU"/>
        </w:rPr>
        <w:t xml:space="preserve">Данные диаграммы отображают стабильно высокий показатель основной физкультурной группы. Соблюдение рекомендаций по особенностям двигательного режима, системы упражнений и тестирования для различных групп позволяет  достигать высоких результатов не только в урочной, но и во внеурочной деятельности. Подтверждением стало участие 20 человек 4 уровня образования  в конкурсе норм сдачи ГТО в феврале 2017 года. </w:t>
      </w:r>
    </w:p>
    <w:p w:rsidR="007F4370" w:rsidRPr="007F4370" w:rsidRDefault="007F4370" w:rsidP="007F4370">
      <w:pPr>
        <w:tabs>
          <w:tab w:val="left" w:pos="2394"/>
          <w:tab w:val="right" w:pos="10206"/>
        </w:tabs>
        <w:ind w:firstLine="709"/>
        <w:jc w:val="both"/>
        <w:rPr>
          <w:rFonts w:ascii="Times New Roman" w:hAnsi="Times New Roman"/>
          <w:lang w:val="ru-RU"/>
        </w:rPr>
      </w:pPr>
      <w:r w:rsidRPr="007F4370">
        <w:rPr>
          <w:rFonts w:ascii="Times New Roman" w:hAnsi="Times New Roman"/>
          <w:lang w:val="ru-RU"/>
        </w:rPr>
        <w:t xml:space="preserve">Из них «золотого стандарта»  достигли17 человек, «серебряного» -  3 человека.  В этом году активное участие в сдаче норм ГТО приняли и педагоги школы. 12 человек в разных возрастных категориях показали  достойные результаты своей физической подготовки. </w:t>
      </w:r>
    </w:p>
    <w:p w:rsidR="007F4370" w:rsidRPr="007F4370" w:rsidRDefault="007F4370" w:rsidP="007F4370">
      <w:pPr>
        <w:tabs>
          <w:tab w:val="left" w:pos="2394"/>
          <w:tab w:val="right" w:pos="10206"/>
        </w:tabs>
        <w:ind w:firstLine="709"/>
        <w:jc w:val="both"/>
        <w:rPr>
          <w:rFonts w:ascii="Times New Roman" w:hAnsi="Times New Roman"/>
          <w:lang w:val="ru-RU"/>
        </w:rPr>
      </w:pPr>
      <w:r w:rsidRPr="007F4370">
        <w:rPr>
          <w:rFonts w:ascii="Times New Roman" w:hAnsi="Times New Roman"/>
          <w:lang w:val="ru-RU"/>
        </w:rPr>
        <w:t>Своевременное проведение профилактических мероприятий (обследование на педикулез, вакцинация от гриппа и туберкулин-диагностика) позволило избежать эпидемий.</w:t>
      </w:r>
    </w:p>
    <w:p w:rsidR="007F4370" w:rsidRPr="007F4370" w:rsidRDefault="007F4370" w:rsidP="007F4370">
      <w:pPr>
        <w:tabs>
          <w:tab w:val="left" w:pos="2394"/>
          <w:tab w:val="right" w:pos="10206"/>
        </w:tabs>
        <w:ind w:firstLine="709"/>
        <w:jc w:val="both"/>
        <w:rPr>
          <w:rFonts w:ascii="Times New Roman" w:hAnsi="Times New Roman"/>
          <w:lang w:val="ru-RU"/>
        </w:rPr>
      </w:pPr>
      <w:r w:rsidRPr="007F4370">
        <w:rPr>
          <w:rFonts w:ascii="Times New Roman" w:hAnsi="Times New Roman"/>
          <w:lang w:val="ru-RU"/>
        </w:rPr>
        <w:t>Текущий контроль состояния здоровья учащихся  проводился путем ежедневного мониторинга посещаемости и обращений за медицинской помощью.</w:t>
      </w:r>
    </w:p>
    <w:p w:rsidR="007F4370" w:rsidRPr="007F4370" w:rsidRDefault="007F4370" w:rsidP="007F4370">
      <w:pPr>
        <w:tabs>
          <w:tab w:val="left" w:pos="2394"/>
          <w:tab w:val="right" w:pos="10206"/>
        </w:tabs>
        <w:ind w:firstLine="709"/>
        <w:jc w:val="both"/>
        <w:rPr>
          <w:rFonts w:ascii="Times New Roman" w:hAnsi="Times New Roman"/>
          <w:lang w:val="ru-RU"/>
        </w:rPr>
      </w:pPr>
      <w:r w:rsidRPr="007F4370">
        <w:rPr>
          <w:rFonts w:ascii="Times New Roman" w:hAnsi="Times New Roman"/>
          <w:lang w:val="ru-RU"/>
        </w:rPr>
        <w:t>С целью профилактики  несчастных случаев среди учащихся перед  каникулами, экскурсиями и  массовыми мероприятиями классными руководителями регулярно проводились инструктажи по технике безопасности,  о чем свидетельствуют записи в«Журнале регистрации инструктажей».Так же ежемесячно проводятся беседы и классные часы по предотвращению травматизма и безопасности жизнедеятельности.</w:t>
      </w:r>
    </w:p>
    <w:p w:rsidR="007F4370" w:rsidRPr="007F4370" w:rsidRDefault="007F4370" w:rsidP="007F4370">
      <w:pPr>
        <w:tabs>
          <w:tab w:val="left" w:pos="2394"/>
          <w:tab w:val="right" w:pos="10206"/>
        </w:tabs>
        <w:ind w:firstLine="709"/>
        <w:jc w:val="both"/>
        <w:rPr>
          <w:rFonts w:ascii="Times New Roman" w:hAnsi="Times New Roman"/>
          <w:lang w:val="ru-RU"/>
        </w:rPr>
      </w:pPr>
      <w:r w:rsidRPr="007F4370">
        <w:rPr>
          <w:rFonts w:ascii="Times New Roman" w:hAnsi="Times New Roman"/>
          <w:lang w:val="ru-RU"/>
        </w:rPr>
        <w:t xml:space="preserve">Для расследования и учета несчастных случаев среди учащихся была создана специальная комиссия. Ведется журнал регистрации. </w:t>
      </w:r>
    </w:p>
    <w:p w:rsidR="007F4370" w:rsidRPr="007F4370" w:rsidRDefault="007F4370" w:rsidP="007F4370">
      <w:pPr>
        <w:tabs>
          <w:tab w:val="left" w:pos="2394"/>
          <w:tab w:val="right" w:pos="10206"/>
        </w:tabs>
        <w:ind w:firstLine="709"/>
        <w:jc w:val="both"/>
        <w:rPr>
          <w:b/>
          <w:i/>
          <w:color w:val="000000"/>
          <w:lang w:val="ru-RU"/>
        </w:rPr>
      </w:pPr>
      <w:r w:rsidRPr="007F4370">
        <w:rPr>
          <w:rFonts w:ascii="Times New Roman" w:hAnsi="Times New Roman"/>
          <w:lang w:val="ru-RU"/>
        </w:rPr>
        <w:t>Педагоги физического воспитания, технологии, физики, химии согласно календарно-тематическому планированию проводят инструктаж по технике безопасности перед каждым новым разделом и видом деятельности</w:t>
      </w:r>
      <w:r>
        <w:rPr>
          <w:rFonts w:ascii="Times New Roman" w:hAnsi="Times New Roman"/>
          <w:lang w:val="ru-RU"/>
        </w:rPr>
        <w:t>.</w:t>
      </w:r>
    </w:p>
    <w:p w:rsidR="007F4370" w:rsidRPr="007F4370" w:rsidRDefault="007F4370" w:rsidP="007F4370">
      <w:pPr>
        <w:tabs>
          <w:tab w:val="left" w:pos="2394"/>
          <w:tab w:val="right" w:pos="10206"/>
        </w:tabs>
        <w:ind w:left="780"/>
        <w:jc w:val="center"/>
        <w:rPr>
          <w:b/>
          <w:i/>
          <w:color w:val="262626"/>
          <w:lang w:val="ru-RU"/>
        </w:rPr>
      </w:pPr>
      <w:r w:rsidRPr="007F4370">
        <w:rPr>
          <w:b/>
          <w:i/>
          <w:color w:val="000000"/>
          <w:lang w:val="ru-RU"/>
        </w:rPr>
        <w:t>Организация питания.</w:t>
      </w:r>
    </w:p>
    <w:p w:rsidR="007F4370" w:rsidRPr="007F4370" w:rsidRDefault="007F4370" w:rsidP="007F4370">
      <w:pPr>
        <w:pStyle w:val="af6"/>
        <w:ind w:right="-1" w:firstLine="708"/>
        <w:jc w:val="both"/>
        <w:rPr>
          <w:rFonts w:ascii="Times New Roman" w:hAnsi="Times New Roman"/>
          <w:szCs w:val="24"/>
          <w:lang w:val="ru-RU"/>
        </w:rPr>
      </w:pPr>
      <w:r w:rsidRPr="007F4370">
        <w:rPr>
          <w:rFonts w:ascii="Times New Roman" w:hAnsi="Times New Roman"/>
          <w:szCs w:val="24"/>
          <w:lang w:val="ru-RU"/>
        </w:rPr>
        <w:t>Одним из важнейших факторов формирования здоровья подрастающего поколения является питание. Согласно ст. 37  Закона "Об образовании в РФ"  организация питания обучающихся возлагается на организации, осуществляющие образовательную деятельность. Со стороны МАОУ «Школа№81» созданы необходимые условия для предоставления и организации полноценного питания:</w:t>
      </w:r>
    </w:p>
    <w:p w:rsidR="007F4370" w:rsidRPr="007F4370" w:rsidRDefault="007F4370" w:rsidP="007F4370">
      <w:pPr>
        <w:pStyle w:val="af6"/>
        <w:ind w:right="-1" w:firstLine="708"/>
        <w:jc w:val="both"/>
        <w:rPr>
          <w:rFonts w:ascii="Times New Roman" w:hAnsi="Times New Roman"/>
          <w:szCs w:val="24"/>
          <w:lang w:val="ru-RU"/>
        </w:rPr>
      </w:pPr>
      <w:r w:rsidRPr="007F4370">
        <w:rPr>
          <w:rFonts w:ascii="Times New Roman" w:hAnsi="Times New Roman"/>
          <w:szCs w:val="24"/>
          <w:lang w:val="ru-RU"/>
        </w:rPr>
        <w:t>1. Материальное  оснащение столовой соответствует СанПиН 2.4.5.2409-08.</w:t>
      </w:r>
    </w:p>
    <w:p w:rsidR="007F4370" w:rsidRPr="007F4370" w:rsidRDefault="007F4370" w:rsidP="007F4370">
      <w:pPr>
        <w:pStyle w:val="af6"/>
        <w:ind w:right="-1" w:firstLine="708"/>
        <w:jc w:val="both"/>
        <w:rPr>
          <w:rFonts w:ascii="Times New Roman" w:hAnsi="Times New Roman"/>
          <w:szCs w:val="24"/>
          <w:lang w:val="ru-RU"/>
        </w:rPr>
      </w:pPr>
      <w:r w:rsidRPr="007F4370">
        <w:rPr>
          <w:rFonts w:ascii="Times New Roman" w:hAnsi="Times New Roman"/>
          <w:szCs w:val="24"/>
          <w:lang w:val="ru-RU"/>
        </w:rPr>
        <w:t>2.  Деятельность ЕЦМЗ согласована с  Роспотребнадзором и контролируется бракеражной комиссией школы.</w:t>
      </w:r>
    </w:p>
    <w:p w:rsidR="007F4370" w:rsidRPr="007F4370" w:rsidRDefault="007F4370" w:rsidP="007F4370">
      <w:pPr>
        <w:pStyle w:val="af6"/>
        <w:ind w:right="-1" w:firstLine="708"/>
        <w:jc w:val="both"/>
        <w:rPr>
          <w:rFonts w:ascii="Times New Roman" w:hAnsi="Times New Roman"/>
          <w:szCs w:val="24"/>
          <w:lang w:val="ru-RU"/>
        </w:rPr>
      </w:pPr>
      <w:r w:rsidRPr="007F4370">
        <w:rPr>
          <w:rFonts w:ascii="Times New Roman" w:hAnsi="Times New Roman"/>
          <w:szCs w:val="24"/>
          <w:lang w:val="ru-RU"/>
        </w:rPr>
        <w:t>3. Расписание занятий  предусматривает перерывы достаточной продолжительности для питания обучающихся.</w:t>
      </w:r>
      <w:r w:rsidRPr="00165F73">
        <w:rPr>
          <w:rFonts w:ascii="Times New Roman" w:hAnsi="Times New Roman"/>
          <w:szCs w:val="24"/>
        </w:rPr>
        <w:t>  </w:t>
      </w:r>
    </w:p>
    <w:p w:rsidR="007F4370" w:rsidRPr="00165F73" w:rsidRDefault="007F4370" w:rsidP="007F4370">
      <w:pPr>
        <w:pStyle w:val="af6"/>
        <w:ind w:right="-1" w:firstLine="708"/>
        <w:jc w:val="both"/>
        <w:rPr>
          <w:rFonts w:ascii="Times New Roman" w:hAnsi="Times New Roman"/>
          <w:szCs w:val="24"/>
        </w:rPr>
      </w:pPr>
      <w:r w:rsidRPr="007F4370">
        <w:rPr>
          <w:rFonts w:ascii="Times New Roman" w:hAnsi="Times New Roman"/>
          <w:szCs w:val="24"/>
          <w:lang w:val="ru-RU"/>
        </w:rPr>
        <w:lastRenderedPageBreak/>
        <w:t xml:space="preserve">4. Ежемесячный мониторинг охвата питанием показывает, что в классных коллективах, где ведется системная работа по здоровьесбережению, охват питания достигает 90%. </w:t>
      </w:r>
      <w:r w:rsidRPr="00165F73">
        <w:rPr>
          <w:rFonts w:ascii="Times New Roman" w:hAnsi="Times New Roman"/>
          <w:szCs w:val="24"/>
        </w:rPr>
        <w:t xml:space="preserve">Рассмотрим сложившуюся ситуацию в Диаграмме 3. </w:t>
      </w:r>
    </w:p>
    <w:p w:rsidR="007F4370" w:rsidRPr="00165F73" w:rsidRDefault="007F4370" w:rsidP="007F4370">
      <w:pPr>
        <w:pStyle w:val="af6"/>
        <w:jc w:val="center"/>
        <w:rPr>
          <w:rFonts w:ascii="Times New Roman" w:hAnsi="Times New Roman"/>
          <w:b/>
          <w:color w:val="262626"/>
          <w:szCs w:val="24"/>
        </w:rPr>
      </w:pPr>
      <w:r w:rsidRPr="00165F73">
        <w:rPr>
          <w:rFonts w:ascii="Times New Roman" w:hAnsi="Times New Roman"/>
          <w:b/>
          <w:noProof/>
          <w:color w:val="262626"/>
          <w:szCs w:val="24"/>
          <w:u w:val="single"/>
          <w:lang w:val="ru-RU" w:eastAsia="ru-RU" w:bidi="ar-SA"/>
        </w:rPr>
        <w:drawing>
          <wp:inline distT="0" distB="0" distL="0" distR="0">
            <wp:extent cx="4267200" cy="1809750"/>
            <wp:effectExtent l="19050" t="0" r="19050" b="0"/>
            <wp:docPr id="2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F4370" w:rsidRPr="00165F73" w:rsidRDefault="007F4370" w:rsidP="007F4370">
      <w:pPr>
        <w:pStyle w:val="af6"/>
        <w:ind w:firstLine="708"/>
        <w:rPr>
          <w:rFonts w:ascii="Times New Roman" w:hAnsi="Times New Roman"/>
          <w:color w:val="262626"/>
          <w:szCs w:val="24"/>
        </w:rPr>
      </w:pPr>
    </w:p>
    <w:p w:rsidR="007F4370" w:rsidRPr="007F4370" w:rsidRDefault="007F4370" w:rsidP="007F4370">
      <w:pPr>
        <w:pStyle w:val="af6"/>
        <w:ind w:firstLine="708"/>
        <w:jc w:val="center"/>
        <w:rPr>
          <w:rFonts w:ascii="Times New Roman" w:hAnsi="Times New Roman"/>
          <w:color w:val="262626"/>
          <w:szCs w:val="24"/>
          <w:lang w:val="ru-RU"/>
        </w:rPr>
      </w:pPr>
      <w:r w:rsidRPr="007F4370">
        <w:rPr>
          <w:rFonts w:ascii="Times New Roman" w:hAnsi="Times New Roman"/>
          <w:b/>
          <w:color w:val="262626"/>
          <w:szCs w:val="24"/>
          <w:lang w:val="ru-RU"/>
        </w:rPr>
        <w:t xml:space="preserve">Диаграмма 3. </w:t>
      </w:r>
      <w:r w:rsidRPr="007F4370">
        <w:rPr>
          <w:rFonts w:ascii="Times New Roman" w:hAnsi="Times New Roman"/>
          <w:color w:val="262626"/>
          <w:szCs w:val="24"/>
          <w:lang w:val="ru-RU"/>
        </w:rPr>
        <w:t>Охват питанием по образовательным уровням в 2016-2017 учебном году.</w:t>
      </w:r>
    </w:p>
    <w:p w:rsidR="007F4370" w:rsidRPr="007F4370" w:rsidRDefault="007F4370" w:rsidP="007F4370">
      <w:pPr>
        <w:pStyle w:val="af6"/>
        <w:ind w:firstLine="708"/>
        <w:jc w:val="both"/>
        <w:rPr>
          <w:rFonts w:ascii="Times New Roman" w:hAnsi="Times New Roman"/>
          <w:color w:val="262626"/>
          <w:szCs w:val="24"/>
          <w:lang w:val="ru-RU"/>
        </w:rPr>
      </w:pPr>
      <w:r w:rsidRPr="007F4370">
        <w:rPr>
          <w:rFonts w:ascii="Times New Roman" w:hAnsi="Times New Roman"/>
          <w:color w:val="262626"/>
          <w:szCs w:val="24"/>
          <w:lang w:val="ru-RU"/>
        </w:rPr>
        <w:t>Выявлено, что по мере взросления детей, количество питающихся в школе уменьшается. Анкетирование учащихся показало, что старшеклассники хотят питаться индивидуально и иметь право выбора блюд.</w:t>
      </w:r>
    </w:p>
    <w:p w:rsidR="007F4370" w:rsidRPr="007F4370" w:rsidRDefault="007F4370" w:rsidP="007F4370">
      <w:pPr>
        <w:pStyle w:val="af6"/>
        <w:ind w:firstLine="708"/>
        <w:jc w:val="both"/>
        <w:rPr>
          <w:rFonts w:ascii="Times New Roman" w:hAnsi="Times New Roman"/>
          <w:color w:val="262626"/>
          <w:szCs w:val="24"/>
          <w:lang w:val="ru-RU"/>
        </w:rPr>
      </w:pPr>
    </w:p>
    <w:p w:rsidR="007F4370" w:rsidRPr="00165F73" w:rsidRDefault="007F4370" w:rsidP="007F4370">
      <w:pPr>
        <w:pStyle w:val="af6"/>
        <w:jc w:val="center"/>
        <w:rPr>
          <w:color w:val="262626"/>
          <w:szCs w:val="24"/>
        </w:rPr>
      </w:pPr>
      <w:r w:rsidRPr="00165F73">
        <w:rPr>
          <w:noProof/>
          <w:color w:val="262626"/>
          <w:szCs w:val="24"/>
          <w:lang w:val="ru-RU" w:eastAsia="ru-RU" w:bidi="ar-SA"/>
        </w:rPr>
        <w:drawing>
          <wp:inline distT="0" distB="0" distL="0" distR="0">
            <wp:extent cx="4857750" cy="2047875"/>
            <wp:effectExtent l="19050" t="0" r="19050" b="0"/>
            <wp:docPr id="2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F4370" w:rsidRPr="00165F73" w:rsidRDefault="007F4370" w:rsidP="007F4370">
      <w:pPr>
        <w:ind w:firstLine="708"/>
        <w:rPr>
          <w:color w:val="262626"/>
        </w:rPr>
      </w:pPr>
    </w:p>
    <w:p w:rsidR="007F4370" w:rsidRPr="007F4370" w:rsidRDefault="007F4370" w:rsidP="007F4370">
      <w:pPr>
        <w:ind w:firstLine="708"/>
        <w:jc w:val="center"/>
        <w:rPr>
          <w:color w:val="262626"/>
          <w:lang w:val="ru-RU"/>
        </w:rPr>
      </w:pPr>
      <w:r w:rsidRPr="007F4370">
        <w:rPr>
          <w:b/>
          <w:color w:val="262626"/>
          <w:lang w:val="ru-RU"/>
        </w:rPr>
        <w:t xml:space="preserve">Диаграмма 4. </w:t>
      </w:r>
      <w:r w:rsidRPr="007F4370">
        <w:rPr>
          <w:color w:val="262626"/>
          <w:lang w:val="ru-RU"/>
        </w:rPr>
        <w:t>Сравнительный анализ показателей охвата питания</w:t>
      </w:r>
    </w:p>
    <w:p w:rsidR="007F4370" w:rsidRPr="007F4370" w:rsidRDefault="007F4370" w:rsidP="007F4370">
      <w:pPr>
        <w:ind w:firstLine="708"/>
        <w:jc w:val="center"/>
        <w:rPr>
          <w:color w:val="262626"/>
          <w:lang w:val="ru-RU"/>
        </w:rPr>
      </w:pPr>
    </w:p>
    <w:p w:rsidR="007F4370" w:rsidRPr="007F4370" w:rsidRDefault="007F4370" w:rsidP="007F4370">
      <w:pPr>
        <w:ind w:firstLine="708"/>
        <w:jc w:val="both"/>
        <w:rPr>
          <w:rFonts w:ascii="Times New Roman" w:hAnsi="Times New Roman"/>
          <w:lang w:val="ru-RU"/>
        </w:rPr>
      </w:pPr>
      <w:r w:rsidRPr="007F4370">
        <w:rPr>
          <w:rFonts w:ascii="Times New Roman" w:hAnsi="Times New Roman"/>
          <w:color w:val="262626"/>
          <w:lang w:val="ru-RU"/>
        </w:rPr>
        <w:t xml:space="preserve">Таким образом, охват питанием в 2016-2017 учебном году увеличился на 0,1% за </w:t>
      </w:r>
      <w:r w:rsidRPr="007F4370">
        <w:rPr>
          <w:rFonts w:ascii="Times New Roman" w:hAnsi="Times New Roman"/>
          <w:lang w:val="ru-RU"/>
        </w:rPr>
        <w:t xml:space="preserve">счет увеличения количества учащихся охваченных горячим питанием и уменьшения потребления буфетной продукции. Льготное питание осталось на прежнем уровне. Хотя с января месяца изменились условия предоставления  льгот и значительная группа детей не была охвачена питанием. </w:t>
      </w:r>
    </w:p>
    <w:p w:rsidR="007F4370" w:rsidRPr="007F4370" w:rsidRDefault="007F4370" w:rsidP="007F4370">
      <w:pPr>
        <w:ind w:firstLine="708"/>
        <w:jc w:val="both"/>
        <w:rPr>
          <w:rFonts w:ascii="Times New Roman" w:hAnsi="Times New Roman"/>
          <w:lang w:val="ru-RU"/>
        </w:rPr>
      </w:pPr>
      <w:r w:rsidRPr="007F4370">
        <w:rPr>
          <w:rFonts w:ascii="Times New Roman" w:hAnsi="Times New Roman"/>
          <w:lang w:val="ru-RU"/>
        </w:rPr>
        <w:t>Согласно плану работы по организации горячего питания учащихся в течение учебного года с целью повышения процента охвата горячим питанием  администрацией  школы были проведены следующие мероприятия:</w:t>
      </w:r>
    </w:p>
    <w:p w:rsidR="007F4370" w:rsidRPr="007F4370" w:rsidRDefault="007F4370" w:rsidP="007F4370">
      <w:pPr>
        <w:ind w:firstLine="708"/>
        <w:jc w:val="both"/>
        <w:rPr>
          <w:rFonts w:ascii="Times New Roman" w:hAnsi="Times New Roman"/>
          <w:lang w:val="ru-RU"/>
        </w:rPr>
      </w:pPr>
      <w:r w:rsidRPr="007F4370">
        <w:rPr>
          <w:rFonts w:ascii="Times New Roman" w:hAnsi="Times New Roman"/>
          <w:lang w:val="ru-RU"/>
        </w:rPr>
        <w:t>1. еженедельный мониторинг качества поставляемых услуг по запросу ЕЦМЗ</w:t>
      </w:r>
    </w:p>
    <w:p w:rsidR="007F4370" w:rsidRPr="007F4370" w:rsidRDefault="007F4370" w:rsidP="007F4370">
      <w:pPr>
        <w:ind w:firstLine="708"/>
        <w:jc w:val="both"/>
        <w:rPr>
          <w:rFonts w:ascii="Times New Roman" w:hAnsi="Times New Roman"/>
          <w:bCs/>
          <w:lang w:val="ru-RU"/>
        </w:rPr>
      </w:pPr>
      <w:r w:rsidRPr="007F4370">
        <w:rPr>
          <w:rFonts w:ascii="Times New Roman" w:hAnsi="Times New Roman"/>
          <w:lang w:val="ru-RU"/>
        </w:rPr>
        <w:t>2</w:t>
      </w:r>
      <w:r w:rsidRPr="007F4370">
        <w:rPr>
          <w:rFonts w:ascii="Times New Roman" w:hAnsi="Times New Roman"/>
          <w:bCs/>
          <w:lang w:val="ru-RU"/>
        </w:rPr>
        <w:t>.разъяснительная работа оформления заявки на постановку и  снятие с питания обучающихся</w:t>
      </w:r>
    </w:p>
    <w:p w:rsidR="007F4370" w:rsidRPr="007F4370" w:rsidRDefault="007F4370" w:rsidP="007F4370">
      <w:pPr>
        <w:ind w:firstLine="708"/>
        <w:jc w:val="both"/>
        <w:rPr>
          <w:rFonts w:ascii="Times New Roman" w:hAnsi="Times New Roman"/>
          <w:bCs/>
          <w:lang w:val="ru-RU"/>
        </w:rPr>
      </w:pPr>
      <w:r w:rsidRPr="007F4370">
        <w:rPr>
          <w:rFonts w:ascii="Times New Roman" w:hAnsi="Times New Roman"/>
          <w:bCs/>
          <w:lang w:val="ru-RU"/>
        </w:rPr>
        <w:t>3. организовано массовое оснащение обучающихся "Школьными картами", для более четкого учета охвата питанием</w:t>
      </w:r>
    </w:p>
    <w:p w:rsidR="007F4370" w:rsidRPr="007F4370" w:rsidRDefault="007F4370" w:rsidP="007F4370">
      <w:pPr>
        <w:ind w:firstLine="708"/>
        <w:jc w:val="both"/>
        <w:rPr>
          <w:rFonts w:ascii="Times New Roman" w:hAnsi="Times New Roman"/>
          <w:bCs/>
          <w:lang w:val="ru-RU"/>
        </w:rPr>
      </w:pPr>
      <w:r w:rsidRPr="007F4370">
        <w:rPr>
          <w:rFonts w:ascii="Times New Roman" w:hAnsi="Times New Roman"/>
          <w:bCs/>
          <w:lang w:val="ru-RU"/>
        </w:rPr>
        <w:t>4. анкетирование всех участников образовательных отношений с целью выявления проблемных зон .</w:t>
      </w:r>
    </w:p>
    <w:p w:rsidR="007F4370" w:rsidRPr="007F4370" w:rsidRDefault="007F4370" w:rsidP="007F4370">
      <w:pPr>
        <w:ind w:firstLine="708"/>
        <w:jc w:val="both"/>
        <w:rPr>
          <w:rFonts w:ascii="Times New Roman" w:hAnsi="Times New Roman"/>
          <w:bCs/>
          <w:lang w:val="ru-RU"/>
        </w:rPr>
      </w:pPr>
      <w:r w:rsidRPr="007F4370">
        <w:rPr>
          <w:rFonts w:ascii="Times New Roman" w:hAnsi="Times New Roman"/>
          <w:bCs/>
          <w:lang w:val="ru-RU"/>
        </w:rPr>
        <w:t xml:space="preserve">Анализ анкет родителей показал, что </w:t>
      </w:r>
    </w:p>
    <w:p w:rsidR="007F4370" w:rsidRPr="007F4370" w:rsidRDefault="007F4370" w:rsidP="007F4370">
      <w:pPr>
        <w:ind w:firstLine="708"/>
        <w:jc w:val="both"/>
        <w:rPr>
          <w:rFonts w:ascii="Times New Roman" w:hAnsi="Times New Roman"/>
          <w:bCs/>
          <w:lang w:val="ru-RU"/>
        </w:rPr>
      </w:pPr>
      <w:r w:rsidRPr="007F4370">
        <w:rPr>
          <w:rFonts w:ascii="Times New Roman" w:hAnsi="Times New Roman"/>
          <w:bCs/>
          <w:lang w:val="ru-RU"/>
        </w:rPr>
        <w:t>29% респондентов стеснены финансово после отмены льгот и дают обучающимся деньги исключительно на буфет.</w:t>
      </w:r>
    </w:p>
    <w:p w:rsidR="007F4370" w:rsidRPr="007F4370" w:rsidRDefault="007F4370" w:rsidP="007F4370">
      <w:pPr>
        <w:ind w:left="284"/>
        <w:contextualSpacing/>
        <w:rPr>
          <w:rFonts w:ascii="Times New Roman" w:eastAsia="Calibri" w:hAnsi="Times New Roman"/>
          <w:lang w:val="ru-RU"/>
        </w:rPr>
      </w:pPr>
      <w:r w:rsidRPr="007F4370">
        <w:rPr>
          <w:rFonts w:ascii="Times New Roman" w:eastAsia="Calibri" w:hAnsi="Times New Roman"/>
          <w:lang w:val="ru-RU"/>
        </w:rPr>
        <w:lastRenderedPageBreak/>
        <w:tab/>
        <w:t>24% не устраивает, что стоимость питания набирается за счет йогуртов, масла, сыра, хлеба.</w:t>
      </w:r>
    </w:p>
    <w:p w:rsidR="007F4370" w:rsidRPr="007F4370" w:rsidRDefault="007F4370" w:rsidP="007F4370">
      <w:pPr>
        <w:ind w:left="284"/>
        <w:contextualSpacing/>
        <w:rPr>
          <w:rFonts w:ascii="Times New Roman" w:hAnsi="Times New Roman"/>
          <w:bCs/>
          <w:lang w:val="ru-RU"/>
        </w:rPr>
      </w:pPr>
      <w:r w:rsidRPr="007F4370">
        <w:rPr>
          <w:rFonts w:ascii="Times New Roman" w:eastAsia="Calibri" w:hAnsi="Times New Roman"/>
          <w:lang w:val="ru-RU"/>
        </w:rPr>
        <w:t xml:space="preserve">Все замечания и предложения были переданы в вышестоящие инстанции и представителям ЕЦМЗ. </w:t>
      </w:r>
    </w:p>
    <w:p w:rsidR="007F4370" w:rsidRPr="007F4370" w:rsidRDefault="007F4370" w:rsidP="007F4370">
      <w:pPr>
        <w:ind w:firstLine="708"/>
        <w:jc w:val="both"/>
        <w:rPr>
          <w:rFonts w:ascii="Times New Roman" w:hAnsi="Times New Roman"/>
          <w:bCs/>
          <w:lang w:val="ru-RU"/>
        </w:rPr>
      </w:pPr>
      <w:r w:rsidRPr="007F4370">
        <w:rPr>
          <w:rFonts w:ascii="Times New Roman" w:hAnsi="Times New Roman"/>
          <w:bCs/>
          <w:lang w:val="ru-RU"/>
        </w:rPr>
        <w:t>Несмотря на сохранение показателя охвата питания по сравнению с прошлым годом мы осознаем, что питание учащихся 3-4 уровня образования носит эпизодический характер и работа над пониманием  важности и необходимости горячего полноценного питания должна продолжаться в полном объеме. Со стороны педагогов недооценивается значение грамотной рекламной и разъяснительной работы при организации питания. Общение с родительской и детской аудиторией происходит нерегулярно и без учета особенностей восприятия информации.</w:t>
      </w:r>
    </w:p>
    <w:p w:rsidR="00404BE8" w:rsidRPr="00BC39C0" w:rsidRDefault="00404BE8" w:rsidP="007F4370">
      <w:pPr>
        <w:jc w:val="center"/>
        <w:rPr>
          <w:rFonts w:ascii="тайм" w:hAnsi="тайм"/>
          <w:b/>
          <w:i/>
          <w:lang w:val="ru-RU"/>
        </w:rPr>
      </w:pPr>
      <w:r w:rsidRPr="00BC39C0">
        <w:rPr>
          <w:rFonts w:ascii="тайм" w:hAnsi="тайм"/>
          <w:b/>
          <w:i/>
          <w:lang w:val="ru-RU"/>
        </w:rPr>
        <w:t>10. Обеспечение безопасности общеобразовательного учреждения.</w:t>
      </w:r>
    </w:p>
    <w:p w:rsidR="000D74D1" w:rsidRPr="00BC39C0" w:rsidRDefault="000D74D1" w:rsidP="00BC39C0">
      <w:pPr>
        <w:shd w:val="clear" w:color="auto" w:fill="FFFFFF"/>
        <w:ind w:firstLine="567"/>
        <w:jc w:val="both"/>
        <w:textAlignment w:val="baseline"/>
        <w:rPr>
          <w:rFonts w:ascii="тайм" w:hAnsi="тайм"/>
          <w:lang w:val="ru-RU" w:eastAsia="ru-RU" w:bidi="ar-SA"/>
        </w:rPr>
      </w:pPr>
      <w:r w:rsidRPr="00BC39C0">
        <w:rPr>
          <w:rFonts w:ascii="тайм" w:hAnsi="тайм"/>
          <w:lang w:val="ru-RU" w:eastAsia="ru-RU" w:bidi="ar-SA"/>
        </w:rPr>
        <w:t>Безопасность школы является приоритетной в деятельности администрации и педагогического коллектива. Объектом этой деятельности являются: антитеррористическая защищенность, пожарная безопасность, гражданская оборона и действия в чрезвычайных ситуациях, организация инженерной и физической защиты школы, соблюдение требований охраны труда, электробезопасность, безопасность связанную с техническим состоянием среды обитания.</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 xml:space="preserve">       Ежегодно в школе проходит Месячник безопасности, также в сентябре обучающиеся школы приняли участие в районных соревнованиях Школа безопасности. 30 апреля 2016 г. проведен Всероссийский Открытый урок, посвящённые Дню пожарной охраны приняли участие обучающиеся с 1 по 11 классы.</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 xml:space="preserve">      В 2015-2016 учебном году  работа велась в следующих направлениях:</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     В целях обеспечения </w:t>
      </w:r>
      <w:r w:rsidRPr="00BC39C0">
        <w:rPr>
          <w:rFonts w:ascii="тайм" w:hAnsi="тайм"/>
          <w:b/>
          <w:bCs/>
          <w:lang w:val="ru-RU" w:eastAsia="ru-RU" w:bidi="ar-SA"/>
        </w:rPr>
        <w:t>пожарной безопасности</w:t>
      </w:r>
      <w:r w:rsidRPr="00BC39C0">
        <w:rPr>
          <w:rFonts w:ascii="тайм" w:hAnsi="тайм"/>
          <w:lang w:val="ru-RU" w:eastAsia="ru-RU" w:bidi="ar-SA"/>
        </w:rPr>
        <w:t> в МАОУ «Школа № 81» в 2015-2016 учебном году проведены следующие мероприятия:</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1. В школе разработаны и утверждены следующие документы по пожарной безопасности:</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а) планы, инструкции;</w:t>
      </w:r>
    </w:p>
    <w:p w:rsidR="000D74D1" w:rsidRPr="00BC39C0" w:rsidRDefault="000D74D1" w:rsidP="00BC39C0">
      <w:pPr>
        <w:jc w:val="both"/>
        <w:rPr>
          <w:rFonts w:ascii="тайм" w:eastAsia="Calibri" w:hAnsi="тайм"/>
          <w:lang w:val="ru-RU" w:bidi="ar-SA"/>
        </w:rPr>
      </w:pPr>
      <w:r w:rsidRPr="00BC39C0">
        <w:rPr>
          <w:rFonts w:ascii="тайм" w:hAnsi="тайм"/>
          <w:lang w:val="ru-RU" w:eastAsia="ru-RU" w:bidi="ar-SA"/>
        </w:rPr>
        <w:t>б)приказы: "</w:t>
      </w:r>
      <w:r w:rsidRPr="00BC39C0">
        <w:rPr>
          <w:rFonts w:ascii="тайм" w:eastAsia="Calibri" w:hAnsi="тайм"/>
          <w:lang w:val="ru-RU" w:bidi="ar-SA"/>
        </w:rPr>
        <w:t>О противопожарных мероприятиях и назначенииответственных  за пожарную безопасность" №05/2-О от 15.01.2016г.; "Об утверждении добровольной пожарной дружины" №05/3-О от 15.01.2016г.; "О назначении лица, ответственного за приобретение и своевременную перезарядку первичных средств пожаротушения" №05/4-О от 15.01.2016г.</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2. Уточнены схемы эвакуации детей и персонала на этажах.</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3. Ежедневно проверялись эвакуационные выходы.</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4. Соответственно графику проверялась система АПС (автоматическая пожарная сигнализация).</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5. Постоянно проводилась проверка наличия и исправность средств пожаротушения.</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6. Проведены  учебные тренировки по эвакуации детей и персонала на случай возникновения пожара.</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7. Перед проведением массовых мероприятий комиссией школы проводилась проверка противопожарного состояния школы на соответствие требованиям безопасности с составлением акта</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8. Проводился инструктаж всех сотрудников и детей по мерам пожарной безопасности (1 раз в полугодие)</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9. С вновь прибывшими сотрудниками проведён вводный инструктаж по ПБ.</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10. В помещениях назначены ответственные за пожарную безопасность, вывешены таблички с телефонами пожарной части «101».</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11. Установлена  прямая связь с ближайшим подразделением пожарной части.</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12. Запасные двери имеют светящиеся табло «ВЫХОД»</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13. В школе имеется достаточное количество первичных средств пожаротушения.</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14. В пожароопасных кабинетах имеются огнетушители.</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15. Курить в здании и на территории школы запрещается.</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     В целях обеспечения </w:t>
      </w:r>
      <w:r w:rsidRPr="00BC39C0">
        <w:rPr>
          <w:rFonts w:ascii="тайм" w:hAnsi="тайм"/>
          <w:b/>
          <w:bCs/>
          <w:lang w:val="ru-RU" w:eastAsia="ru-RU" w:bidi="ar-SA"/>
        </w:rPr>
        <w:t>электробезопасности:</w:t>
      </w:r>
    </w:p>
    <w:p w:rsidR="000D74D1" w:rsidRPr="00BC39C0" w:rsidRDefault="000D74D1" w:rsidP="00BC39C0">
      <w:pPr>
        <w:shd w:val="clear" w:color="auto" w:fill="FFFFFF"/>
        <w:jc w:val="both"/>
        <w:textAlignment w:val="baseline"/>
        <w:rPr>
          <w:rFonts w:ascii="тайм" w:hAnsi="тайм"/>
          <w:i/>
          <w:lang w:val="ru-RU" w:eastAsia="ru-RU" w:bidi="ar-SA"/>
        </w:rPr>
      </w:pPr>
      <w:r w:rsidRPr="00BC39C0">
        <w:rPr>
          <w:rFonts w:ascii="тайм" w:hAnsi="тайм"/>
          <w:i/>
          <w:lang w:val="ru-RU" w:eastAsia="ru-RU" w:bidi="ar-SA"/>
        </w:rPr>
        <w:lastRenderedPageBreak/>
        <w:t>Согласно приказу «</w:t>
      </w:r>
      <w:r w:rsidRPr="00BC39C0">
        <w:rPr>
          <w:rFonts w:ascii="тайм" w:hAnsi="тайм"/>
          <w:lang w:val="ru-RU" w:eastAsia="ru-RU" w:bidi="ar-SA"/>
        </w:rPr>
        <w:t>"</w:t>
      </w:r>
      <w:r w:rsidRPr="00BC39C0">
        <w:rPr>
          <w:rFonts w:ascii="тайм" w:eastAsia="Calibri" w:hAnsi="тайм"/>
          <w:lang w:val="ru-RU" w:bidi="ar-SA"/>
        </w:rPr>
        <w:t xml:space="preserve">О противопожарных мероприятиях и назначенииответственных  за пожарную безопасность" №05/2-О от 16.01.2015г." </w:t>
      </w:r>
      <w:r w:rsidRPr="00BC39C0">
        <w:rPr>
          <w:rFonts w:ascii="тайм" w:hAnsi="тайм"/>
          <w:i/>
          <w:lang w:val="ru-RU" w:eastAsia="ru-RU" w:bidi="ar-SA"/>
        </w:rPr>
        <w:t xml:space="preserve"> в школе запрещено:</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 применение электронагревательных приборов в местах, где их применение не предусмотрено производственной необходимостью,</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 применение электрических приборов с открытыми спиралями.</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 xml:space="preserve">Согласно графику проводится проверка электрощитовой, проводилась проверка сопротивления изоляции электросети и заземления оборудования, электророзетки, электровыключатели содержатся в исправном состоянии. </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     По вопросам </w:t>
      </w:r>
      <w:r w:rsidRPr="00BC39C0">
        <w:rPr>
          <w:rFonts w:ascii="тайм" w:hAnsi="тайм"/>
          <w:b/>
          <w:bCs/>
          <w:lang w:val="ru-RU" w:eastAsia="ru-RU" w:bidi="ar-SA"/>
        </w:rPr>
        <w:t>гражданской обороны </w:t>
      </w:r>
      <w:r w:rsidRPr="00BC39C0">
        <w:rPr>
          <w:rFonts w:ascii="тайм" w:hAnsi="тайм"/>
          <w:lang w:val="ru-RU" w:eastAsia="ru-RU" w:bidi="ar-SA"/>
        </w:rPr>
        <w:t>в 2015-2016 учебном году в школе проведены следующие мероприятия:</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   Гражданская оборона в течение учебного года организовывалась в соответствии с Федеральным законом от 21.12.1994 года № 68-Ф-3 «О защите населения и территорий от ЧС природного и техногенного характера».</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   Созданы звено пожаротушения, санитарный пост.</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b/>
          <w:bCs/>
          <w:lang w:val="ru-RU" w:eastAsia="ru-RU" w:bidi="ar-SA"/>
        </w:rPr>
        <w:t>Состояние зашиты сотрудников и обучающихся</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   </w:t>
      </w:r>
      <w:r w:rsidRPr="00BC39C0">
        <w:rPr>
          <w:rFonts w:ascii="тайм" w:hAnsi="тайм"/>
          <w:b/>
          <w:bCs/>
          <w:lang w:val="ru-RU" w:eastAsia="ru-RU" w:bidi="ar-SA"/>
        </w:rPr>
        <w:t>Медицинская защита</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     Учебные кабинеты оснащены медицинскими аптечками, в состав которых входят медикаменты и перевязочный материал, обновляющиеся по мере необходимости.</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     В 2015-2016 учебном году  на уроках ОБЖ проводились теоретические и практические занятия с обучающимися 5-11 классов по оказанию первой помощи. В школе функционирует медицинский кабинет, в котором с обучающимися  проходят профилактические осмотры и делают необходимые прививки.</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 xml:space="preserve">     На всех массовых мероприятиях, при сдаче экзаменов за здоровьем обучающихся следит </w:t>
      </w:r>
      <w:r w:rsidR="00BC39C0">
        <w:rPr>
          <w:rFonts w:ascii="тайм" w:hAnsi="тайм"/>
          <w:lang w:val="ru-RU" w:eastAsia="ru-RU" w:bidi="ar-SA"/>
        </w:rPr>
        <w:t>медсестра школы Татаринова И.С.</w:t>
      </w:r>
      <w:r w:rsidRPr="00BC39C0">
        <w:rPr>
          <w:rFonts w:ascii="тайм" w:hAnsi="тайм"/>
          <w:b/>
          <w:bCs/>
          <w:lang w:val="ru-RU" w:eastAsia="ru-RU" w:bidi="ar-SA"/>
        </w:rPr>
        <w:t xml:space="preserve">    </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b/>
          <w:bCs/>
          <w:lang w:val="ru-RU" w:eastAsia="ru-RU" w:bidi="ar-SA"/>
        </w:rPr>
        <w:t>Во избежание</w:t>
      </w:r>
      <w:r w:rsidRPr="00BC39C0">
        <w:rPr>
          <w:rFonts w:ascii="тайм" w:hAnsi="тайм"/>
          <w:lang w:val="ru-RU" w:eastAsia="ru-RU" w:bidi="ar-SA"/>
        </w:rPr>
        <w:t> </w:t>
      </w:r>
      <w:r w:rsidRPr="00BC39C0">
        <w:rPr>
          <w:rFonts w:ascii="тайм" w:hAnsi="тайм"/>
          <w:b/>
          <w:bCs/>
          <w:lang w:val="ru-RU" w:eastAsia="ru-RU" w:bidi="ar-SA"/>
        </w:rPr>
        <w:t>террористических актов</w:t>
      </w:r>
      <w:r w:rsidRPr="00BC39C0">
        <w:rPr>
          <w:rFonts w:ascii="тайм" w:hAnsi="тайм"/>
          <w:lang w:val="ru-RU" w:eastAsia="ru-RU" w:bidi="ar-SA"/>
        </w:rPr>
        <w:t> в школе и  прилегающей территории :</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b/>
          <w:bCs/>
          <w:lang w:val="ru-RU" w:eastAsia="ru-RU" w:bidi="ar-SA"/>
        </w:rPr>
        <w:t>- </w:t>
      </w:r>
      <w:r w:rsidRPr="00BC39C0">
        <w:rPr>
          <w:rFonts w:ascii="тайм" w:hAnsi="тайм"/>
          <w:lang w:val="ru-RU" w:eastAsia="ru-RU" w:bidi="ar-SA"/>
        </w:rPr>
        <w:t>все обучающиеся и сотрудники ознакомлены с ситуацией возможных террористических актов;</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b/>
          <w:bCs/>
          <w:lang w:val="ru-RU" w:eastAsia="ru-RU" w:bidi="ar-SA"/>
        </w:rPr>
        <w:t>-</w:t>
      </w:r>
      <w:r w:rsidRPr="00BC39C0">
        <w:rPr>
          <w:rFonts w:ascii="тайм" w:hAnsi="тайм"/>
          <w:lang w:val="ru-RU" w:eastAsia="ru-RU" w:bidi="ar-SA"/>
        </w:rPr>
        <w:t> ежедневно сотрудником охраны производится обследование здания школы и прилегающей территории с целью недопущения нахождения подозрительных предметов, способных привести к разрушению здания, угрозы жизни обучающихся и сотрудников;</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b/>
          <w:bCs/>
          <w:lang w:val="ru-RU" w:eastAsia="ru-RU" w:bidi="ar-SA"/>
        </w:rPr>
        <w:t>-</w:t>
      </w:r>
      <w:r w:rsidRPr="00BC39C0">
        <w:rPr>
          <w:rFonts w:ascii="тайм" w:hAnsi="тайм"/>
          <w:lang w:val="ru-RU" w:eastAsia="ru-RU" w:bidi="ar-SA"/>
        </w:rPr>
        <w:t> охрана, дежурный администратор и дежурный учитель не допускают проникновение в здание посторонних лиц;</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   Для предупреждения и предотвращения террористических актов в здании гимназии и на прилегающей территории разработана «Инструкция по противодействию терроризму», требования которой строго соблюдают постоянный состав (руководители, педагоги, техперсонал) и обучающиеся школы.</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   Практические мероприятия по предотвращению актов терроризма в образовательном учреждении и на его территории:</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 подвальные помещения содержатся в порядке;</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 запасные выходы закрыты;</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 контролируется выдача ключей от учебных помещений педагогам и сдача ключей после окончания занятий;</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 постоянный состав школы прибывают на свои рабочие места за 10-15 минут до начала занятий с целью проверки их на предмет отсутствия посторонних и подозрительных предметов;</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 в течении учебного года проводились тренировочные эвакуации сотрудников, обучающихся;</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 xml:space="preserve">- в здание школы осуществляется пропускной режим; </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  здание школы оборудовано камерами видеонаблюдения (8 внешних, 2 внутренних);</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 установлен на входной двери видеодомофон;</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 имеется КТС (кнопка тревожной сигнализации);</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 разработан Паспорт безопасности школьника</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b/>
          <w:bCs/>
          <w:lang w:val="ru-RU" w:eastAsia="ru-RU" w:bidi="ar-SA"/>
        </w:rPr>
        <w:t>     </w:t>
      </w:r>
      <w:r w:rsidRPr="00BC39C0">
        <w:rPr>
          <w:rFonts w:ascii="тайм" w:hAnsi="тайм"/>
          <w:lang w:val="ru-RU" w:eastAsia="ru-RU" w:bidi="ar-SA"/>
        </w:rPr>
        <w:t>При входе в школу ежедневно дежурит администратор и классный руководитель дежурного класса и дежурный заместитель директора.</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b/>
          <w:bCs/>
          <w:lang w:val="ru-RU" w:eastAsia="ru-RU" w:bidi="ar-SA"/>
        </w:rPr>
        <w:lastRenderedPageBreak/>
        <w:t>     </w:t>
      </w:r>
      <w:r w:rsidRPr="00BC39C0">
        <w:rPr>
          <w:rFonts w:ascii="тайм" w:hAnsi="тайм"/>
          <w:lang w:val="ru-RU" w:eastAsia="ru-RU" w:bidi="ar-SA"/>
        </w:rPr>
        <w:t>Родители обучающихся допускаются в школу в указанное время на переменах или после занятий. Сотрудник охраны заносит данные о посетителе в журнал регистрации.</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b/>
          <w:bCs/>
          <w:lang w:val="ru-RU" w:eastAsia="ru-RU" w:bidi="ar-SA"/>
        </w:rPr>
        <w:t>     </w:t>
      </w:r>
      <w:r w:rsidRPr="00BC39C0">
        <w:rPr>
          <w:rFonts w:ascii="тайм" w:hAnsi="тайм"/>
          <w:lang w:val="ru-RU" w:eastAsia="ru-RU" w:bidi="ar-SA"/>
        </w:rPr>
        <w:t>Обучающиеся школы не могут покинуть здание во время учебного процесса без особого разрешения классного руководителя или дежурного администратора.</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b/>
          <w:bCs/>
          <w:lang w:val="ru-RU" w:eastAsia="ru-RU" w:bidi="ar-SA"/>
        </w:rPr>
        <w:t>     </w:t>
      </w:r>
      <w:r w:rsidRPr="00BC39C0">
        <w:rPr>
          <w:rFonts w:ascii="тайм" w:hAnsi="тайм"/>
          <w:lang w:val="ru-RU" w:eastAsia="ru-RU" w:bidi="ar-SA"/>
        </w:rPr>
        <w:t>Запрещен вход в школу любых посетителей, если они отказываются предъявить документы удостоверяющие личность и объяснить цель посещения.</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b/>
          <w:bCs/>
          <w:lang w:val="ru-RU" w:eastAsia="ru-RU" w:bidi="ar-SA"/>
        </w:rPr>
        <w:t>     </w:t>
      </w:r>
      <w:r w:rsidRPr="00BC39C0">
        <w:rPr>
          <w:rFonts w:ascii="тайм" w:hAnsi="тайм"/>
          <w:lang w:val="ru-RU" w:eastAsia="ru-RU" w:bidi="ar-SA"/>
        </w:rPr>
        <w:t>Проезд технических средств и транспорта для уборки территории и эвакуации мусора, завоз материальных средств и продуктов осуществляется под строгим контролем.</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        Мероприятия по предупреждению</w:t>
      </w:r>
      <w:r w:rsidRPr="00BC39C0">
        <w:rPr>
          <w:rFonts w:ascii="тайм" w:hAnsi="тайм"/>
          <w:b/>
          <w:bCs/>
          <w:lang w:val="ru-RU" w:eastAsia="ru-RU" w:bidi="ar-SA"/>
        </w:rPr>
        <w:t> детского дорожно-транспортного травматизма:</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1. Ежедневно проводятся «Минутки безопасности» для обучающихся 1-4 классов</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2. Организовано изучение правил дорожного движения.</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3. Оформлены стенды по правилам дорожного движения</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4. Имеется транспортная площадка, где проходят занятия по ПДД</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5. На родительских собраниях обсуждался вопрос о профилактике детского дорожно-транспортного травматизма.</w:t>
      </w:r>
    </w:p>
    <w:p w:rsidR="000D74D1" w:rsidRPr="00BC39C0" w:rsidRDefault="000D74D1" w:rsidP="00BC39C0">
      <w:pPr>
        <w:shd w:val="clear" w:color="auto" w:fill="FFFFFF"/>
        <w:jc w:val="both"/>
        <w:textAlignment w:val="baseline"/>
        <w:rPr>
          <w:rFonts w:ascii="тайм" w:hAnsi="тайм"/>
          <w:lang w:val="ru-RU" w:eastAsia="ru-RU" w:bidi="ar-SA"/>
        </w:rPr>
      </w:pPr>
      <w:r w:rsidRPr="00BC39C0">
        <w:rPr>
          <w:rFonts w:ascii="тайм" w:hAnsi="тайм"/>
          <w:lang w:val="ru-RU" w:eastAsia="ru-RU" w:bidi="ar-SA"/>
        </w:rPr>
        <w:t>6. На итоговых классных часах в конце каждой четверти классными руководителями проводятся инструктажи по правилам безопасного движения на дорогах.</w:t>
      </w:r>
    </w:p>
    <w:p w:rsidR="00404BE8" w:rsidRPr="00BC39C0" w:rsidRDefault="00404BE8" w:rsidP="00BC39C0">
      <w:pPr>
        <w:jc w:val="both"/>
        <w:rPr>
          <w:rFonts w:ascii="тайм" w:hAnsi="тайм"/>
          <w:lang w:val="ru-RU"/>
        </w:rPr>
      </w:pPr>
    </w:p>
    <w:p w:rsidR="00404BE8" w:rsidRPr="00BC39C0" w:rsidRDefault="00404BE8" w:rsidP="00BC39C0">
      <w:pPr>
        <w:jc w:val="center"/>
        <w:rPr>
          <w:rFonts w:ascii="тайм" w:hAnsi="тайм"/>
          <w:b/>
          <w:i/>
          <w:lang w:val="ru-RU"/>
        </w:rPr>
      </w:pPr>
      <w:r w:rsidRPr="00BC39C0">
        <w:rPr>
          <w:rFonts w:ascii="тайм" w:hAnsi="тайм"/>
          <w:b/>
          <w:i/>
          <w:lang w:val="ru-RU"/>
        </w:rPr>
        <w:t>1</w:t>
      </w:r>
      <w:r w:rsidR="005A0EDF" w:rsidRPr="00BC39C0">
        <w:rPr>
          <w:rFonts w:ascii="тайм" w:hAnsi="тайм"/>
          <w:b/>
          <w:i/>
          <w:lang w:val="ru-RU"/>
        </w:rPr>
        <w:t>1</w:t>
      </w:r>
      <w:r w:rsidRPr="00BC39C0">
        <w:rPr>
          <w:rFonts w:ascii="тайм" w:hAnsi="тайм"/>
          <w:b/>
          <w:i/>
          <w:lang w:val="ru-RU"/>
        </w:rPr>
        <w:t>. Социальная активность и социальное партнерство общеобразовательного учреждения.</w:t>
      </w:r>
    </w:p>
    <w:p w:rsidR="00404BE8" w:rsidRPr="00BC39C0" w:rsidRDefault="00404BE8" w:rsidP="00BC39C0">
      <w:pPr>
        <w:jc w:val="both"/>
        <w:rPr>
          <w:rFonts w:ascii="тайм" w:hAnsi="тайм"/>
          <w:b/>
          <w:i/>
          <w:lang w:val="ru-RU"/>
        </w:rPr>
      </w:pPr>
    </w:p>
    <w:p w:rsidR="00404BE8" w:rsidRPr="00BC39C0" w:rsidRDefault="00404BE8" w:rsidP="00BC39C0">
      <w:pPr>
        <w:ind w:firstLine="708"/>
        <w:jc w:val="both"/>
        <w:rPr>
          <w:rFonts w:ascii="тайм" w:hAnsi="тайм"/>
          <w:lang w:val="ru-RU"/>
        </w:rPr>
      </w:pPr>
      <w:r w:rsidRPr="00BC39C0">
        <w:rPr>
          <w:rFonts w:ascii="тайм" w:hAnsi="тайм"/>
          <w:lang w:val="ru-RU"/>
        </w:rPr>
        <w:t xml:space="preserve">Школа - культурный центр  поселков «Кооперативный» и «Новый». На базе творческих коллективов обучающихся проходят праздники для ветеранов ВОВ, инвалидов, концерты для жителей микрорайона в честь знаменательных дат. </w:t>
      </w:r>
    </w:p>
    <w:p w:rsidR="005A0EDF" w:rsidRPr="00BC39C0" w:rsidRDefault="00404BE8" w:rsidP="00BC39C0">
      <w:pPr>
        <w:ind w:firstLine="708"/>
        <w:jc w:val="both"/>
        <w:rPr>
          <w:rFonts w:ascii="тайм" w:hAnsi="тайм"/>
          <w:lang w:val="ru-RU"/>
        </w:rPr>
      </w:pPr>
      <w:r w:rsidRPr="00BC39C0">
        <w:rPr>
          <w:rFonts w:ascii="тайм" w:hAnsi="тайм"/>
          <w:lang w:val="ru-RU"/>
        </w:rPr>
        <w:t>Кроме того, школа осуществляет творческие  и деловые связи с различными учреждениями образования и культуры района и города:</w:t>
      </w:r>
    </w:p>
    <w:p w:rsidR="005A0EDF" w:rsidRPr="00BC39C0" w:rsidRDefault="005A0EDF" w:rsidP="00BC39C0">
      <w:pPr>
        <w:ind w:firstLine="708"/>
        <w:jc w:val="both"/>
        <w:rPr>
          <w:rFonts w:ascii="тайм" w:hAnsi="тайм"/>
          <w:lang w:val="ru-RU"/>
        </w:rPr>
      </w:pPr>
    </w:p>
    <w:p w:rsidR="00404BE8" w:rsidRPr="00BC39C0" w:rsidRDefault="005A0EDF" w:rsidP="00BC39C0">
      <w:pPr>
        <w:ind w:firstLine="708"/>
        <w:jc w:val="both"/>
        <w:rPr>
          <w:rFonts w:ascii="тайм" w:hAnsi="тайм"/>
          <w:lang w:val="ru-RU"/>
        </w:rPr>
      </w:pPr>
      <w:r w:rsidRPr="00BC39C0">
        <w:rPr>
          <w:rFonts w:ascii="тайм" w:hAnsi="тайм"/>
          <w:noProof/>
          <w:lang w:val="ru-RU" w:eastAsia="ru-RU" w:bidi="ar-SA"/>
        </w:rPr>
        <w:drawing>
          <wp:anchor distT="18288" distB="23622" distL="2631948" distR="2636520" simplePos="0" relativeHeight="251658752" behindDoc="0" locked="0" layoutInCell="1" allowOverlap="1">
            <wp:simplePos x="0" y="0"/>
            <wp:positionH relativeFrom="column">
              <wp:posOffset>1215391</wp:posOffset>
            </wp:positionH>
            <wp:positionV relativeFrom="paragraph">
              <wp:posOffset>58420</wp:posOffset>
            </wp:positionV>
            <wp:extent cx="2686050" cy="2657475"/>
            <wp:effectExtent l="0" t="95250" r="0" b="123825"/>
            <wp:wrapNone/>
            <wp:docPr id="9"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rsidR="00404BE8" w:rsidRPr="00BC39C0" w:rsidRDefault="00404BE8" w:rsidP="00BC39C0">
      <w:pPr>
        <w:ind w:firstLine="708"/>
        <w:jc w:val="both"/>
        <w:rPr>
          <w:rFonts w:ascii="тайм" w:hAnsi="тайм"/>
          <w:lang w:val="ru-RU"/>
        </w:rPr>
      </w:pPr>
    </w:p>
    <w:p w:rsidR="00404BE8" w:rsidRPr="00BC39C0" w:rsidRDefault="00404BE8" w:rsidP="00BC39C0">
      <w:pPr>
        <w:ind w:firstLine="708"/>
        <w:jc w:val="both"/>
        <w:rPr>
          <w:rFonts w:ascii="тайм" w:hAnsi="тайм"/>
          <w:lang w:val="ru-RU"/>
        </w:rPr>
      </w:pPr>
    </w:p>
    <w:p w:rsidR="00404BE8" w:rsidRPr="00BC39C0" w:rsidRDefault="00404BE8" w:rsidP="00BC39C0">
      <w:pPr>
        <w:ind w:firstLine="708"/>
        <w:jc w:val="both"/>
        <w:rPr>
          <w:rFonts w:ascii="тайм" w:hAnsi="тайм"/>
          <w:lang w:val="ru-RU"/>
        </w:rPr>
      </w:pPr>
    </w:p>
    <w:p w:rsidR="00404BE8" w:rsidRPr="00BC39C0" w:rsidRDefault="00404BE8" w:rsidP="00BC39C0">
      <w:pPr>
        <w:ind w:firstLine="708"/>
        <w:jc w:val="both"/>
        <w:rPr>
          <w:rFonts w:ascii="тайм" w:hAnsi="тайм"/>
          <w:lang w:val="ru-RU"/>
        </w:rPr>
      </w:pPr>
    </w:p>
    <w:p w:rsidR="00404BE8" w:rsidRPr="00BC39C0" w:rsidRDefault="00404BE8" w:rsidP="00BC39C0">
      <w:pPr>
        <w:ind w:firstLine="708"/>
        <w:jc w:val="both"/>
        <w:rPr>
          <w:rFonts w:ascii="тайм" w:hAnsi="тайм"/>
          <w:lang w:val="ru-RU"/>
        </w:rPr>
      </w:pPr>
    </w:p>
    <w:p w:rsidR="00404BE8" w:rsidRPr="00BC39C0" w:rsidRDefault="00404BE8" w:rsidP="00BC39C0">
      <w:pPr>
        <w:ind w:firstLine="708"/>
        <w:jc w:val="both"/>
        <w:rPr>
          <w:rFonts w:ascii="тайм" w:hAnsi="тайм"/>
          <w:lang w:val="ru-RU"/>
        </w:rPr>
      </w:pPr>
    </w:p>
    <w:p w:rsidR="00404BE8" w:rsidRPr="00BC39C0" w:rsidRDefault="00404BE8" w:rsidP="00BC39C0">
      <w:pPr>
        <w:pStyle w:val="af8"/>
        <w:numPr>
          <w:ilvl w:val="0"/>
          <w:numId w:val="8"/>
        </w:numPr>
        <w:jc w:val="center"/>
        <w:rPr>
          <w:rFonts w:ascii="тайм" w:hAnsi="тайм"/>
          <w:b/>
          <w:i/>
          <w:lang w:val="ru-RU"/>
        </w:rPr>
      </w:pPr>
      <w:r w:rsidRPr="00BC39C0">
        <w:rPr>
          <w:rFonts w:ascii="тайм" w:hAnsi="тайм"/>
          <w:b/>
          <w:i/>
          <w:lang w:val="ru-RU"/>
        </w:rPr>
        <w:t>Основные проблемы учреждения.</w:t>
      </w:r>
    </w:p>
    <w:p w:rsidR="00404BE8" w:rsidRPr="00BC39C0" w:rsidRDefault="00404BE8" w:rsidP="00BC39C0">
      <w:pPr>
        <w:ind w:firstLine="540"/>
        <w:jc w:val="both"/>
        <w:rPr>
          <w:rFonts w:ascii="тайм" w:hAnsi="тайм"/>
          <w:bCs/>
          <w:iCs/>
          <w:lang w:val="ru-RU"/>
        </w:rPr>
      </w:pPr>
    </w:p>
    <w:p w:rsidR="00404BE8" w:rsidRPr="00BC39C0" w:rsidRDefault="00404BE8" w:rsidP="00BC39C0">
      <w:pPr>
        <w:ind w:firstLine="540"/>
        <w:jc w:val="both"/>
        <w:rPr>
          <w:rFonts w:ascii="тайм" w:hAnsi="тайм"/>
          <w:lang w:val="ru-RU"/>
        </w:rPr>
      </w:pPr>
      <w:r w:rsidRPr="00BC39C0">
        <w:rPr>
          <w:rFonts w:ascii="тайм" w:hAnsi="тайм"/>
          <w:lang w:val="ru-RU"/>
        </w:rPr>
        <w:t xml:space="preserve">Однако не все в содержании и организации образовательного процесса в школе устраивает педагогов, учащихся и родителей. </w:t>
      </w:r>
      <w:r w:rsidRPr="00BC39C0">
        <w:rPr>
          <w:rFonts w:ascii="тайм" w:hAnsi="тайм"/>
          <w:u w:val="single"/>
          <w:lang w:val="ru-RU"/>
        </w:rPr>
        <w:t>К числу основных проблем и недостатков</w:t>
      </w:r>
      <w:r w:rsidRPr="00BC39C0">
        <w:rPr>
          <w:rFonts w:ascii="тайм" w:hAnsi="тайм"/>
          <w:lang w:val="ru-RU"/>
        </w:rPr>
        <w:t xml:space="preserve"> в учебно-воспитательной работе ОУ следует отнести;</w:t>
      </w:r>
    </w:p>
    <w:p w:rsidR="00404BE8" w:rsidRPr="00BC39C0" w:rsidRDefault="00404BE8" w:rsidP="00BC39C0">
      <w:pPr>
        <w:pStyle w:val="af6"/>
        <w:numPr>
          <w:ilvl w:val="0"/>
          <w:numId w:val="7"/>
        </w:numPr>
        <w:jc w:val="both"/>
        <w:rPr>
          <w:rFonts w:ascii="тайм" w:hAnsi="тайм"/>
          <w:szCs w:val="24"/>
          <w:lang w:val="ru-RU"/>
        </w:rPr>
      </w:pPr>
      <w:r w:rsidRPr="00BC39C0">
        <w:rPr>
          <w:rFonts w:ascii="тайм" w:hAnsi="тайм"/>
          <w:szCs w:val="24"/>
          <w:lang w:val="ru-RU"/>
        </w:rPr>
        <w:t>неблагоприятное социальное окружение;</w:t>
      </w:r>
    </w:p>
    <w:p w:rsidR="00404BE8" w:rsidRPr="00BC39C0" w:rsidRDefault="00404BE8" w:rsidP="00BC39C0">
      <w:pPr>
        <w:pStyle w:val="af6"/>
        <w:numPr>
          <w:ilvl w:val="0"/>
          <w:numId w:val="7"/>
        </w:numPr>
        <w:jc w:val="both"/>
        <w:rPr>
          <w:rFonts w:ascii="тайм" w:hAnsi="тайм"/>
          <w:szCs w:val="24"/>
          <w:lang w:val="ru-RU"/>
        </w:rPr>
      </w:pPr>
      <w:r w:rsidRPr="00BC39C0">
        <w:rPr>
          <w:rFonts w:ascii="тайм" w:hAnsi="тайм"/>
          <w:szCs w:val="24"/>
          <w:lang w:val="ru-RU"/>
        </w:rPr>
        <w:t>близость конкурентов; недостаточное количество социально- культурных объектов;</w:t>
      </w:r>
    </w:p>
    <w:p w:rsidR="00404BE8" w:rsidRPr="00BC39C0" w:rsidRDefault="00404BE8" w:rsidP="00BC39C0">
      <w:pPr>
        <w:pStyle w:val="af6"/>
        <w:numPr>
          <w:ilvl w:val="0"/>
          <w:numId w:val="7"/>
        </w:numPr>
        <w:jc w:val="both"/>
        <w:rPr>
          <w:rFonts w:ascii="тайм" w:hAnsi="тайм"/>
          <w:szCs w:val="24"/>
        </w:rPr>
      </w:pPr>
      <w:r w:rsidRPr="00BC39C0">
        <w:rPr>
          <w:rFonts w:ascii="тайм" w:hAnsi="тайм"/>
          <w:szCs w:val="24"/>
        </w:rPr>
        <w:t>слабое</w:t>
      </w:r>
      <w:r w:rsidR="007F4370">
        <w:rPr>
          <w:rFonts w:ascii="тайм" w:hAnsi="тайм"/>
          <w:szCs w:val="24"/>
          <w:lang w:val="ru-RU"/>
        </w:rPr>
        <w:t xml:space="preserve"> </w:t>
      </w:r>
      <w:r w:rsidRPr="00BC39C0">
        <w:rPr>
          <w:rFonts w:ascii="тайм" w:hAnsi="тайм"/>
          <w:szCs w:val="24"/>
        </w:rPr>
        <w:t>здоровье</w:t>
      </w:r>
      <w:r w:rsidR="007F4370">
        <w:rPr>
          <w:rFonts w:ascii="тайм" w:hAnsi="тайм"/>
          <w:szCs w:val="24"/>
          <w:lang w:val="ru-RU"/>
        </w:rPr>
        <w:t xml:space="preserve"> </w:t>
      </w:r>
      <w:r w:rsidRPr="00BC39C0">
        <w:rPr>
          <w:rFonts w:ascii="тайм" w:hAnsi="тайм"/>
          <w:szCs w:val="24"/>
          <w:lang w:val="ru-RU"/>
        </w:rPr>
        <w:t>об</w:t>
      </w:r>
      <w:r w:rsidRPr="00BC39C0">
        <w:rPr>
          <w:rFonts w:ascii="тайм" w:hAnsi="тайм"/>
          <w:szCs w:val="24"/>
        </w:rPr>
        <w:t>уча</w:t>
      </w:r>
      <w:r w:rsidRPr="00BC39C0">
        <w:rPr>
          <w:rFonts w:ascii="тайм" w:hAnsi="тайм"/>
          <w:szCs w:val="24"/>
          <w:lang w:val="ru-RU"/>
        </w:rPr>
        <w:t>ю</w:t>
      </w:r>
      <w:r w:rsidR="00FE0EF1" w:rsidRPr="00BC39C0">
        <w:rPr>
          <w:rFonts w:ascii="тайм" w:hAnsi="тайм"/>
          <w:szCs w:val="24"/>
        </w:rPr>
        <w:t>щихся</w:t>
      </w:r>
      <w:r w:rsidR="00FE0EF1" w:rsidRPr="00BC39C0">
        <w:rPr>
          <w:rFonts w:ascii="тайм" w:hAnsi="тайм"/>
          <w:szCs w:val="24"/>
          <w:lang w:val="ru-RU"/>
        </w:rPr>
        <w:t>.</w:t>
      </w:r>
    </w:p>
    <w:p w:rsidR="00404BE8" w:rsidRPr="00BC39C0" w:rsidRDefault="00404BE8" w:rsidP="00BC39C0">
      <w:pPr>
        <w:jc w:val="both"/>
        <w:rPr>
          <w:rFonts w:ascii="тайм" w:hAnsi="тайм"/>
          <w:b/>
          <w:i/>
        </w:rPr>
      </w:pPr>
    </w:p>
    <w:p w:rsidR="00404BE8" w:rsidRPr="00BC39C0" w:rsidRDefault="00404BE8" w:rsidP="00BC39C0">
      <w:pPr>
        <w:jc w:val="center"/>
        <w:rPr>
          <w:rFonts w:ascii="тайм" w:hAnsi="тайм"/>
          <w:b/>
          <w:i/>
          <w:lang w:val="ru-RU"/>
        </w:rPr>
      </w:pPr>
      <w:r w:rsidRPr="00BC39C0">
        <w:rPr>
          <w:rFonts w:ascii="тайм" w:hAnsi="тайм"/>
          <w:b/>
          <w:i/>
          <w:lang w:val="ru-RU"/>
        </w:rPr>
        <w:t>1</w:t>
      </w:r>
      <w:r w:rsidR="005A0EDF" w:rsidRPr="00BC39C0">
        <w:rPr>
          <w:rFonts w:ascii="тайм" w:hAnsi="тайм"/>
          <w:b/>
          <w:i/>
          <w:lang w:val="ru-RU"/>
        </w:rPr>
        <w:t>3</w:t>
      </w:r>
      <w:r w:rsidRPr="00BC39C0">
        <w:rPr>
          <w:rFonts w:ascii="тайм" w:hAnsi="тайм"/>
          <w:b/>
          <w:i/>
          <w:lang w:val="ru-RU"/>
        </w:rPr>
        <w:t>. Основные направления ближайшего развития общеобразовательного учреждения.</w:t>
      </w:r>
    </w:p>
    <w:p w:rsidR="00404BE8" w:rsidRPr="00BC39C0" w:rsidRDefault="00404BE8" w:rsidP="00BC39C0">
      <w:pPr>
        <w:jc w:val="both"/>
        <w:rPr>
          <w:rFonts w:ascii="тайм" w:hAnsi="тайм"/>
          <w:b/>
          <w:i/>
          <w:lang w:val="ru-RU"/>
        </w:rPr>
      </w:pPr>
    </w:p>
    <w:p w:rsidR="00404BE8" w:rsidRPr="00BC39C0" w:rsidRDefault="00404BE8" w:rsidP="00BC39C0">
      <w:pPr>
        <w:pStyle w:val="af6"/>
        <w:jc w:val="both"/>
        <w:rPr>
          <w:rFonts w:ascii="тайм" w:hAnsi="тайм"/>
          <w:bCs/>
          <w:iCs/>
          <w:szCs w:val="24"/>
          <w:lang w:val="ru-RU"/>
        </w:rPr>
      </w:pPr>
      <w:r w:rsidRPr="00BC39C0">
        <w:rPr>
          <w:rFonts w:ascii="тайм" w:hAnsi="тайм"/>
          <w:bCs/>
          <w:iCs/>
          <w:szCs w:val="24"/>
          <w:lang w:val="ru-RU"/>
        </w:rPr>
        <w:t>Педагогический коллектив продолжает работу по реализации программы развития образовательного учреждения  « Школа творчества и здоровья».</w:t>
      </w:r>
    </w:p>
    <w:p w:rsidR="00404BE8" w:rsidRPr="00BC39C0" w:rsidRDefault="00404BE8" w:rsidP="00BC39C0">
      <w:pPr>
        <w:pStyle w:val="af6"/>
        <w:jc w:val="both"/>
        <w:rPr>
          <w:rFonts w:ascii="тайм" w:hAnsi="тайм"/>
          <w:b/>
          <w:szCs w:val="24"/>
          <w:u w:val="single"/>
          <w:lang w:val="ru-RU"/>
        </w:rPr>
      </w:pPr>
      <w:r w:rsidRPr="00BC39C0">
        <w:rPr>
          <w:rFonts w:ascii="тайм" w:hAnsi="тайм"/>
          <w:b/>
          <w:szCs w:val="24"/>
          <w:u w:val="single"/>
          <w:lang w:val="ru-RU"/>
        </w:rPr>
        <w:t>Задачи:</w:t>
      </w:r>
    </w:p>
    <w:p w:rsidR="00404BE8" w:rsidRPr="00BC39C0" w:rsidRDefault="00404BE8" w:rsidP="00BC39C0">
      <w:pPr>
        <w:jc w:val="both"/>
        <w:rPr>
          <w:rFonts w:ascii="тайм" w:hAnsi="тайм"/>
          <w:lang w:val="ru-RU"/>
        </w:rPr>
      </w:pPr>
      <w:r w:rsidRPr="00BC39C0">
        <w:rPr>
          <w:rFonts w:ascii="тайм" w:hAnsi="тайм"/>
          <w:lang w:val="ru-RU"/>
        </w:rPr>
        <w:t>1. Дальнейшее улучшение качества образования в условиях его модернизации и информатизации, поиска новых форм и методов образовательной деятельности  и повышения пед</w:t>
      </w:r>
      <w:r w:rsidR="000D74D1" w:rsidRPr="00BC39C0">
        <w:rPr>
          <w:rFonts w:ascii="тайм" w:hAnsi="тайм"/>
          <w:lang w:val="ru-RU"/>
        </w:rPr>
        <w:t>агогического мастерства учителя.</w:t>
      </w:r>
    </w:p>
    <w:p w:rsidR="00404BE8" w:rsidRPr="00BC39C0" w:rsidRDefault="00404BE8" w:rsidP="00BC39C0">
      <w:pPr>
        <w:jc w:val="both"/>
        <w:rPr>
          <w:rFonts w:ascii="тайм" w:hAnsi="тайм"/>
          <w:lang w:val="ru-RU"/>
        </w:rPr>
      </w:pPr>
      <w:r w:rsidRPr="00BC39C0">
        <w:rPr>
          <w:rFonts w:ascii="тайм" w:hAnsi="тайм"/>
          <w:lang w:val="ru-RU"/>
        </w:rPr>
        <w:t>2.Выполнения требований Государственных образовательн</w:t>
      </w:r>
      <w:r w:rsidR="000D74D1" w:rsidRPr="00BC39C0">
        <w:rPr>
          <w:rFonts w:ascii="тайм" w:hAnsi="тайм"/>
          <w:lang w:val="ru-RU"/>
        </w:rPr>
        <w:t>ых стандартов второго поколения.</w:t>
      </w:r>
    </w:p>
    <w:p w:rsidR="00404BE8" w:rsidRPr="00BC39C0" w:rsidRDefault="00404BE8" w:rsidP="00BC39C0">
      <w:pPr>
        <w:jc w:val="both"/>
        <w:rPr>
          <w:rFonts w:ascii="тайм" w:hAnsi="тайм"/>
          <w:lang w:val="ru-RU"/>
        </w:rPr>
      </w:pPr>
      <w:r w:rsidRPr="00BC39C0">
        <w:rPr>
          <w:rFonts w:ascii="тайм" w:hAnsi="тайм"/>
          <w:lang w:val="ru-RU"/>
        </w:rPr>
        <w:lastRenderedPageBreak/>
        <w:t>3. Переход на оказание государст</w:t>
      </w:r>
      <w:r w:rsidR="000D74D1" w:rsidRPr="00BC39C0">
        <w:rPr>
          <w:rFonts w:ascii="тайм" w:hAnsi="тайм"/>
          <w:lang w:val="ru-RU"/>
        </w:rPr>
        <w:t>венных услуг в электронном виде.</w:t>
      </w:r>
    </w:p>
    <w:p w:rsidR="00404BE8" w:rsidRPr="00BC39C0" w:rsidRDefault="00404BE8" w:rsidP="00BC39C0">
      <w:pPr>
        <w:pStyle w:val="af6"/>
        <w:jc w:val="both"/>
        <w:rPr>
          <w:rFonts w:ascii="тайм" w:hAnsi="тайм"/>
          <w:szCs w:val="24"/>
          <w:lang w:val="ru-RU"/>
        </w:rPr>
      </w:pPr>
      <w:r w:rsidRPr="00BC39C0">
        <w:rPr>
          <w:rFonts w:ascii="тайм" w:hAnsi="тайм"/>
          <w:szCs w:val="24"/>
          <w:lang w:val="ru-RU"/>
        </w:rPr>
        <w:t>4.Продолжение работы  по  формированию ЗОЖ и опыта творческой деятельности (создание творческих групп педагогов по разработке проектов</w:t>
      </w:r>
      <w:r w:rsidRPr="00BC39C0">
        <w:rPr>
          <w:rFonts w:ascii="тайм" w:hAnsi="тайм"/>
          <w:b/>
          <w:szCs w:val="24"/>
          <w:lang w:val="ru-RU"/>
        </w:rPr>
        <w:t xml:space="preserve">, </w:t>
      </w:r>
      <w:r w:rsidRPr="00BC39C0">
        <w:rPr>
          <w:rFonts w:ascii="тайм" w:hAnsi="тайм"/>
          <w:szCs w:val="24"/>
          <w:lang w:val="ru-RU"/>
        </w:rPr>
        <w:t>освоение и реализация педагогических технологий, позволяющих формировать ЗОЖ и творческую активность).</w:t>
      </w:r>
    </w:p>
    <w:p w:rsidR="00404BE8" w:rsidRPr="00BC39C0" w:rsidRDefault="00404BE8" w:rsidP="00BC39C0">
      <w:pPr>
        <w:jc w:val="both"/>
        <w:rPr>
          <w:rFonts w:ascii="тайм" w:hAnsi="тайм"/>
          <w:lang w:val="ru-RU"/>
        </w:rPr>
      </w:pPr>
      <w:r w:rsidRPr="00BC39C0">
        <w:rPr>
          <w:rFonts w:ascii="тайм" w:hAnsi="тайм"/>
          <w:lang w:val="ru-RU"/>
        </w:rPr>
        <w:t>4.Совершенствование работы по развитию  информационной образовательной среды с применением информационно-коммуникативных технологий, обеспечивающих качественные изменения в организации и соде</w:t>
      </w:r>
      <w:r w:rsidR="00FE0EF1" w:rsidRPr="00BC39C0">
        <w:rPr>
          <w:rFonts w:ascii="тайм" w:hAnsi="тайм"/>
          <w:lang w:val="ru-RU"/>
        </w:rPr>
        <w:t>ржании педагогического процесса</w:t>
      </w:r>
      <w:r w:rsidR="000D74D1" w:rsidRPr="00BC39C0">
        <w:rPr>
          <w:rFonts w:ascii="тайм" w:hAnsi="тайм"/>
          <w:lang w:val="ru-RU"/>
        </w:rPr>
        <w:t>.</w:t>
      </w:r>
    </w:p>
    <w:p w:rsidR="00404BE8" w:rsidRPr="00BC39C0" w:rsidRDefault="00404BE8" w:rsidP="00BC39C0">
      <w:pPr>
        <w:jc w:val="both"/>
        <w:rPr>
          <w:rFonts w:ascii="тайм" w:hAnsi="тайм"/>
          <w:lang w:val="ru-RU"/>
        </w:rPr>
      </w:pPr>
      <w:r w:rsidRPr="00BC39C0">
        <w:rPr>
          <w:rFonts w:ascii="тайм" w:hAnsi="тайм"/>
          <w:lang w:val="ru-RU"/>
        </w:rPr>
        <w:t>5.Создание управленческих ресурсов  для реализации поставленных задач (диагностика и мониторинг образовательного и воспитательного процесса, обеспечение  программами, планирование и  организация выполнения, система контроля).</w:t>
      </w:r>
    </w:p>
    <w:p w:rsidR="00404BE8" w:rsidRPr="005A0EDF" w:rsidRDefault="00404BE8" w:rsidP="005A0EDF">
      <w:pPr>
        <w:spacing w:line="276" w:lineRule="auto"/>
        <w:rPr>
          <w:rFonts w:ascii="тайм" w:hAnsi="тайм"/>
          <w:lang w:val="ru-RU"/>
        </w:rPr>
      </w:pPr>
    </w:p>
    <w:p w:rsidR="00404BE8" w:rsidRPr="005A0EDF" w:rsidRDefault="00404BE8" w:rsidP="005A0EDF">
      <w:pPr>
        <w:spacing w:line="276" w:lineRule="auto"/>
        <w:rPr>
          <w:rFonts w:ascii="тайм" w:hAnsi="тайм"/>
          <w:lang w:val="ru-RU"/>
        </w:rPr>
      </w:pPr>
    </w:p>
    <w:p w:rsidR="00404BE8" w:rsidRPr="005A0EDF" w:rsidRDefault="00404BE8" w:rsidP="005A0EDF">
      <w:pPr>
        <w:spacing w:line="276" w:lineRule="auto"/>
        <w:rPr>
          <w:rFonts w:ascii="тайм" w:hAnsi="тайм"/>
          <w:lang w:val="ru-RU"/>
        </w:rPr>
      </w:pPr>
    </w:p>
    <w:p w:rsidR="00404BE8" w:rsidRPr="005A0EDF" w:rsidRDefault="00404BE8" w:rsidP="005A0EDF">
      <w:pPr>
        <w:pStyle w:val="af6"/>
        <w:spacing w:line="276" w:lineRule="auto"/>
        <w:jc w:val="both"/>
        <w:rPr>
          <w:rFonts w:ascii="тайм" w:hAnsi="тайм"/>
          <w:szCs w:val="24"/>
          <w:lang w:val="ru-RU"/>
        </w:rPr>
      </w:pPr>
    </w:p>
    <w:p w:rsidR="00404BE8" w:rsidRPr="005A0EDF" w:rsidRDefault="00404BE8" w:rsidP="005A0EDF">
      <w:pPr>
        <w:pStyle w:val="af6"/>
        <w:spacing w:line="276" w:lineRule="auto"/>
        <w:jc w:val="both"/>
        <w:rPr>
          <w:rFonts w:ascii="тайм" w:hAnsi="тайм"/>
          <w:szCs w:val="24"/>
          <w:lang w:val="ru-RU"/>
        </w:rPr>
      </w:pPr>
    </w:p>
    <w:p w:rsidR="00404BE8" w:rsidRPr="005A0EDF" w:rsidRDefault="00404BE8" w:rsidP="005A0EDF">
      <w:pPr>
        <w:spacing w:line="276" w:lineRule="auto"/>
        <w:rPr>
          <w:rFonts w:ascii="тайм" w:hAnsi="тайм"/>
          <w:lang w:val="ru-RU"/>
        </w:rPr>
      </w:pPr>
    </w:p>
    <w:p w:rsidR="002451A3" w:rsidRPr="005A0EDF" w:rsidRDefault="002451A3" w:rsidP="005A0EDF">
      <w:pPr>
        <w:spacing w:line="276" w:lineRule="auto"/>
        <w:rPr>
          <w:rFonts w:ascii="тайм" w:hAnsi="тайм"/>
          <w:lang w:val="ru-RU"/>
        </w:rPr>
      </w:pPr>
    </w:p>
    <w:sectPr w:rsidR="002451A3" w:rsidRPr="005A0EDF" w:rsidSect="00A667B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тайм нью">
    <w:altName w:val="Times New Roman"/>
    <w:panose1 w:val="00000000000000000000"/>
    <w:charset w:val="00"/>
    <w:family w:val="roman"/>
    <w:notTrueType/>
    <w:pitch w:val="default"/>
  </w:font>
  <w:font w:name="тайм">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87F"/>
    <w:multiLevelType w:val="hybridMultilevel"/>
    <w:tmpl w:val="34C49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53D28"/>
    <w:multiLevelType w:val="hybridMultilevel"/>
    <w:tmpl w:val="AF26B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800FB"/>
    <w:multiLevelType w:val="hybridMultilevel"/>
    <w:tmpl w:val="191A3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742171"/>
    <w:multiLevelType w:val="hybridMultilevel"/>
    <w:tmpl w:val="6FFA4072"/>
    <w:lvl w:ilvl="0" w:tplc="04190001">
      <w:start w:val="1"/>
      <w:numFmt w:val="bullet"/>
      <w:lvlText w:val=""/>
      <w:lvlJc w:val="left"/>
      <w:pPr>
        <w:ind w:left="720" w:hanging="360"/>
      </w:pPr>
      <w:rPr>
        <w:rFonts w:ascii="Symbol" w:hAnsi="Symbol" w:hint="default"/>
      </w:rPr>
    </w:lvl>
    <w:lvl w:ilvl="1" w:tplc="AB72E908">
      <w:start w:val="1"/>
      <w:numFmt w:val="bullet"/>
      <w:lvlText w:val="o"/>
      <w:lvlJc w:val="left"/>
      <w:pPr>
        <w:ind w:left="1440" w:hanging="360"/>
      </w:pPr>
      <w:rPr>
        <w:rFonts w:ascii="Courier New" w:hAnsi="Courier New" w:cs="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E7164A"/>
    <w:multiLevelType w:val="hybridMultilevel"/>
    <w:tmpl w:val="7A12A9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0A5602"/>
    <w:multiLevelType w:val="hybridMultilevel"/>
    <w:tmpl w:val="988A4C0C"/>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1E030CA4"/>
    <w:multiLevelType w:val="hybridMultilevel"/>
    <w:tmpl w:val="51C0C72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7E0DA0"/>
    <w:multiLevelType w:val="hybridMultilevel"/>
    <w:tmpl w:val="523AEE90"/>
    <w:lvl w:ilvl="0" w:tplc="0419000B">
      <w:start w:val="1"/>
      <w:numFmt w:val="bullet"/>
      <w:lvlText w:val=""/>
      <w:lvlJc w:val="left"/>
      <w:pPr>
        <w:ind w:left="76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B8294E"/>
    <w:multiLevelType w:val="hybridMultilevel"/>
    <w:tmpl w:val="92E4CF0A"/>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9">
    <w:nsid w:val="2F6B5831"/>
    <w:multiLevelType w:val="hybridMultilevel"/>
    <w:tmpl w:val="5056803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31217F35"/>
    <w:multiLevelType w:val="singleLevel"/>
    <w:tmpl w:val="04190001"/>
    <w:lvl w:ilvl="0">
      <w:start w:val="1"/>
      <w:numFmt w:val="bullet"/>
      <w:lvlText w:val=""/>
      <w:lvlJc w:val="left"/>
      <w:pPr>
        <w:ind w:left="720" w:hanging="360"/>
      </w:pPr>
      <w:rPr>
        <w:rFonts w:ascii="Symbol" w:hAnsi="Symbol" w:hint="default"/>
      </w:rPr>
    </w:lvl>
  </w:abstractNum>
  <w:abstractNum w:abstractNumId="11">
    <w:nsid w:val="35FC382B"/>
    <w:multiLevelType w:val="multilevel"/>
    <w:tmpl w:val="2512937C"/>
    <w:lvl w:ilvl="0">
      <w:start w:val="1"/>
      <w:numFmt w:val="bullet"/>
      <w:lvlText w:val=""/>
      <w:lvlJc w:val="left"/>
      <w:pPr>
        <w:tabs>
          <w:tab w:val="num" w:pos="583"/>
        </w:tabs>
        <w:ind w:left="583" w:hanging="360"/>
      </w:pPr>
      <w:rPr>
        <w:rFonts w:ascii="Symbol" w:hAnsi="Symbol" w:hint="default"/>
        <w:sz w:val="20"/>
      </w:rPr>
    </w:lvl>
    <w:lvl w:ilvl="1">
      <w:start w:val="3"/>
      <w:numFmt w:val="decimal"/>
      <w:lvlText w:val="%2"/>
      <w:lvlJc w:val="left"/>
      <w:pPr>
        <w:ind w:left="786" w:hanging="360"/>
      </w:pPr>
      <w:rPr>
        <w:rFonts w:hint="default"/>
      </w:rPr>
    </w:lvl>
    <w:lvl w:ilvl="2" w:tentative="1">
      <w:start w:val="1"/>
      <w:numFmt w:val="bullet"/>
      <w:lvlText w:val=""/>
      <w:lvlJc w:val="left"/>
      <w:pPr>
        <w:tabs>
          <w:tab w:val="num" w:pos="2023"/>
        </w:tabs>
        <w:ind w:left="2023" w:hanging="360"/>
      </w:pPr>
      <w:rPr>
        <w:rFonts w:ascii="Symbol" w:hAnsi="Symbol" w:hint="default"/>
        <w:sz w:val="20"/>
      </w:rPr>
    </w:lvl>
    <w:lvl w:ilvl="3" w:tentative="1">
      <w:start w:val="1"/>
      <w:numFmt w:val="bullet"/>
      <w:lvlText w:val=""/>
      <w:lvlJc w:val="left"/>
      <w:pPr>
        <w:tabs>
          <w:tab w:val="num" w:pos="2743"/>
        </w:tabs>
        <w:ind w:left="2743" w:hanging="360"/>
      </w:pPr>
      <w:rPr>
        <w:rFonts w:ascii="Symbol" w:hAnsi="Symbol" w:hint="default"/>
        <w:sz w:val="20"/>
      </w:rPr>
    </w:lvl>
    <w:lvl w:ilvl="4" w:tentative="1">
      <w:start w:val="1"/>
      <w:numFmt w:val="bullet"/>
      <w:lvlText w:val=""/>
      <w:lvlJc w:val="left"/>
      <w:pPr>
        <w:tabs>
          <w:tab w:val="num" w:pos="3463"/>
        </w:tabs>
        <w:ind w:left="3463" w:hanging="360"/>
      </w:pPr>
      <w:rPr>
        <w:rFonts w:ascii="Symbol" w:hAnsi="Symbol" w:hint="default"/>
        <w:sz w:val="20"/>
      </w:rPr>
    </w:lvl>
    <w:lvl w:ilvl="5" w:tentative="1">
      <w:start w:val="1"/>
      <w:numFmt w:val="bullet"/>
      <w:lvlText w:val=""/>
      <w:lvlJc w:val="left"/>
      <w:pPr>
        <w:tabs>
          <w:tab w:val="num" w:pos="4183"/>
        </w:tabs>
        <w:ind w:left="4183" w:hanging="360"/>
      </w:pPr>
      <w:rPr>
        <w:rFonts w:ascii="Symbol" w:hAnsi="Symbol" w:hint="default"/>
        <w:sz w:val="20"/>
      </w:rPr>
    </w:lvl>
    <w:lvl w:ilvl="6" w:tentative="1">
      <w:start w:val="1"/>
      <w:numFmt w:val="bullet"/>
      <w:lvlText w:val=""/>
      <w:lvlJc w:val="left"/>
      <w:pPr>
        <w:tabs>
          <w:tab w:val="num" w:pos="4903"/>
        </w:tabs>
        <w:ind w:left="4903" w:hanging="360"/>
      </w:pPr>
      <w:rPr>
        <w:rFonts w:ascii="Symbol" w:hAnsi="Symbol" w:hint="default"/>
        <w:sz w:val="20"/>
      </w:rPr>
    </w:lvl>
    <w:lvl w:ilvl="7" w:tentative="1">
      <w:start w:val="1"/>
      <w:numFmt w:val="bullet"/>
      <w:lvlText w:val=""/>
      <w:lvlJc w:val="left"/>
      <w:pPr>
        <w:tabs>
          <w:tab w:val="num" w:pos="5623"/>
        </w:tabs>
        <w:ind w:left="5623" w:hanging="360"/>
      </w:pPr>
      <w:rPr>
        <w:rFonts w:ascii="Symbol" w:hAnsi="Symbol" w:hint="default"/>
        <w:sz w:val="20"/>
      </w:rPr>
    </w:lvl>
    <w:lvl w:ilvl="8" w:tentative="1">
      <w:start w:val="1"/>
      <w:numFmt w:val="bullet"/>
      <w:lvlText w:val=""/>
      <w:lvlJc w:val="left"/>
      <w:pPr>
        <w:tabs>
          <w:tab w:val="num" w:pos="6343"/>
        </w:tabs>
        <w:ind w:left="6343" w:hanging="360"/>
      </w:pPr>
      <w:rPr>
        <w:rFonts w:ascii="Symbol" w:hAnsi="Symbol" w:hint="default"/>
        <w:sz w:val="20"/>
      </w:rPr>
    </w:lvl>
  </w:abstractNum>
  <w:abstractNum w:abstractNumId="12">
    <w:nsid w:val="371731AE"/>
    <w:multiLevelType w:val="hybridMultilevel"/>
    <w:tmpl w:val="2690CB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D9D743E"/>
    <w:multiLevelType w:val="hybridMultilevel"/>
    <w:tmpl w:val="713EF0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086887"/>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5">
    <w:nsid w:val="427703F9"/>
    <w:multiLevelType w:val="hybridMultilevel"/>
    <w:tmpl w:val="1F845F64"/>
    <w:lvl w:ilvl="0" w:tplc="35323EB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6">
    <w:nsid w:val="42D1164C"/>
    <w:multiLevelType w:val="hybridMultilevel"/>
    <w:tmpl w:val="11EE3BB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2D35993"/>
    <w:multiLevelType w:val="hybridMultilevel"/>
    <w:tmpl w:val="2958601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7097915"/>
    <w:multiLevelType w:val="hybridMultilevel"/>
    <w:tmpl w:val="B1FE02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4134BE"/>
    <w:multiLevelType w:val="hybridMultilevel"/>
    <w:tmpl w:val="3C389B72"/>
    <w:lvl w:ilvl="0" w:tplc="6FF43F4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865DF6"/>
    <w:multiLevelType w:val="hybridMultilevel"/>
    <w:tmpl w:val="1F845F64"/>
    <w:lvl w:ilvl="0" w:tplc="35323EB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1">
    <w:nsid w:val="728107F1"/>
    <w:multiLevelType w:val="hybridMultilevel"/>
    <w:tmpl w:val="6350924A"/>
    <w:lvl w:ilvl="0" w:tplc="D8C487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72E1038A"/>
    <w:multiLevelType w:val="hybridMultilevel"/>
    <w:tmpl w:val="CFD6CA78"/>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DF024E"/>
    <w:multiLevelType w:val="hybridMultilevel"/>
    <w:tmpl w:val="249AB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0930B4"/>
    <w:multiLevelType w:val="hybridMultilevel"/>
    <w:tmpl w:val="4D74DF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22"/>
  </w:num>
  <w:num w:numId="11">
    <w:abstractNumId w:val="1"/>
  </w:num>
  <w:num w:numId="12">
    <w:abstractNumId w:val="8"/>
  </w:num>
  <w:num w:numId="13">
    <w:abstractNumId w:val="19"/>
  </w:num>
  <w:num w:numId="14">
    <w:abstractNumId w:val="0"/>
  </w:num>
  <w:num w:numId="15">
    <w:abstractNumId w:val="11"/>
  </w:num>
  <w:num w:numId="16">
    <w:abstractNumId w:val="3"/>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
  </w:num>
  <w:num w:numId="20">
    <w:abstractNumId w:val="5"/>
  </w:num>
  <w:num w:numId="21">
    <w:abstractNumId w:val="18"/>
  </w:num>
  <w:num w:numId="22">
    <w:abstractNumId w:val="4"/>
  </w:num>
  <w:num w:numId="23">
    <w:abstractNumId w:val="20"/>
  </w:num>
  <w:num w:numId="24">
    <w:abstractNumId w:val="13"/>
  </w:num>
  <w:num w:numId="2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404BE8"/>
    <w:rsid w:val="00023323"/>
    <w:rsid w:val="000C5A0F"/>
    <w:rsid w:val="000D674D"/>
    <w:rsid w:val="000D74D1"/>
    <w:rsid w:val="00165C5D"/>
    <w:rsid w:val="00190284"/>
    <w:rsid w:val="001A5B4F"/>
    <w:rsid w:val="001D44C6"/>
    <w:rsid w:val="00207FB7"/>
    <w:rsid w:val="002451A3"/>
    <w:rsid w:val="002A102E"/>
    <w:rsid w:val="002B18E5"/>
    <w:rsid w:val="002D757B"/>
    <w:rsid w:val="0032003B"/>
    <w:rsid w:val="0034483D"/>
    <w:rsid w:val="003C721A"/>
    <w:rsid w:val="00404BE8"/>
    <w:rsid w:val="00451664"/>
    <w:rsid w:val="004A0A60"/>
    <w:rsid w:val="0052389B"/>
    <w:rsid w:val="00552E14"/>
    <w:rsid w:val="00563D06"/>
    <w:rsid w:val="005A0EDF"/>
    <w:rsid w:val="005B0C0C"/>
    <w:rsid w:val="00691886"/>
    <w:rsid w:val="006D646E"/>
    <w:rsid w:val="006D7187"/>
    <w:rsid w:val="006F6397"/>
    <w:rsid w:val="007277C8"/>
    <w:rsid w:val="007926EF"/>
    <w:rsid w:val="007F4370"/>
    <w:rsid w:val="00850F26"/>
    <w:rsid w:val="00921314"/>
    <w:rsid w:val="0094742D"/>
    <w:rsid w:val="00961471"/>
    <w:rsid w:val="00A667BD"/>
    <w:rsid w:val="00AF6C4E"/>
    <w:rsid w:val="00B87319"/>
    <w:rsid w:val="00BA30D0"/>
    <w:rsid w:val="00BC39C0"/>
    <w:rsid w:val="00BE44D4"/>
    <w:rsid w:val="00C170E4"/>
    <w:rsid w:val="00C46322"/>
    <w:rsid w:val="00D349CC"/>
    <w:rsid w:val="00D74B2C"/>
    <w:rsid w:val="00DB04EE"/>
    <w:rsid w:val="00E61F0C"/>
    <w:rsid w:val="00E8371A"/>
    <w:rsid w:val="00F75CB9"/>
    <w:rsid w:val="00F92B55"/>
    <w:rsid w:val="00FE0E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E8"/>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404BE8"/>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404BE8"/>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404BE8"/>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404BE8"/>
    <w:pPr>
      <w:keepNext/>
      <w:spacing w:before="240" w:after="60"/>
      <w:outlineLvl w:val="3"/>
    </w:pPr>
    <w:rPr>
      <w:b/>
      <w:bCs/>
      <w:sz w:val="28"/>
      <w:szCs w:val="28"/>
    </w:rPr>
  </w:style>
  <w:style w:type="paragraph" w:styleId="5">
    <w:name w:val="heading 5"/>
    <w:basedOn w:val="a"/>
    <w:next w:val="a"/>
    <w:link w:val="50"/>
    <w:uiPriority w:val="9"/>
    <w:unhideWhenUsed/>
    <w:qFormat/>
    <w:rsid w:val="00404BE8"/>
    <w:pPr>
      <w:spacing w:before="240" w:after="60"/>
      <w:outlineLvl w:val="4"/>
    </w:pPr>
    <w:rPr>
      <w:b/>
      <w:bCs/>
      <w:i/>
      <w:iCs/>
      <w:sz w:val="26"/>
      <w:szCs w:val="26"/>
    </w:rPr>
  </w:style>
  <w:style w:type="paragraph" w:styleId="6">
    <w:name w:val="heading 6"/>
    <w:basedOn w:val="a"/>
    <w:next w:val="a"/>
    <w:link w:val="60"/>
    <w:uiPriority w:val="9"/>
    <w:unhideWhenUsed/>
    <w:qFormat/>
    <w:rsid w:val="00404BE8"/>
    <w:pPr>
      <w:spacing w:before="240" w:after="60"/>
      <w:outlineLvl w:val="5"/>
    </w:pPr>
    <w:rPr>
      <w:b/>
      <w:bCs/>
      <w:sz w:val="22"/>
      <w:szCs w:val="22"/>
    </w:rPr>
  </w:style>
  <w:style w:type="paragraph" w:styleId="7">
    <w:name w:val="heading 7"/>
    <w:basedOn w:val="a"/>
    <w:next w:val="a"/>
    <w:link w:val="70"/>
    <w:uiPriority w:val="9"/>
    <w:unhideWhenUsed/>
    <w:qFormat/>
    <w:rsid w:val="00404BE8"/>
    <w:pPr>
      <w:spacing w:before="240" w:after="60"/>
      <w:outlineLvl w:val="6"/>
    </w:pPr>
  </w:style>
  <w:style w:type="paragraph" w:styleId="8">
    <w:name w:val="heading 8"/>
    <w:basedOn w:val="a"/>
    <w:next w:val="a"/>
    <w:link w:val="80"/>
    <w:uiPriority w:val="9"/>
    <w:unhideWhenUsed/>
    <w:qFormat/>
    <w:rsid w:val="00404BE8"/>
    <w:pPr>
      <w:spacing w:before="240" w:after="60"/>
      <w:outlineLvl w:val="7"/>
    </w:pPr>
    <w:rPr>
      <w:i/>
      <w:iCs/>
    </w:rPr>
  </w:style>
  <w:style w:type="paragraph" w:styleId="9">
    <w:name w:val="heading 9"/>
    <w:basedOn w:val="a"/>
    <w:next w:val="a"/>
    <w:link w:val="90"/>
    <w:uiPriority w:val="9"/>
    <w:unhideWhenUsed/>
    <w:qFormat/>
    <w:rsid w:val="00404BE8"/>
    <w:pPr>
      <w:spacing w:before="240" w:after="60"/>
      <w:outlineLvl w:val="8"/>
    </w:pPr>
    <w:rPr>
      <w:rFonts w:ascii="Cambria" w:hAnsi="Cambri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BE8"/>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rsid w:val="00404BE8"/>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rsid w:val="00404BE8"/>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rsid w:val="00404BE8"/>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rsid w:val="00404BE8"/>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rsid w:val="00404BE8"/>
    <w:rPr>
      <w:rFonts w:ascii="Calibri" w:eastAsia="Times New Roman" w:hAnsi="Calibri" w:cs="Times New Roman"/>
      <w:b/>
      <w:bCs/>
      <w:lang w:val="en-US" w:bidi="en-US"/>
    </w:rPr>
  </w:style>
  <w:style w:type="character" w:customStyle="1" w:styleId="70">
    <w:name w:val="Заголовок 7 Знак"/>
    <w:basedOn w:val="a0"/>
    <w:link w:val="7"/>
    <w:uiPriority w:val="9"/>
    <w:rsid w:val="00404BE8"/>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rsid w:val="00404BE8"/>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rsid w:val="00404BE8"/>
    <w:rPr>
      <w:rFonts w:ascii="Cambria" w:eastAsia="Times New Roman" w:hAnsi="Cambria" w:cs="Arial"/>
      <w:lang w:val="en-US" w:bidi="en-US"/>
    </w:rPr>
  </w:style>
  <w:style w:type="character" w:styleId="a3">
    <w:name w:val="Hyperlink"/>
    <w:basedOn w:val="a0"/>
    <w:unhideWhenUsed/>
    <w:rsid w:val="00404BE8"/>
    <w:rPr>
      <w:color w:val="0000FF"/>
      <w:u w:val="single"/>
    </w:rPr>
  </w:style>
  <w:style w:type="character" w:styleId="a4">
    <w:name w:val="FollowedHyperlink"/>
    <w:basedOn w:val="a0"/>
    <w:uiPriority w:val="99"/>
    <w:unhideWhenUsed/>
    <w:rsid w:val="00404BE8"/>
    <w:rPr>
      <w:color w:val="800080"/>
      <w:u w:val="single"/>
    </w:rPr>
  </w:style>
  <w:style w:type="character" w:styleId="a5">
    <w:name w:val="Emphasis"/>
    <w:basedOn w:val="a0"/>
    <w:uiPriority w:val="20"/>
    <w:qFormat/>
    <w:rsid w:val="00404BE8"/>
    <w:rPr>
      <w:rFonts w:ascii="Calibri" w:hAnsi="Calibri" w:cs="Calibri" w:hint="default"/>
      <w:b/>
      <w:bCs w:val="0"/>
      <w:i/>
      <w:iCs/>
    </w:rPr>
  </w:style>
  <w:style w:type="paragraph" w:styleId="a6">
    <w:name w:val="Normal (Web)"/>
    <w:basedOn w:val="a"/>
    <w:unhideWhenUsed/>
    <w:rsid w:val="00404BE8"/>
    <w:pPr>
      <w:spacing w:before="100" w:beforeAutospacing="1" w:after="100" w:afterAutospacing="1"/>
    </w:pPr>
    <w:rPr>
      <w:rFonts w:ascii="Times New Roman" w:hAnsi="Times New Roman"/>
    </w:rPr>
  </w:style>
  <w:style w:type="paragraph" w:styleId="a7">
    <w:name w:val="header"/>
    <w:basedOn w:val="a"/>
    <w:link w:val="a8"/>
    <w:unhideWhenUsed/>
    <w:rsid w:val="00404BE8"/>
    <w:pPr>
      <w:tabs>
        <w:tab w:val="center" w:pos="4677"/>
        <w:tab w:val="right" w:pos="9355"/>
      </w:tabs>
    </w:pPr>
    <w:rPr>
      <w:rFonts w:ascii="Times New Roman" w:hAnsi="Times New Roman"/>
    </w:rPr>
  </w:style>
  <w:style w:type="character" w:customStyle="1" w:styleId="a8">
    <w:name w:val="Верхний колонтитул Знак"/>
    <w:basedOn w:val="a0"/>
    <w:link w:val="a7"/>
    <w:rsid w:val="00404BE8"/>
    <w:rPr>
      <w:rFonts w:ascii="Times New Roman" w:eastAsia="Times New Roman" w:hAnsi="Times New Roman" w:cs="Times New Roman"/>
      <w:sz w:val="24"/>
      <w:szCs w:val="24"/>
      <w:lang w:val="en-US" w:bidi="en-US"/>
    </w:rPr>
  </w:style>
  <w:style w:type="paragraph" w:styleId="a9">
    <w:name w:val="footer"/>
    <w:basedOn w:val="a"/>
    <w:link w:val="aa"/>
    <w:unhideWhenUsed/>
    <w:rsid w:val="00404BE8"/>
    <w:pPr>
      <w:tabs>
        <w:tab w:val="center" w:pos="4153"/>
        <w:tab w:val="right" w:pos="8306"/>
      </w:tabs>
    </w:pPr>
    <w:rPr>
      <w:rFonts w:ascii="Times New Roman" w:hAnsi="Times New Roman"/>
      <w:szCs w:val="20"/>
    </w:rPr>
  </w:style>
  <w:style w:type="character" w:customStyle="1" w:styleId="aa">
    <w:name w:val="Нижний колонтитул Знак"/>
    <w:basedOn w:val="a0"/>
    <w:link w:val="a9"/>
    <w:rsid w:val="00404BE8"/>
    <w:rPr>
      <w:rFonts w:ascii="Times New Roman" w:eastAsia="Times New Roman" w:hAnsi="Times New Roman" w:cs="Times New Roman"/>
      <w:sz w:val="24"/>
      <w:szCs w:val="20"/>
      <w:lang w:val="en-US" w:bidi="en-US"/>
    </w:rPr>
  </w:style>
  <w:style w:type="paragraph" w:styleId="ab">
    <w:name w:val="caption"/>
    <w:basedOn w:val="a"/>
    <w:next w:val="a"/>
    <w:unhideWhenUsed/>
    <w:qFormat/>
    <w:rsid w:val="00404BE8"/>
    <w:rPr>
      <w:rFonts w:ascii="Times New Roman" w:hAnsi="Times New Roman"/>
      <w:b/>
      <w:bCs/>
    </w:rPr>
  </w:style>
  <w:style w:type="paragraph" w:styleId="ac">
    <w:name w:val="Title"/>
    <w:basedOn w:val="a"/>
    <w:next w:val="a"/>
    <w:link w:val="ad"/>
    <w:qFormat/>
    <w:rsid w:val="00404BE8"/>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404BE8"/>
    <w:rPr>
      <w:rFonts w:ascii="Cambria" w:eastAsia="Times New Roman" w:hAnsi="Cambria" w:cs="Times New Roman"/>
      <w:b/>
      <w:bCs/>
      <w:kern w:val="28"/>
      <w:sz w:val="32"/>
      <w:szCs w:val="32"/>
      <w:lang w:val="en-US" w:bidi="en-US"/>
    </w:rPr>
  </w:style>
  <w:style w:type="paragraph" w:styleId="ae">
    <w:name w:val="Body Text"/>
    <w:basedOn w:val="a"/>
    <w:link w:val="af"/>
    <w:unhideWhenUsed/>
    <w:rsid w:val="00404BE8"/>
    <w:rPr>
      <w:rFonts w:ascii="Times New Roman" w:hAnsi="Times New Roman"/>
      <w:sz w:val="28"/>
    </w:rPr>
  </w:style>
  <w:style w:type="character" w:customStyle="1" w:styleId="af">
    <w:name w:val="Основной текст Знак"/>
    <w:basedOn w:val="a0"/>
    <w:link w:val="ae"/>
    <w:rsid w:val="00404BE8"/>
    <w:rPr>
      <w:rFonts w:ascii="Times New Roman" w:eastAsia="Times New Roman" w:hAnsi="Times New Roman" w:cs="Times New Roman"/>
      <w:sz w:val="28"/>
      <w:szCs w:val="24"/>
      <w:lang w:val="en-US" w:bidi="en-US"/>
    </w:rPr>
  </w:style>
  <w:style w:type="paragraph" w:styleId="af0">
    <w:name w:val="Body Text Indent"/>
    <w:basedOn w:val="a"/>
    <w:link w:val="af1"/>
    <w:unhideWhenUsed/>
    <w:rsid w:val="00404BE8"/>
    <w:pPr>
      <w:spacing w:after="120"/>
      <w:ind w:left="283"/>
    </w:pPr>
    <w:rPr>
      <w:rFonts w:ascii="Times New Roman" w:hAnsi="Times New Roman"/>
    </w:rPr>
  </w:style>
  <w:style w:type="character" w:customStyle="1" w:styleId="af1">
    <w:name w:val="Основной текст с отступом Знак"/>
    <w:basedOn w:val="a0"/>
    <w:link w:val="af0"/>
    <w:rsid w:val="00404BE8"/>
    <w:rPr>
      <w:rFonts w:ascii="Times New Roman" w:eastAsia="Times New Roman" w:hAnsi="Times New Roman" w:cs="Times New Roman"/>
      <w:sz w:val="24"/>
      <w:szCs w:val="24"/>
      <w:lang w:val="en-US" w:bidi="en-US"/>
    </w:rPr>
  </w:style>
  <w:style w:type="paragraph" w:styleId="af2">
    <w:name w:val="Subtitle"/>
    <w:basedOn w:val="a"/>
    <w:next w:val="a"/>
    <w:link w:val="af3"/>
    <w:uiPriority w:val="11"/>
    <w:qFormat/>
    <w:rsid w:val="00404BE8"/>
    <w:pPr>
      <w:spacing w:after="60"/>
      <w:jc w:val="center"/>
      <w:outlineLvl w:val="1"/>
    </w:pPr>
    <w:rPr>
      <w:rFonts w:ascii="Cambria" w:hAnsi="Cambria"/>
    </w:rPr>
  </w:style>
  <w:style w:type="character" w:customStyle="1" w:styleId="af3">
    <w:name w:val="Подзаголовок Знак"/>
    <w:basedOn w:val="a0"/>
    <w:link w:val="af2"/>
    <w:uiPriority w:val="11"/>
    <w:rsid w:val="00404BE8"/>
    <w:rPr>
      <w:rFonts w:ascii="Cambria" w:eastAsia="Times New Roman" w:hAnsi="Cambria" w:cs="Times New Roman"/>
      <w:sz w:val="24"/>
      <w:szCs w:val="24"/>
      <w:lang w:val="en-US" w:bidi="en-US"/>
    </w:rPr>
  </w:style>
  <w:style w:type="paragraph" w:styleId="21">
    <w:name w:val="Body Text 2"/>
    <w:basedOn w:val="a"/>
    <w:link w:val="22"/>
    <w:unhideWhenUsed/>
    <w:rsid w:val="00404BE8"/>
    <w:pPr>
      <w:spacing w:after="120" w:line="480" w:lineRule="auto"/>
    </w:pPr>
    <w:rPr>
      <w:rFonts w:ascii="Times New Roman" w:hAnsi="Times New Roman"/>
    </w:rPr>
  </w:style>
  <w:style w:type="character" w:customStyle="1" w:styleId="22">
    <w:name w:val="Основной текст 2 Знак"/>
    <w:basedOn w:val="a0"/>
    <w:link w:val="21"/>
    <w:rsid w:val="00404BE8"/>
    <w:rPr>
      <w:rFonts w:ascii="Times New Roman" w:eastAsia="Times New Roman" w:hAnsi="Times New Roman" w:cs="Times New Roman"/>
      <w:sz w:val="24"/>
      <w:szCs w:val="24"/>
      <w:lang w:val="en-US" w:bidi="en-US"/>
    </w:rPr>
  </w:style>
  <w:style w:type="paragraph" w:styleId="31">
    <w:name w:val="Body Text 3"/>
    <w:basedOn w:val="a"/>
    <w:link w:val="32"/>
    <w:unhideWhenUsed/>
    <w:rsid w:val="00404BE8"/>
    <w:pPr>
      <w:jc w:val="both"/>
    </w:pPr>
    <w:rPr>
      <w:rFonts w:ascii="Times New Roman" w:hAnsi="Times New Roman"/>
    </w:rPr>
  </w:style>
  <w:style w:type="character" w:customStyle="1" w:styleId="32">
    <w:name w:val="Основной текст 3 Знак"/>
    <w:basedOn w:val="a0"/>
    <w:link w:val="31"/>
    <w:rsid w:val="00404BE8"/>
    <w:rPr>
      <w:rFonts w:ascii="Times New Roman" w:eastAsia="Times New Roman" w:hAnsi="Times New Roman" w:cs="Times New Roman"/>
      <w:sz w:val="24"/>
      <w:szCs w:val="24"/>
      <w:lang w:val="en-US" w:bidi="en-US"/>
    </w:rPr>
  </w:style>
  <w:style w:type="paragraph" w:styleId="23">
    <w:name w:val="Body Text Indent 2"/>
    <w:basedOn w:val="a"/>
    <w:link w:val="24"/>
    <w:unhideWhenUsed/>
    <w:rsid w:val="00404BE8"/>
    <w:pPr>
      <w:spacing w:after="120" w:line="480" w:lineRule="auto"/>
      <w:ind w:left="283"/>
    </w:pPr>
    <w:rPr>
      <w:rFonts w:ascii="Times New Roman" w:hAnsi="Times New Roman"/>
    </w:rPr>
  </w:style>
  <w:style w:type="character" w:customStyle="1" w:styleId="24">
    <w:name w:val="Основной текст с отступом 2 Знак"/>
    <w:basedOn w:val="a0"/>
    <w:link w:val="23"/>
    <w:rsid w:val="00404BE8"/>
    <w:rPr>
      <w:rFonts w:ascii="Times New Roman" w:eastAsia="Times New Roman" w:hAnsi="Times New Roman" w:cs="Times New Roman"/>
      <w:sz w:val="24"/>
      <w:szCs w:val="24"/>
      <w:lang w:val="en-US" w:bidi="en-US"/>
    </w:rPr>
  </w:style>
  <w:style w:type="paragraph" w:styleId="33">
    <w:name w:val="Body Text Indent 3"/>
    <w:basedOn w:val="a"/>
    <w:link w:val="34"/>
    <w:unhideWhenUsed/>
    <w:rsid w:val="00404BE8"/>
    <w:pPr>
      <w:spacing w:after="120"/>
      <w:ind w:left="283"/>
    </w:pPr>
    <w:rPr>
      <w:rFonts w:ascii="Times New Roman" w:hAnsi="Times New Roman"/>
      <w:sz w:val="16"/>
      <w:szCs w:val="16"/>
    </w:rPr>
  </w:style>
  <w:style w:type="character" w:customStyle="1" w:styleId="34">
    <w:name w:val="Основной текст с отступом 3 Знак"/>
    <w:basedOn w:val="a0"/>
    <w:link w:val="33"/>
    <w:rsid w:val="00404BE8"/>
    <w:rPr>
      <w:rFonts w:ascii="Times New Roman" w:eastAsia="Times New Roman" w:hAnsi="Times New Roman" w:cs="Times New Roman"/>
      <w:sz w:val="16"/>
      <w:szCs w:val="16"/>
      <w:lang w:val="en-US" w:bidi="en-US"/>
    </w:rPr>
  </w:style>
  <w:style w:type="paragraph" w:styleId="af4">
    <w:name w:val="Balloon Text"/>
    <w:basedOn w:val="a"/>
    <w:link w:val="af5"/>
    <w:uiPriority w:val="99"/>
    <w:unhideWhenUsed/>
    <w:rsid w:val="00404BE8"/>
    <w:rPr>
      <w:rFonts w:ascii="Tahoma" w:hAnsi="Tahoma" w:cs="Tahoma"/>
      <w:sz w:val="16"/>
      <w:szCs w:val="16"/>
    </w:rPr>
  </w:style>
  <w:style w:type="character" w:customStyle="1" w:styleId="af5">
    <w:name w:val="Текст выноски Знак"/>
    <w:basedOn w:val="a0"/>
    <w:link w:val="af4"/>
    <w:uiPriority w:val="99"/>
    <w:rsid w:val="00404BE8"/>
    <w:rPr>
      <w:rFonts w:ascii="Tahoma" w:eastAsia="Times New Roman" w:hAnsi="Tahoma" w:cs="Tahoma"/>
      <w:sz w:val="16"/>
      <w:szCs w:val="16"/>
      <w:lang w:val="en-US" w:bidi="en-US"/>
    </w:rPr>
  </w:style>
  <w:style w:type="paragraph" w:styleId="af6">
    <w:name w:val="No Spacing"/>
    <w:basedOn w:val="a"/>
    <w:link w:val="af7"/>
    <w:uiPriority w:val="1"/>
    <w:qFormat/>
    <w:rsid w:val="00404BE8"/>
    <w:rPr>
      <w:szCs w:val="32"/>
    </w:rPr>
  </w:style>
  <w:style w:type="paragraph" w:styleId="af8">
    <w:name w:val="List Paragraph"/>
    <w:basedOn w:val="a"/>
    <w:uiPriority w:val="34"/>
    <w:qFormat/>
    <w:rsid w:val="00404BE8"/>
    <w:pPr>
      <w:ind w:left="720"/>
      <w:contextualSpacing/>
    </w:pPr>
  </w:style>
  <w:style w:type="paragraph" w:styleId="25">
    <w:name w:val="Quote"/>
    <w:basedOn w:val="a"/>
    <w:next w:val="a"/>
    <w:link w:val="26"/>
    <w:uiPriority w:val="29"/>
    <w:qFormat/>
    <w:rsid w:val="00404BE8"/>
    <w:rPr>
      <w:i/>
    </w:rPr>
  </w:style>
  <w:style w:type="character" w:customStyle="1" w:styleId="26">
    <w:name w:val="Цитата 2 Знак"/>
    <w:basedOn w:val="a0"/>
    <w:link w:val="25"/>
    <w:uiPriority w:val="29"/>
    <w:rsid w:val="00404BE8"/>
    <w:rPr>
      <w:rFonts w:ascii="Calibri" w:eastAsia="Times New Roman" w:hAnsi="Calibri" w:cs="Times New Roman"/>
      <w:i/>
      <w:sz w:val="24"/>
      <w:szCs w:val="24"/>
      <w:lang w:val="en-US" w:bidi="en-US"/>
    </w:rPr>
  </w:style>
  <w:style w:type="paragraph" w:styleId="af9">
    <w:name w:val="Intense Quote"/>
    <w:basedOn w:val="a"/>
    <w:next w:val="a"/>
    <w:link w:val="afa"/>
    <w:uiPriority w:val="30"/>
    <w:qFormat/>
    <w:rsid w:val="00404BE8"/>
    <w:pPr>
      <w:ind w:left="720" w:right="720"/>
    </w:pPr>
    <w:rPr>
      <w:b/>
      <w:i/>
      <w:szCs w:val="22"/>
    </w:rPr>
  </w:style>
  <w:style w:type="character" w:customStyle="1" w:styleId="afa">
    <w:name w:val="Выделенная цитата Знак"/>
    <w:basedOn w:val="a0"/>
    <w:link w:val="af9"/>
    <w:uiPriority w:val="30"/>
    <w:rsid w:val="00404BE8"/>
    <w:rPr>
      <w:rFonts w:ascii="Calibri" w:eastAsia="Times New Roman" w:hAnsi="Calibri" w:cs="Times New Roman"/>
      <w:b/>
      <w:i/>
      <w:sz w:val="24"/>
      <w:lang w:val="en-US" w:bidi="en-US"/>
    </w:rPr>
  </w:style>
  <w:style w:type="paragraph" w:styleId="afb">
    <w:name w:val="TOC Heading"/>
    <w:basedOn w:val="1"/>
    <w:next w:val="a"/>
    <w:uiPriority w:val="39"/>
    <w:semiHidden/>
    <w:unhideWhenUsed/>
    <w:qFormat/>
    <w:rsid w:val="00404BE8"/>
    <w:pPr>
      <w:outlineLvl w:val="9"/>
    </w:pPr>
  </w:style>
  <w:style w:type="paragraph" w:customStyle="1" w:styleId="xl25">
    <w:name w:val="xl25"/>
    <w:basedOn w:val="a"/>
    <w:rsid w:val="00404BE8"/>
    <w:pPr>
      <w:shd w:val="clear" w:color="auto" w:fill="00FF00"/>
      <w:spacing w:before="100" w:beforeAutospacing="1" w:after="100" w:afterAutospacing="1"/>
      <w:jc w:val="center"/>
    </w:pPr>
    <w:rPr>
      <w:rFonts w:ascii="Times New Roman" w:hAnsi="Times New Roman"/>
      <w:b/>
      <w:bCs/>
      <w:color w:val="FF0000"/>
      <w:sz w:val="56"/>
      <w:szCs w:val="56"/>
    </w:rPr>
  </w:style>
  <w:style w:type="paragraph" w:customStyle="1" w:styleId="xl26">
    <w:name w:val="xl26"/>
    <w:basedOn w:val="a"/>
    <w:rsid w:val="00404BE8"/>
    <w:pPr>
      <w:shd w:val="clear" w:color="auto" w:fill="00FF00"/>
      <w:spacing w:before="100" w:beforeAutospacing="1" w:after="100" w:afterAutospacing="1"/>
      <w:jc w:val="center"/>
    </w:pPr>
    <w:rPr>
      <w:rFonts w:ascii="Times New Roman" w:hAnsi="Times New Roman"/>
      <w:b/>
      <w:bCs/>
      <w:color w:val="FF0000"/>
      <w:sz w:val="44"/>
      <w:szCs w:val="44"/>
    </w:rPr>
  </w:style>
  <w:style w:type="paragraph" w:customStyle="1" w:styleId="xl27">
    <w:name w:val="xl27"/>
    <w:basedOn w:val="a"/>
    <w:rsid w:val="00404BE8"/>
    <w:pPr>
      <w:shd w:val="clear" w:color="auto" w:fill="00FF00"/>
      <w:spacing w:before="100" w:beforeAutospacing="1" w:after="100" w:afterAutospacing="1"/>
      <w:jc w:val="center"/>
    </w:pPr>
    <w:rPr>
      <w:rFonts w:ascii="Times New Roman" w:hAnsi="Times New Roman"/>
      <w:b/>
      <w:bCs/>
      <w:color w:val="FF0000"/>
      <w:sz w:val="44"/>
      <w:szCs w:val="44"/>
    </w:rPr>
  </w:style>
  <w:style w:type="paragraph" w:customStyle="1" w:styleId="xl28">
    <w:name w:val="xl28"/>
    <w:basedOn w:val="a"/>
    <w:rsid w:val="00404BE8"/>
    <w:pPr>
      <w:shd w:val="clear" w:color="auto" w:fill="00FF00"/>
      <w:spacing w:before="100" w:beforeAutospacing="1" w:after="100" w:afterAutospacing="1"/>
      <w:jc w:val="center"/>
    </w:pPr>
    <w:rPr>
      <w:rFonts w:ascii="Times New Roman" w:hAnsi="Times New Roman"/>
      <w:b/>
      <w:bCs/>
      <w:i/>
      <w:iCs/>
      <w:color w:val="0000FF"/>
      <w:sz w:val="52"/>
      <w:szCs w:val="52"/>
    </w:rPr>
  </w:style>
  <w:style w:type="paragraph" w:customStyle="1" w:styleId="xl29">
    <w:name w:val="xl29"/>
    <w:basedOn w:val="a"/>
    <w:rsid w:val="00404BE8"/>
    <w:pPr>
      <w:pBdr>
        <w:top w:val="single" w:sz="8" w:space="0" w:color="auto"/>
        <w:left w:val="single" w:sz="8" w:space="0" w:color="auto"/>
        <w:right w:val="single" w:sz="8" w:space="0" w:color="auto"/>
      </w:pBdr>
      <w:shd w:val="pct50" w:color="auto" w:fill="auto"/>
      <w:spacing w:before="100" w:beforeAutospacing="1" w:after="100" w:afterAutospacing="1"/>
    </w:pPr>
    <w:rPr>
      <w:rFonts w:ascii="Times New Roman" w:hAnsi="Times New Roman"/>
    </w:rPr>
  </w:style>
  <w:style w:type="paragraph" w:customStyle="1" w:styleId="xl30">
    <w:name w:val="xl30"/>
    <w:basedOn w:val="a"/>
    <w:rsid w:val="00404BE8"/>
    <w:pPr>
      <w:pBdr>
        <w:top w:val="single" w:sz="8" w:space="0" w:color="auto"/>
        <w:left w:val="single" w:sz="8" w:space="0" w:color="auto"/>
        <w:right w:val="single" w:sz="8" w:space="0" w:color="auto"/>
      </w:pBdr>
      <w:shd w:val="pct50" w:color="auto" w:fill="auto"/>
      <w:spacing w:before="100" w:beforeAutospacing="1" w:after="100" w:afterAutospacing="1"/>
    </w:pPr>
    <w:rPr>
      <w:rFonts w:ascii="Times New Roman" w:hAnsi="Times New Roman"/>
    </w:rPr>
  </w:style>
  <w:style w:type="paragraph" w:customStyle="1" w:styleId="xl31">
    <w:name w:val="xl31"/>
    <w:basedOn w:val="a"/>
    <w:rsid w:val="00404BE8"/>
    <w:pPr>
      <w:pBdr>
        <w:top w:val="single" w:sz="8" w:space="0" w:color="auto"/>
        <w:left w:val="single" w:sz="8" w:space="0" w:color="auto"/>
        <w:right w:val="single" w:sz="8" w:space="0" w:color="auto"/>
      </w:pBdr>
      <w:shd w:val="pct50" w:color="auto" w:fill="auto"/>
      <w:spacing w:before="100" w:beforeAutospacing="1" w:after="100" w:afterAutospacing="1"/>
    </w:pPr>
    <w:rPr>
      <w:rFonts w:ascii="Times New Roman" w:hAnsi="Times New Roman"/>
    </w:rPr>
  </w:style>
  <w:style w:type="paragraph" w:customStyle="1" w:styleId="xl32">
    <w:name w:val="xl32"/>
    <w:basedOn w:val="a"/>
    <w:rsid w:val="00404B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rPr>
  </w:style>
  <w:style w:type="paragraph" w:customStyle="1" w:styleId="xl33">
    <w:name w:val="xl33"/>
    <w:basedOn w:val="a"/>
    <w:rsid w:val="00404BE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Times New Roman" w:hAnsi="Times New Roman"/>
    </w:rPr>
  </w:style>
  <w:style w:type="paragraph" w:customStyle="1" w:styleId="xl34">
    <w:name w:val="xl34"/>
    <w:basedOn w:val="a"/>
    <w:rsid w:val="00404BE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Times New Roman" w:hAnsi="Times New Roman"/>
    </w:rPr>
  </w:style>
  <w:style w:type="paragraph" w:customStyle="1" w:styleId="xl35">
    <w:name w:val="xl35"/>
    <w:basedOn w:val="a"/>
    <w:rsid w:val="00404B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hAnsi="Times New Roman"/>
    </w:rPr>
  </w:style>
  <w:style w:type="paragraph" w:customStyle="1" w:styleId="xl36">
    <w:name w:val="xl36"/>
    <w:basedOn w:val="a"/>
    <w:rsid w:val="00404B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CYR" w:hAnsi="Arial CYR"/>
    </w:rPr>
  </w:style>
  <w:style w:type="paragraph" w:customStyle="1" w:styleId="xl37">
    <w:name w:val="xl37"/>
    <w:basedOn w:val="a"/>
    <w:rsid w:val="00404B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rPr>
  </w:style>
  <w:style w:type="paragraph" w:customStyle="1" w:styleId="xl38">
    <w:name w:val="xl38"/>
    <w:basedOn w:val="a"/>
    <w:rsid w:val="00404B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9">
    <w:name w:val="xl39"/>
    <w:basedOn w:val="a"/>
    <w:rsid w:val="00404B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0">
    <w:name w:val="xl40"/>
    <w:basedOn w:val="a"/>
    <w:rsid w:val="00404BE8"/>
    <w:pPr>
      <w:pBdr>
        <w:top w:val="single" w:sz="8" w:space="0" w:color="auto"/>
        <w:left w:val="single" w:sz="8" w:space="0" w:color="auto"/>
        <w:right w:val="single" w:sz="8" w:space="0" w:color="auto"/>
      </w:pBdr>
      <w:shd w:val="clear" w:color="auto" w:fill="FFCC00"/>
      <w:spacing w:before="100" w:beforeAutospacing="1" w:after="100" w:afterAutospacing="1"/>
      <w:jc w:val="center"/>
    </w:pPr>
    <w:rPr>
      <w:rFonts w:ascii="Times New Roman" w:hAnsi="Times New Roman"/>
      <w:b/>
      <w:bCs/>
    </w:rPr>
  </w:style>
  <w:style w:type="paragraph" w:customStyle="1" w:styleId="xl41">
    <w:name w:val="xl41"/>
    <w:basedOn w:val="a"/>
    <w:rsid w:val="00404BE8"/>
    <w:pPr>
      <w:pBdr>
        <w:top w:val="single" w:sz="8" w:space="0" w:color="auto"/>
        <w:left w:val="single" w:sz="8" w:space="0" w:color="auto"/>
        <w:right w:val="single" w:sz="8" w:space="0" w:color="auto"/>
      </w:pBdr>
      <w:shd w:val="clear" w:color="auto" w:fill="FFCC00"/>
      <w:spacing w:before="100" w:beforeAutospacing="1" w:after="100" w:afterAutospacing="1"/>
      <w:jc w:val="center"/>
    </w:pPr>
    <w:rPr>
      <w:rFonts w:ascii="Times New Roman" w:hAnsi="Times New Roman"/>
      <w:b/>
      <w:bCs/>
    </w:rPr>
  </w:style>
  <w:style w:type="paragraph" w:customStyle="1" w:styleId="xl42">
    <w:name w:val="xl42"/>
    <w:basedOn w:val="a"/>
    <w:rsid w:val="00404BE8"/>
    <w:pPr>
      <w:pBdr>
        <w:top w:val="single" w:sz="8" w:space="0" w:color="auto"/>
        <w:left w:val="single" w:sz="8" w:space="0" w:color="auto"/>
      </w:pBdr>
      <w:shd w:val="clear" w:color="auto" w:fill="FFCC00"/>
      <w:spacing w:before="100" w:beforeAutospacing="1" w:after="100" w:afterAutospacing="1"/>
      <w:jc w:val="center"/>
    </w:pPr>
    <w:rPr>
      <w:rFonts w:ascii="Times New Roman" w:hAnsi="Times New Roman"/>
      <w:b/>
      <w:bCs/>
    </w:rPr>
  </w:style>
  <w:style w:type="paragraph" w:customStyle="1" w:styleId="xl43">
    <w:name w:val="xl43"/>
    <w:basedOn w:val="a"/>
    <w:rsid w:val="00404BE8"/>
    <w:pPr>
      <w:pBdr>
        <w:left w:val="single" w:sz="8" w:space="0" w:color="auto"/>
        <w:bottom w:val="single" w:sz="8" w:space="0" w:color="auto"/>
        <w:right w:val="single" w:sz="8" w:space="0" w:color="auto"/>
      </w:pBdr>
      <w:shd w:val="clear" w:color="auto" w:fill="FFCC00"/>
      <w:spacing w:before="100" w:beforeAutospacing="1" w:after="100" w:afterAutospacing="1"/>
      <w:jc w:val="center"/>
    </w:pPr>
    <w:rPr>
      <w:rFonts w:ascii="Times New Roman" w:hAnsi="Times New Roman"/>
      <w:b/>
      <w:bCs/>
    </w:rPr>
  </w:style>
  <w:style w:type="paragraph" w:customStyle="1" w:styleId="xl44">
    <w:name w:val="xl44"/>
    <w:basedOn w:val="a"/>
    <w:rsid w:val="00404BE8"/>
    <w:pPr>
      <w:pBdr>
        <w:left w:val="single" w:sz="8" w:space="0" w:color="auto"/>
        <w:bottom w:val="single" w:sz="8" w:space="0" w:color="auto"/>
        <w:right w:val="single" w:sz="8" w:space="0" w:color="auto"/>
      </w:pBdr>
      <w:shd w:val="clear" w:color="auto" w:fill="FFCC00"/>
      <w:spacing w:before="100" w:beforeAutospacing="1" w:after="100" w:afterAutospacing="1"/>
      <w:jc w:val="center"/>
    </w:pPr>
    <w:rPr>
      <w:rFonts w:ascii="Times New Roman" w:hAnsi="Times New Roman"/>
      <w:b/>
      <w:bCs/>
    </w:rPr>
  </w:style>
  <w:style w:type="paragraph" w:customStyle="1" w:styleId="xl45">
    <w:name w:val="xl45"/>
    <w:basedOn w:val="a"/>
    <w:rsid w:val="00404BE8"/>
    <w:pPr>
      <w:pBdr>
        <w:left w:val="single" w:sz="8" w:space="0" w:color="auto"/>
        <w:bottom w:val="single" w:sz="8" w:space="0" w:color="auto"/>
      </w:pBdr>
      <w:shd w:val="clear" w:color="auto" w:fill="FFCC00"/>
      <w:spacing w:before="100" w:beforeAutospacing="1" w:after="100" w:afterAutospacing="1"/>
      <w:jc w:val="center"/>
    </w:pPr>
    <w:rPr>
      <w:rFonts w:ascii="Times New Roman" w:hAnsi="Times New Roman"/>
      <w:b/>
      <w:bCs/>
    </w:rPr>
  </w:style>
  <w:style w:type="paragraph" w:customStyle="1" w:styleId="xl46">
    <w:name w:val="xl46"/>
    <w:basedOn w:val="a"/>
    <w:rsid w:val="00404BE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CYR" w:hAnsi="Arial CYR"/>
    </w:rPr>
  </w:style>
  <w:style w:type="paragraph" w:customStyle="1" w:styleId="xl47">
    <w:name w:val="xl47"/>
    <w:basedOn w:val="a"/>
    <w:rsid w:val="00404BE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CYR" w:hAnsi="Arial CYR"/>
    </w:rPr>
  </w:style>
  <w:style w:type="paragraph" w:customStyle="1" w:styleId="xl48">
    <w:name w:val="xl48"/>
    <w:basedOn w:val="a"/>
    <w:rsid w:val="00404B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CYR" w:hAnsi="Arial CYR"/>
    </w:rPr>
  </w:style>
  <w:style w:type="paragraph" w:customStyle="1" w:styleId="xl49">
    <w:name w:val="xl49"/>
    <w:basedOn w:val="a"/>
    <w:rsid w:val="00404B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CYR" w:hAnsi="Arial CYR"/>
    </w:rPr>
  </w:style>
  <w:style w:type="paragraph" w:customStyle="1" w:styleId="xl50">
    <w:name w:val="xl50"/>
    <w:basedOn w:val="a"/>
    <w:rsid w:val="00404B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CYR" w:hAnsi="Arial CYR"/>
    </w:rPr>
  </w:style>
  <w:style w:type="paragraph" w:customStyle="1" w:styleId="xl51">
    <w:name w:val="xl51"/>
    <w:basedOn w:val="a"/>
    <w:rsid w:val="00404BE8"/>
    <w:pPr>
      <w:pBdr>
        <w:bottom w:val="single" w:sz="8" w:space="0" w:color="auto"/>
      </w:pBdr>
      <w:shd w:val="clear" w:color="auto" w:fill="00FF00"/>
      <w:spacing w:before="100" w:beforeAutospacing="1" w:after="100" w:afterAutospacing="1"/>
      <w:jc w:val="center"/>
    </w:pPr>
    <w:rPr>
      <w:rFonts w:ascii="Times New Roman" w:hAnsi="Times New Roman"/>
      <w:b/>
      <w:bCs/>
      <w:i/>
      <w:iCs/>
      <w:color w:val="0000FF"/>
      <w:sz w:val="40"/>
      <w:szCs w:val="40"/>
    </w:rPr>
  </w:style>
  <w:style w:type="paragraph" w:customStyle="1" w:styleId="Style16">
    <w:name w:val="Style16"/>
    <w:basedOn w:val="a"/>
    <w:rsid w:val="00404BE8"/>
    <w:pPr>
      <w:widowControl w:val="0"/>
      <w:autoSpaceDE w:val="0"/>
      <w:autoSpaceDN w:val="0"/>
      <w:adjustRightInd w:val="0"/>
      <w:spacing w:line="317" w:lineRule="exact"/>
      <w:ind w:hanging="365"/>
      <w:jc w:val="both"/>
    </w:pPr>
    <w:rPr>
      <w:rFonts w:ascii="Times New Roman" w:hAnsi="Times New Roman"/>
    </w:rPr>
  </w:style>
  <w:style w:type="paragraph" w:customStyle="1" w:styleId="Style3">
    <w:name w:val="Style3"/>
    <w:basedOn w:val="a"/>
    <w:rsid w:val="00404BE8"/>
    <w:pPr>
      <w:widowControl w:val="0"/>
      <w:autoSpaceDE w:val="0"/>
      <w:autoSpaceDN w:val="0"/>
      <w:adjustRightInd w:val="0"/>
    </w:pPr>
    <w:rPr>
      <w:rFonts w:ascii="Times New Roman" w:hAnsi="Times New Roman"/>
    </w:rPr>
  </w:style>
  <w:style w:type="paragraph" w:customStyle="1" w:styleId="Style4">
    <w:name w:val="Style4"/>
    <w:basedOn w:val="a"/>
    <w:rsid w:val="00404BE8"/>
    <w:pPr>
      <w:widowControl w:val="0"/>
      <w:autoSpaceDE w:val="0"/>
      <w:autoSpaceDN w:val="0"/>
      <w:adjustRightInd w:val="0"/>
    </w:pPr>
    <w:rPr>
      <w:rFonts w:ascii="Times New Roman" w:hAnsi="Times New Roman"/>
    </w:rPr>
  </w:style>
  <w:style w:type="paragraph" w:customStyle="1" w:styleId="Style5">
    <w:name w:val="Style5"/>
    <w:basedOn w:val="a"/>
    <w:rsid w:val="00404BE8"/>
    <w:pPr>
      <w:widowControl w:val="0"/>
      <w:autoSpaceDE w:val="0"/>
      <w:autoSpaceDN w:val="0"/>
      <w:adjustRightInd w:val="0"/>
    </w:pPr>
    <w:rPr>
      <w:rFonts w:ascii="Times New Roman" w:hAnsi="Times New Roman"/>
    </w:rPr>
  </w:style>
  <w:style w:type="paragraph" w:customStyle="1" w:styleId="Style6">
    <w:name w:val="Style6"/>
    <w:basedOn w:val="a"/>
    <w:rsid w:val="00404BE8"/>
    <w:pPr>
      <w:widowControl w:val="0"/>
      <w:autoSpaceDE w:val="0"/>
      <w:autoSpaceDN w:val="0"/>
      <w:adjustRightInd w:val="0"/>
    </w:pPr>
    <w:rPr>
      <w:rFonts w:ascii="Times New Roman" w:hAnsi="Times New Roman"/>
    </w:rPr>
  </w:style>
  <w:style w:type="paragraph" w:customStyle="1" w:styleId="Style7">
    <w:name w:val="Style7"/>
    <w:basedOn w:val="a"/>
    <w:rsid w:val="00404BE8"/>
    <w:pPr>
      <w:widowControl w:val="0"/>
      <w:autoSpaceDE w:val="0"/>
      <w:autoSpaceDN w:val="0"/>
      <w:adjustRightInd w:val="0"/>
      <w:spacing w:line="235" w:lineRule="exact"/>
    </w:pPr>
    <w:rPr>
      <w:rFonts w:ascii="Times New Roman" w:hAnsi="Times New Roman"/>
    </w:rPr>
  </w:style>
  <w:style w:type="paragraph" w:customStyle="1" w:styleId="Style8">
    <w:name w:val="Style8"/>
    <w:basedOn w:val="a"/>
    <w:rsid w:val="00404BE8"/>
    <w:pPr>
      <w:widowControl w:val="0"/>
      <w:autoSpaceDE w:val="0"/>
      <w:autoSpaceDN w:val="0"/>
      <w:adjustRightInd w:val="0"/>
      <w:spacing w:line="283" w:lineRule="exact"/>
    </w:pPr>
    <w:rPr>
      <w:rFonts w:ascii="Times New Roman" w:hAnsi="Times New Roman"/>
    </w:rPr>
  </w:style>
  <w:style w:type="paragraph" w:customStyle="1" w:styleId="Style9">
    <w:name w:val="Style9"/>
    <w:basedOn w:val="a"/>
    <w:rsid w:val="00404BE8"/>
    <w:pPr>
      <w:widowControl w:val="0"/>
      <w:autoSpaceDE w:val="0"/>
      <w:autoSpaceDN w:val="0"/>
      <w:adjustRightInd w:val="0"/>
    </w:pPr>
    <w:rPr>
      <w:rFonts w:ascii="Times New Roman" w:hAnsi="Times New Roman"/>
    </w:rPr>
  </w:style>
  <w:style w:type="paragraph" w:customStyle="1" w:styleId="Style10">
    <w:name w:val="Style10"/>
    <w:basedOn w:val="a"/>
    <w:rsid w:val="00404BE8"/>
    <w:pPr>
      <w:widowControl w:val="0"/>
      <w:autoSpaceDE w:val="0"/>
      <w:autoSpaceDN w:val="0"/>
      <w:adjustRightInd w:val="0"/>
    </w:pPr>
    <w:rPr>
      <w:rFonts w:ascii="Times New Roman" w:hAnsi="Times New Roman"/>
    </w:rPr>
  </w:style>
  <w:style w:type="paragraph" w:customStyle="1" w:styleId="a00">
    <w:name w:val="a0"/>
    <w:basedOn w:val="a"/>
    <w:rsid w:val="00404BE8"/>
    <w:pPr>
      <w:spacing w:before="30" w:after="30"/>
    </w:pPr>
    <w:rPr>
      <w:rFonts w:ascii="Times New Roman" w:hAnsi="Times New Roman"/>
      <w:sz w:val="20"/>
      <w:szCs w:val="20"/>
    </w:rPr>
  </w:style>
  <w:style w:type="paragraph" w:customStyle="1" w:styleId="100">
    <w:name w:val="10"/>
    <w:basedOn w:val="a"/>
    <w:rsid w:val="00404BE8"/>
    <w:pPr>
      <w:autoSpaceDE w:val="0"/>
      <w:autoSpaceDN w:val="0"/>
      <w:ind w:left="284" w:right="282" w:firstLine="425"/>
      <w:jc w:val="both"/>
    </w:pPr>
    <w:rPr>
      <w:rFonts w:ascii="Times New Roman" w:hAnsi="Times New Roman"/>
      <w:sz w:val="20"/>
      <w:szCs w:val="20"/>
    </w:rPr>
  </w:style>
  <w:style w:type="character" w:styleId="afc">
    <w:name w:val="Subtle Emphasis"/>
    <w:uiPriority w:val="19"/>
    <w:qFormat/>
    <w:rsid w:val="00404BE8"/>
    <w:rPr>
      <w:i/>
      <w:iCs w:val="0"/>
      <w:color w:val="5A5A5A"/>
    </w:rPr>
  </w:style>
  <w:style w:type="character" w:styleId="afd">
    <w:name w:val="Intense Emphasis"/>
    <w:basedOn w:val="a0"/>
    <w:uiPriority w:val="21"/>
    <w:qFormat/>
    <w:rsid w:val="00404BE8"/>
    <w:rPr>
      <w:b/>
      <w:bCs w:val="0"/>
      <w:i/>
      <w:iCs w:val="0"/>
      <w:sz w:val="24"/>
      <w:szCs w:val="24"/>
      <w:u w:val="single"/>
    </w:rPr>
  </w:style>
  <w:style w:type="character" w:styleId="afe">
    <w:name w:val="Subtle Reference"/>
    <w:basedOn w:val="a0"/>
    <w:uiPriority w:val="31"/>
    <w:qFormat/>
    <w:rsid w:val="00404BE8"/>
    <w:rPr>
      <w:sz w:val="24"/>
      <w:szCs w:val="24"/>
      <w:u w:val="single"/>
    </w:rPr>
  </w:style>
  <w:style w:type="character" w:styleId="aff">
    <w:name w:val="Intense Reference"/>
    <w:basedOn w:val="a0"/>
    <w:uiPriority w:val="32"/>
    <w:qFormat/>
    <w:rsid w:val="00404BE8"/>
    <w:rPr>
      <w:b/>
      <w:bCs w:val="0"/>
      <w:sz w:val="24"/>
      <w:u w:val="single"/>
    </w:rPr>
  </w:style>
  <w:style w:type="character" w:styleId="aff0">
    <w:name w:val="Book Title"/>
    <w:basedOn w:val="a0"/>
    <w:uiPriority w:val="33"/>
    <w:qFormat/>
    <w:rsid w:val="00404BE8"/>
    <w:rPr>
      <w:rFonts w:ascii="Cambria" w:eastAsia="Times New Roman" w:hAnsi="Cambria" w:hint="default"/>
      <w:b/>
      <w:bCs w:val="0"/>
      <w:i/>
      <w:iCs w:val="0"/>
      <w:sz w:val="24"/>
      <w:szCs w:val="24"/>
    </w:rPr>
  </w:style>
  <w:style w:type="character" w:customStyle="1" w:styleId="FontStyle28">
    <w:name w:val="Font Style28"/>
    <w:basedOn w:val="a0"/>
    <w:rsid w:val="00404BE8"/>
    <w:rPr>
      <w:rFonts w:ascii="Times New Roman" w:hAnsi="Times New Roman" w:cs="Times New Roman" w:hint="default"/>
      <w:sz w:val="26"/>
      <w:szCs w:val="26"/>
    </w:rPr>
  </w:style>
  <w:style w:type="character" w:customStyle="1" w:styleId="FontStyle12">
    <w:name w:val="Font Style12"/>
    <w:basedOn w:val="a0"/>
    <w:rsid w:val="00404BE8"/>
    <w:rPr>
      <w:rFonts w:ascii="Times New Roman" w:hAnsi="Times New Roman" w:cs="Times New Roman" w:hint="default"/>
      <w:b/>
      <w:bCs/>
      <w:sz w:val="30"/>
      <w:szCs w:val="30"/>
    </w:rPr>
  </w:style>
  <w:style w:type="character" w:customStyle="1" w:styleId="FontStyle13">
    <w:name w:val="Font Style13"/>
    <w:basedOn w:val="a0"/>
    <w:rsid w:val="00404BE8"/>
    <w:rPr>
      <w:rFonts w:ascii="Times New Roman" w:hAnsi="Times New Roman" w:cs="Times New Roman" w:hint="default"/>
      <w:b/>
      <w:bCs/>
      <w:sz w:val="22"/>
      <w:szCs w:val="22"/>
    </w:rPr>
  </w:style>
  <w:style w:type="character" w:customStyle="1" w:styleId="FontStyle14">
    <w:name w:val="Font Style14"/>
    <w:basedOn w:val="a0"/>
    <w:rsid w:val="00404BE8"/>
    <w:rPr>
      <w:rFonts w:ascii="Times New Roman" w:hAnsi="Times New Roman" w:cs="Times New Roman" w:hint="default"/>
      <w:sz w:val="26"/>
      <w:szCs w:val="26"/>
    </w:rPr>
  </w:style>
  <w:style w:type="character" w:customStyle="1" w:styleId="FontStyle15">
    <w:name w:val="Font Style15"/>
    <w:basedOn w:val="a0"/>
    <w:rsid w:val="00404BE8"/>
    <w:rPr>
      <w:rFonts w:ascii="Times New Roman" w:hAnsi="Times New Roman" w:cs="Times New Roman" w:hint="default"/>
      <w:b/>
      <w:bCs/>
      <w:sz w:val="22"/>
      <w:szCs w:val="22"/>
    </w:rPr>
  </w:style>
  <w:style w:type="character" w:customStyle="1" w:styleId="FontStyle16">
    <w:name w:val="Font Style16"/>
    <w:basedOn w:val="a0"/>
    <w:rsid w:val="00404BE8"/>
    <w:rPr>
      <w:rFonts w:ascii="Times New Roman" w:hAnsi="Times New Roman" w:cs="Times New Roman" w:hint="default"/>
      <w:sz w:val="28"/>
      <w:szCs w:val="28"/>
    </w:rPr>
  </w:style>
  <w:style w:type="character" w:customStyle="1" w:styleId="FontStyle17">
    <w:name w:val="Font Style17"/>
    <w:basedOn w:val="a0"/>
    <w:rsid w:val="00404BE8"/>
    <w:rPr>
      <w:rFonts w:ascii="Times New Roman" w:hAnsi="Times New Roman" w:cs="Times New Roman" w:hint="default"/>
      <w:sz w:val="26"/>
      <w:szCs w:val="26"/>
    </w:rPr>
  </w:style>
  <w:style w:type="character" w:customStyle="1" w:styleId="FontStyle18">
    <w:name w:val="Font Style18"/>
    <w:basedOn w:val="a0"/>
    <w:rsid w:val="00404BE8"/>
    <w:rPr>
      <w:rFonts w:ascii="Times New Roman" w:hAnsi="Times New Roman" w:cs="Times New Roman" w:hint="default"/>
      <w:sz w:val="22"/>
      <w:szCs w:val="22"/>
    </w:rPr>
  </w:style>
  <w:style w:type="character" w:customStyle="1" w:styleId="c0">
    <w:name w:val="c0"/>
    <w:basedOn w:val="a0"/>
    <w:rsid w:val="00404BE8"/>
  </w:style>
  <w:style w:type="character" w:customStyle="1" w:styleId="grame">
    <w:name w:val="grame"/>
    <w:basedOn w:val="a0"/>
    <w:rsid w:val="00404BE8"/>
  </w:style>
  <w:style w:type="table" w:styleId="-3">
    <w:name w:val="Table Web 3"/>
    <w:basedOn w:val="a1"/>
    <w:semiHidden/>
    <w:unhideWhenUsed/>
    <w:rsid w:val="00404BE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1">
    <w:name w:val="Table Grid"/>
    <w:basedOn w:val="a1"/>
    <w:uiPriority w:val="59"/>
    <w:rsid w:val="00404B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Без интервала Знак"/>
    <w:basedOn w:val="a0"/>
    <w:link w:val="af6"/>
    <w:uiPriority w:val="1"/>
    <w:rsid w:val="005A0EDF"/>
    <w:rPr>
      <w:rFonts w:ascii="Calibri" w:eastAsia="Times New Roman" w:hAnsi="Calibri" w:cs="Times New Roman"/>
      <w:sz w:val="24"/>
      <w:szCs w:val="32"/>
      <w:lang w:val="en-US" w:bidi="en-US"/>
    </w:rPr>
  </w:style>
  <w:style w:type="numbering" w:customStyle="1" w:styleId="11">
    <w:name w:val="Нет списка1"/>
    <w:next w:val="a2"/>
    <w:uiPriority w:val="99"/>
    <w:semiHidden/>
    <w:unhideWhenUsed/>
    <w:rsid w:val="000D74D1"/>
  </w:style>
  <w:style w:type="table" w:customStyle="1" w:styleId="12">
    <w:name w:val="Сетка таблицы1"/>
    <w:basedOn w:val="a1"/>
    <w:next w:val="aff1"/>
    <w:uiPriority w:val="59"/>
    <w:rsid w:val="000D7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uiPriority w:val="22"/>
    <w:qFormat/>
    <w:rsid w:val="000D74D1"/>
    <w:rPr>
      <w:b/>
      <w:bCs/>
    </w:rPr>
  </w:style>
  <w:style w:type="paragraph" w:customStyle="1" w:styleId="bodytext2">
    <w:name w:val="bodytext2"/>
    <w:basedOn w:val="a"/>
    <w:rsid w:val="000D74D1"/>
    <w:pPr>
      <w:spacing w:before="30" w:after="30"/>
    </w:pPr>
    <w:rPr>
      <w:rFonts w:ascii="Times New Roman" w:hAnsi="Times New Roman"/>
      <w:sz w:val="20"/>
      <w:szCs w:val="20"/>
      <w:lang w:val="ru-RU" w:eastAsia="ru-RU" w:bidi="ar-SA"/>
    </w:rPr>
  </w:style>
  <w:style w:type="character" w:customStyle="1" w:styleId="example2">
    <w:name w:val="example2"/>
    <w:basedOn w:val="a0"/>
    <w:rsid w:val="000D74D1"/>
  </w:style>
  <w:style w:type="paragraph" w:customStyle="1" w:styleId="example11">
    <w:name w:val="example11"/>
    <w:basedOn w:val="a"/>
    <w:rsid w:val="000D74D1"/>
    <w:pPr>
      <w:spacing w:before="100" w:beforeAutospacing="1" w:after="100" w:afterAutospacing="1"/>
    </w:pPr>
    <w:rPr>
      <w:rFonts w:ascii="Times New Roman" w:hAnsi="Times New Roman"/>
      <w:lang w:val="ru-RU" w:eastAsia="ru-RU" w:bidi="ar-SA"/>
    </w:rPr>
  </w:style>
  <w:style w:type="paragraph" w:styleId="HTML">
    <w:name w:val="HTML Preformatted"/>
    <w:basedOn w:val="a"/>
    <w:link w:val="HTML0"/>
    <w:rsid w:val="000D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ru-RU" w:bidi="ar-SA"/>
    </w:rPr>
  </w:style>
  <w:style w:type="character" w:customStyle="1" w:styleId="HTML0">
    <w:name w:val="Стандартный HTML Знак"/>
    <w:basedOn w:val="a0"/>
    <w:link w:val="HTML"/>
    <w:rsid w:val="000D74D1"/>
    <w:rPr>
      <w:rFonts w:ascii="Courier New" w:eastAsia="Times New Roman" w:hAnsi="Courier New" w:cs="Times New Roman"/>
      <w:sz w:val="20"/>
      <w:szCs w:val="20"/>
      <w:lang w:eastAsia="ru-RU"/>
    </w:rPr>
  </w:style>
  <w:style w:type="character" w:customStyle="1" w:styleId="apple-converted-space">
    <w:name w:val="apple-converted-space"/>
    <w:basedOn w:val="a0"/>
    <w:rsid w:val="000D74D1"/>
  </w:style>
  <w:style w:type="character" w:customStyle="1" w:styleId="system-pagebreak">
    <w:name w:val="system-pagebreak"/>
    <w:basedOn w:val="a0"/>
    <w:rsid w:val="000D74D1"/>
  </w:style>
  <w:style w:type="character" w:customStyle="1" w:styleId="b-share-form-button">
    <w:name w:val="b-share-form-button"/>
    <w:basedOn w:val="a0"/>
    <w:rsid w:val="000D74D1"/>
  </w:style>
  <w:style w:type="paragraph" w:customStyle="1" w:styleId="TableContents">
    <w:name w:val="Table Contents"/>
    <w:basedOn w:val="a"/>
    <w:rsid w:val="000D74D1"/>
    <w:pPr>
      <w:widowControl w:val="0"/>
      <w:suppressLineNumbers/>
      <w:suppressAutoHyphens/>
      <w:autoSpaceDN w:val="0"/>
      <w:textAlignment w:val="baseline"/>
    </w:pPr>
    <w:rPr>
      <w:rFonts w:ascii="Times New Roman" w:eastAsia="Andale Sans UI" w:hAnsi="Times New Roman" w:cs="Tahoma"/>
      <w:kern w:val="3"/>
      <w:lang w:val="de-DE" w:eastAsia="ja-JP" w:bidi="fa-IR"/>
    </w:rPr>
  </w:style>
  <w:style w:type="numbering" w:customStyle="1" w:styleId="110">
    <w:name w:val="Нет списка11"/>
    <w:next w:val="a2"/>
    <w:uiPriority w:val="99"/>
    <w:semiHidden/>
    <w:unhideWhenUsed/>
    <w:rsid w:val="000D74D1"/>
  </w:style>
  <w:style w:type="numbering" w:customStyle="1" w:styleId="111">
    <w:name w:val="Нет списка111"/>
    <w:next w:val="a2"/>
    <w:uiPriority w:val="99"/>
    <w:semiHidden/>
    <w:unhideWhenUsed/>
    <w:rsid w:val="000D74D1"/>
  </w:style>
  <w:style w:type="table" w:customStyle="1" w:styleId="112">
    <w:name w:val="Сетка таблицы11"/>
    <w:basedOn w:val="a1"/>
    <w:next w:val="aff1"/>
    <w:uiPriority w:val="59"/>
    <w:rsid w:val="000D74D1"/>
    <w:pPr>
      <w:spacing w:after="0" w:line="240" w:lineRule="auto"/>
    </w:pPr>
    <w:rPr>
      <w:rFonts w:ascii="Calibri" w:eastAsia="Times New Roman"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3">
    <w:name w:val="Базовый"/>
    <w:rsid w:val="000D74D1"/>
    <w:pPr>
      <w:suppressAutoHyphens/>
      <w:spacing w:after="160" w:line="256" w:lineRule="auto"/>
    </w:pPr>
    <w:rPr>
      <w:rFonts w:ascii="Calibri" w:eastAsia="SimSu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6317">
      <w:bodyDiv w:val="1"/>
      <w:marLeft w:val="0"/>
      <w:marRight w:val="0"/>
      <w:marTop w:val="0"/>
      <w:marBottom w:val="0"/>
      <w:divBdr>
        <w:top w:val="none" w:sz="0" w:space="0" w:color="auto"/>
        <w:left w:val="none" w:sz="0" w:space="0" w:color="auto"/>
        <w:bottom w:val="none" w:sz="0" w:space="0" w:color="auto"/>
        <w:right w:val="none" w:sz="0" w:space="0" w:color="auto"/>
      </w:divBdr>
    </w:div>
    <w:div w:id="138355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24"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chart" Target="charts/chart8.xml"/><Relationship Id="rId23" Type="http://schemas.openxmlformats.org/officeDocument/2006/relationships/diagramColors" Target="diagrams/colors1.xml"/><Relationship Id="rId10" Type="http://schemas.openxmlformats.org/officeDocument/2006/relationships/chart" Target="charts/chart4.xml"/><Relationship Id="rId19"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hyperlink" Target="http://schools.dnevnik.ru/admin/persons/person.aspx?person=1000000849080&amp;school=52016&amp;view=review&amp;retgroup=2395527&amp;class=2395527&amp;group=students&amp;search=" TargetMode="External"/><Relationship Id="rId22"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7.6241134751773063E-2"/>
          <c:y val="8.2975003316009766E-2"/>
          <c:w val="0.80319148936170215"/>
          <c:h val="0.77760210295305765"/>
        </c:manualLayout>
      </c:layout>
      <c:bar3DChart>
        <c:barDir val="col"/>
        <c:grouping val="clustered"/>
        <c:varyColors val="0"/>
        <c:ser>
          <c:idx val="3"/>
          <c:order val="3"/>
          <c:tx>
            <c:strRef>
              <c:f>Sheet1!$A$2</c:f>
            </c:strRef>
          </c:tx>
          <c:invertIfNegative val="0"/>
          <c:cat>
            <c:multiLvlStrRef>
              <c:f>Sheet1!$B$1:$F$1</c:f>
            </c:multiLvlStrRef>
          </c:cat>
          <c:val>
            <c:numRef>
              <c:f>Sheet1!$B$2:$F$2</c:f>
            </c:numRef>
          </c:val>
        </c:ser>
        <c:ser>
          <c:idx val="4"/>
          <c:order val="4"/>
          <c:tx>
            <c:strRef>
              <c:f>Sheet1!$A$3</c:f>
            </c:strRef>
          </c:tx>
          <c:invertIfNegative val="0"/>
          <c:cat>
            <c:multiLvlStrRef>
              <c:f>Sheet1!$B$1:$F$1</c:f>
            </c:multiLvlStrRef>
          </c:cat>
          <c:val>
            <c:numRef>
              <c:f>Sheet1!$B$3:$F$3</c:f>
            </c:numRef>
          </c:val>
        </c:ser>
        <c:ser>
          <c:idx val="5"/>
          <c:order val="5"/>
          <c:tx>
            <c:strRef>
              <c:f>Sheet1!$A$4</c:f>
            </c:strRef>
          </c:tx>
          <c:invertIfNegative val="0"/>
          <c:cat>
            <c:multiLvlStrRef>
              <c:f>Sheet1!$B$1:$F$1</c:f>
            </c:multiLvlStrRef>
          </c:cat>
          <c:val>
            <c:numRef>
              <c:f>Sheet1!$B$4:$F$4</c:f>
            </c:numRef>
          </c:val>
        </c:ser>
        <c:ser>
          <c:idx val="0"/>
          <c:order val="0"/>
          <c:tx>
            <c:strRef>
              <c:f>Sheet1!$A$2</c:f>
              <c:strCache>
                <c:ptCount val="1"/>
                <c:pt idx="0">
                  <c:v>высшая</c:v>
                </c:pt>
              </c:strCache>
            </c:strRef>
          </c:tx>
          <c:invertIfNegative val="0"/>
          <c:cat>
            <c:strRef>
              <c:f>Sheet1!$B$1:$F$1</c:f>
              <c:strCache>
                <c:ptCount val="4"/>
                <c:pt idx="0">
                  <c:v>2013-2014</c:v>
                </c:pt>
                <c:pt idx="1">
                  <c:v>2014-2015</c:v>
                </c:pt>
                <c:pt idx="2">
                  <c:v>2015-2016</c:v>
                </c:pt>
                <c:pt idx="3">
                  <c:v>2016-2017</c:v>
                </c:pt>
              </c:strCache>
            </c:strRef>
          </c:cat>
          <c:val>
            <c:numRef>
              <c:f>Sheet1!$B$2:$F$2</c:f>
              <c:numCache>
                <c:formatCode>General</c:formatCode>
                <c:ptCount val="5"/>
                <c:pt idx="0">
                  <c:v>8</c:v>
                </c:pt>
                <c:pt idx="1">
                  <c:v>6</c:v>
                </c:pt>
                <c:pt idx="2">
                  <c:v>4</c:v>
                </c:pt>
                <c:pt idx="3">
                  <c:v>6</c:v>
                </c:pt>
              </c:numCache>
            </c:numRef>
          </c:val>
        </c:ser>
        <c:ser>
          <c:idx val="1"/>
          <c:order val="1"/>
          <c:tx>
            <c:strRef>
              <c:f>Sheet1!$A$3</c:f>
              <c:strCache>
                <c:ptCount val="1"/>
                <c:pt idx="0">
                  <c:v>первая</c:v>
                </c:pt>
              </c:strCache>
            </c:strRef>
          </c:tx>
          <c:invertIfNegative val="0"/>
          <c:cat>
            <c:strRef>
              <c:f>Sheet1!$B$1:$F$1</c:f>
              <c:strCache>
                <c:ptCount val="4"/>
                <c:pt idx="0">
                  <c:v>2013-2014</c:v>
                </c:pt>
                <c:pt idx="1">
                  <c:v>2014-2015</c:v>
                </c:pt>
                <c:pt idx="2">
                  <c:v>2015-2016</c:v>
                </c:pt>
                <c:pt idx="3">
                  <c:v>2016-2017</c:v>
                </c:pt>
              </c:strCache>
            </c:strRef>
          </c:cat>
          <c:val>
            <c:numRef>
              <c:f>Sheet1!$B$3:$F$3</c:f>
              <c:numCache>
                <c:formatCode>General</c:formatCode>
                <c:ptCount val="5"/>
                <c:pt idx="0">
                  <c:v>24</c:v>
                </c:pt>
                <c:pt idx="1">
                  <c:v>31</c:v>
                </c:pt>
                <c:pt idx="2">
                  <c:v>36</c:v>
                </c:pt>
                <c:pt idx="3">
                  <c:v>37</c:v>
                </c:pt>
              </c:numCache>
            </c:numRef>
          </c:val>
        </c:ser>
        <c:ser>
          <c:idx val="2"/>
          <c:order val="2"/>
          <c:tx>
            <c:strRef>
              <c:f>Sheet1!$A$4</c:f>
              <c:strCache>
                <c:ptCount val="1"/>
                <c:pt idx="0">
                  <c:v>вторая</c:v>
                </c:pt>
              </c:strCache>
            </c:strRef>
          </c:tx>
          <c:invertIfNegative val="0"/>
          <c:cat>
            <c:strRef>
              <c:f>Sheet1!$B$1:$F$1</c:f>
              <c:strCache>
                <c:ptCount val="4"/>
                <c:pt idx="0">
                  <c:v>2013-2014</c:v>
                </c:pt>
                <c:pt idx="1">
                  <c:v>2014-2015</c:v>
                </c:pt>
                <c:pt idx="2">
                  <c:v>2015-2016</c:v>
                </c:pt>
                <c:pt idx="3">
                  <c:v>2016-2017</c:v>
                </c:pt>
              </c:strCache>
            </c:strRef>
          </c:cat>
          <c:val>
            <c:numRef>
              <c:f>Sheet1!$B$4:$F$4</c:f>
              <c:numCache>
                <c:formatCode>General</c:formatCode>
                <c:ptCount val="5"/>
                <c:pt idx="0">
                  <c:v>2</c:v>
                </c:pt>
                <c:pt idx="1">
                  <c:v>2</c:v>
                </c:pt>
                <c:pt idx="2">
                  <c:v>3</c:v>
                </c:pt>
                <c:pt idx="3">
                  <c:v>2</c:v>
                </c:pt>
              </c:numCache>
            </c:numRef>
          </c:val>
        </c:ser>
        <c:dLbls>
          <c:showLegendKey val="0"/>
          <c:showVal val="0"/>
          <c:showCatName val="0"/>
          <c:showSerName val="0"/>
          <c:showPercent val="0"/>
          <c:showBubbleSize val="0"/>
        </c:dLbls>
        <c:gapWidth val="150"/>
        <c:shape val="box"/>
        <c:axId val="196856832"/>
        <c:axId val="196858624"/>
        <c:axId val="0"/>
      </c:bar3DChart>
      <c:catAx>
        <c:axId val="196856832"/>
        <c:scaling>
          <c:orientation val="minMax"/>
        </c:scaling>
        <c:delete val="0"/>
        <c:axPos val="b"/>
        <c:numFmt formatCode="General" sourceLinked="1"/>
        <c:majorTickMark val="out"/>
        <c:minorTickMark val="none"/>
        <c:tickLblPos val="nextTo"/>
        <c:txPr>
          <a:bodyPr rot="0" vert="horz"/>
          <a:lstStyle/>
          <a:p>
            <a:pPr>
              <a:defRPr/>
            </a:pPr>
            <a:endParaRPr lang="ru-RU"/>
          </a:p>
        </c:txPr>
        <c:crossAx val="196858624"/>
        <c:crosses val="autoZero"/>
        <c:auto val="1"/>
        <c:lblAlgn val="ctr"/>
        <c:lblOffset val="100"/>
        <c:tickLblSkip val="1"/>
        <c:tickMarkSkip val="1"/>
        <c:noMultiLvlLbl val="0"/>
      </c:catAx>
      <c:valAx>
        <c:axId val="196858624"/>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196856832"/>
        <c:crosses val="autoZero"/>
        <c:crossBetween val="between"/>
      </c:valAx>
      <c:spPr>
        <a:noFill/>
        <a:ln w="25401">
          <a:noFill/>
        </a:ln>
      </c:spPr>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111096768641645E-2"/>
          <c:y val="7.0158102275130307E-2"/>
          <c:w val="0.89603097973409052"/>
          <c:h val="0.73038673483350125"/>
        </c:manualLayout>
      </c:layout>
      <c:barChart>
        <c:barDir val="col"/>
        <c:grouping val="clustered"/>
        <c:varyColors val="0"/>
        <c:ser>
          <c:idx val="0"/>
          <c:order val="0"/>
          <c:tx>
            <c:strRef>
              <c:f>Лист1!$B$1</c:f>
              <c:strCache>
                <c:ptCount val="1"/>
                <c:pt idx="0">
                  <c:v>2013-2014</c:v>
                </c:pt>
              </c:strCache>
            </c:strRef>
          </c:tx>
          <c:invertIfNegative val="0"/>
          <c:cat>
            <c:strRef>
              <c:f>Лист1!$A$2:$A$5</c:f>
              <c:strCache>
                <c:ptCount val="4"/>
                <c:pt idx="0">
                  <c:v>основная</c:v>
                </c:pt>
                <c:pt idx="1">
                  <c:v>подготовительная</c:v>
                </c:pt>
                <c:pt idx="2">
                  <c:v>специальная</c:v>
                </c:pt>
                <c:pt idx="3">
                  <c:v>освобожденные</c:v>
                </c:pt>
              </c:strCache>
            </c:strRef>
          </c:cat>
          <c:val>
            <c:numRef>
              <c:f>Лист1!$B$2:$B$5</c:f>
              <c:numCache>
                <c:formatCode>0%</c:formatCode>
                <c:ptCount val="4"/>
                <c:pt idx="0">
                  <c:v>0.70000000000000018</c:v>
                </c:pt>
                <c:pt idx="1">
                  <c:v>0.27</c:v>
                </c:pt>
                <c:pt idx="2" formatCode="0.00%">
                  <c:v>1.2999999999999998E-2</c:v>
                </c:pt>
                <c:pt idx="3">
                  <c:v>1.0000000000000004E-2</c:v>
                </c:pt>
              </c:numCache>
            </c:numRef>
          </c:val>
        </c:ser>
        <c:ser>
          <c:idx val="1"/>
          <c:order val="1"/>
          <c:tx>
            <c:strRef>
              <c:f>Лист1!$C$1</c:f>
              <c:strCache>
                <c:ptCount val="1"/>
                <c:pt idx="0">
                  <c:v>2014-2015</c:v>
                </c:pt>
              </c:strCache>
            </c:strRef>
          </c:tx>
          <c:invertIfNegative val="0"/>
          <c:cat>
            <c:strRef>
              <c:f>Лист1!$A$2:$A$5</c:f>
              <c:strCache>
                <c:ptCount val="4"/>
                <c:pt idx="0">
                  <c:v>основная</c:v>
                </c:pt>
                <c:pt idx="1">
                  <c:v>подготовительная</c:v>
                </c:pt>
                <c:pt idx="2">
                  <c:v>специальная</c:v>
                </c:pt>
                <c:pt idx="3">
                  <c:v>освобожденные</c:v>
                </c:pt>
              </c:strCache>
            </c:strRef>
          </c:cat>
          <c:val>
            <c:numRef>
              <c:f>Лист1!$C$2:$C$5</c:f>
              <c:numCache>
                <c:formatCode>0%</c:formatCode>
                <c:ptCount val="4"/>
                <c:pt idx="0">
                  <c:v>0.7300000000000002</c:v>
                </c:pt>
                <c:pt idx="1">
                  <c:v>0.24000000000000005</c:v>
                </c:pt>
                <c:pt idx="2" formatCode="0.00%">
                  <c:v>1.2999999999999998E-2</c:v>
                </c:pt>
                <c:pt idx="3">
                  <c:v>1.0000000000000004E-2</c:v>
                </c:pt>
              </c:numCache>
            </c:numRef>
          </c:val>
        </c:ser>
        <c:ser>
          <c:idx val="2"/>
          <c:order val="2"/>
          <c:tx>
            <c:strRef>
              <c:f>Лист1!$D$1</c:f>
              <c:strCache>
                <c:ptCount val="1"/>
                <c:pt idx="0">
                  <c:v>2015-2016</c:v>
                </c:pt>
              </c:strCache>
            </c:strRef>
          </c:tx>
          <c:invertIfNegative val="0"/>
          <c:cat>
            <c:strRef>
              <c:f>Лист1!$A$2:$A$5</c:f>
              <c:strCache>
                <c:ptCount val="4"/>
                <c:pt idx="0">
                  <c:v>основная</c:v>
                </c:pt>
                <c:pt idx="1">
                  <c:v>подготовительная</c:v>
                </c:pt>
                <c:pt idx="2">
                  <c:v>специальная</c:v>
                </c:pt>
                <c:pt idx="3">
                  <c:v>освобожденные</c:v>
                </c:pt>
              </c:strCache>
            </c:strRef>
          </c:cat>
          <c:val>
            <c:numRef>
              <c:f>Лист1!$D$2:$D$5</c:f>
              <c:numCache>
                <c:formatCode>0%</c:formatCode>
                <c:ptCount val="4"/>
                <c:pt idx="0">
                  <c:v>0.7300000000000002</c:v>
                </c:pt>
                <c:pt idx="1">
                  <c:v>0.24000000000000005</c:v>
                </c:pt>
                <c:pt idx="2" formatCode="0.00%">
                  <c:v>1.6000000000000007E-2</c:v>
                </c:pt>
                <c:pt idx="3">
                  <c:v>1.0000000000000004E-2</c:v>
                </c:pt>
              </c:numCache>
            </c:numRef>
          </c:val>
        </c:ser>
        <c:ser>
          <c:idx val="3"/>
          <c:order val="3"/>
          <c:tx>
            <c:strRef>
              <c:f>Лист1!$E$1</c:f>
              <c:strCache>
                <c:ptCount val="1"/>
                <c:pt idx="0">
                  <c:v>2016-2017</c:v>
                </c:pt>
              </c:strCache>
            </c:strRef>
          </c:tx>
          <c:invertIfNegative val="0"/>
          <c:cat>
            <c:strRef>
              <c:f>Лист1!$A$2:$A$5</c:f>
              <c:strCache>
                <c:ptCount val="4"/>
                <c:pt idx="0">
                  <c:v>основная</c:v>
                </c:pt>
                <c:pt idx="1">
                  <c:v>подготовительная</c:v>
                </c:pt>
                <c:pt idx="2">
                  <c:v>специальная</c:v>
                </c:pt>
                <c:pt idx="3">
                  <c:v>освобожденные</c:v>
                </c:pt>
              </c:strCache>
            </c:strRef>
          </c:cat>
          <c:val>
            <c:numRef>
              <c:f>Лист1!$E$2:$E$5</c:f>
              <c:numCache>
                <c:formatCode>0%</c:formatCode>
                <c:ptCount val="4"/>
                <c:pt idx="0">
                  <c:v>0.76000000000000023</c:v>
                </c:pt>
                <c:pt idx="1">
                  <c:v>0.21000000000000005</c:v>
                </c:pt>
                <c:pt idx="2">
                  <c:v>2.0000000000000007E-2</c:v>
                </c:pt>
                <c:pt idx="3">
                  <c:v>2.0000000000000007E-2</c:v>
                </c:pt>
              </c:numCache>
            </c:numRef>
          </c:val>
        </c:ser>
        <c:dLbls>
          <c:showLegendKey val="0"/>
          <c:showVal val="1"/>
          <c:showCatName val="0"/>
          <c:showSerName val="0"/>
          <c:showPercent val="0"/>
          <c:showBubbleSize val="0"/>
        </c:dLbls>
        <c:gapWidth val="75"/>
        <c:axId val="220541312"/>
        <c:axId val="220542848"/>
      </c:barChart>
      <c:catAx>
        <c:axId val="220541312"/>
        <c:scaling>
          <c:orientation val="minMax"/>
        </c:scaling>
        <c:delete val="0"/>
        <c:axPos val="b"/>
        <c:numFmt formatCode="General" sourceLinked="0"/>
        <c:majorTickMark val="none"/>
        <c:minorTickMark val="none"/>
        <c:tickLblPos val="nextTo"/>
        <c:crossAx val="220542848"/>
        <c:crosses val="autoZero"/>
        <c:auto val="1"/>
        <c:lblAlgn val="ctr"/>
        <c:lblOffset val="100"/>
        <c:noMultiLvlLbl val="0"/>
      </c:catAx>
      <c:valAx>
        <c:axId val="220542848"/>
        <c:scaling>
          <c:orientation val="minMax"/>
        </c:scaling>
        <c:delete val="0"/>
        <c:axPos val="l"/>
        <c:numFmt formatCode="0%" sourceLinked="1"/>
        <c:majorTickMark val="none"/>
        <c:minorTickMark val="none"/>
        <c:tickLblPos val="nextTo"/>
        <c:crossAx val="220541312"/>
        <c:crosses val="autoZero"/>
        <c:crossBetween val="between"/>
      </c:valAx>
    </c:plotArea>
    <c:legend>
      <c:legendPos val="b"/>
      <c:layout>
        <c:manualLayout>
          <c:xMode val="edge"/>
          <c:yMode val="edge"/>
          <c:x val="0.21355019147196774"/>
          <c:y val="0.93491087867747902"/>
          <c:w val="0.57289944494643108"/>
          <c:h val="6.5089121322521287E-2"/>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охват питанием </c:v>
                </c:pt>
              </c:strCache>
            </c:strRef>
          </c:tx>
          <c:dLbls>
            <c:dLbl>
              <c:idx val="0"/>
              <c:layout>
                <c:manualLayout>
                  <c:x val="7.5863936309126549E-3"/>
                  <c:y val="-9.7228412486175073E-2"/>
                </c:manualLayout>
              </c:layout>
              <c:tx>
                <c:rich>
                  <a:bodyPr/>
                  <a:lstStyle/>
                  <a:p>
                    <a:r>
                      <a:rPr lang="en-US" b="1"/>
                      <a:t>93,</a:t>
                    </a:r>
                    <a:r>
                      <a:rPr lang="ru-RU" b="1"/>
                      <a:t>4</a:t>
                    </a:r>
                    <a:r>
                      <a:rPr lang="en-US" b="1"/>
                      <a:t>%</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555019848808464E-2"/>
                  <c:y val="-1.4112151075455201E-2"/>
                </c:manualLayout>
              </c:layout>
              <c:tx>
                <c:rich>
                  <a:bodyPr/>
                  <a:lstStyle/>
                  <a:p>
                    <a:r>
                      <a:rPr lang="ru-RU" b="1"/>
                      <a:t>72,5</a:t>
                    </a:r>
                    <a:r>
                      <a:rPr lang="en-US" b="1"/>
                      <a:t>%</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3573702621615062E-2"/>
                  <c:y val="2.5607223625348802E-2"/>
                </c:manualLayout>
              </c:layout>
              <c:tx>
                <c:rich>
                  <a:bodyPr/>
                  <a:lstStyle/>
                  <a:p>
                    <a:r>
                      <a:rPr lang="ru-RU" b="1"/>
                      <a:t>82,1</a:t>
                    </a:r>
                    <a:r>
                      <a:rPr lang="en-US" b="1"/>
                      <a:t>%</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начальная школа</c:v>
                </c:pt>
                <c:pt idx="1">
                  <c:v>среднее звено</c:v>
                </c:pt>
                <c:pt idx="2">
                  <c:v>старшие классы</c:v>
                </c:pt>
              </c:strCache>
            </c:strRef>
          </c:cat>
          <c:val>
            <c:numRef>
              <c:f>Лист1!$B$2:$B$4</c:f>
              <c:numCache>
                <c:formatCode>General</c:formatCode>
                <c:ptCount val="3"/>
                <c:pt idx="0">
                  <c:v>93.4</c:v>
                </c:pt>
                <c:pt idx="1">
                  <c:v>72.5</c:v>
                </c:pt>
                <c:pt idx="2">
                  <c:v>82.1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2014-2015</c:v>
                </c:pt>
              </c:strCache>
            </c:strRef>
          </c:tx>
          <c:invertIfNegative val="0"/>
          <c:cat>
            <c:strRef>
              <c:f>Лист1!$A$2:$A$5</c:f>
              <c:strCache>
                <c:ptCount val="4"/>
                <c:pt idx="0">
                  <c:v>льготное питание</c:v>
                </c:pt>
                <c:pt idx="1">
                  <c:v>буфет</c:v>
                </c:pt>
                <c:pt idx="2">
                  <c:v>горячее питание</c:v>
                </c:pt>
                <c:pt idx="3">
                  <c:v>охват питанием</c:v>
                </c:pt>
              </c:strCache>
            </c:strRef>
          </c:cat>
          <c:val>
            <c:numRef>
              <c:f>Лист1!$B$2:$B$5</c:f>
              <c:numCache>
                <c:formatCode>General</c:formatCode>
                <c:ptCount val="4"/>
                <c:pt idx="0">
                  <c:v>17.959999999999994</c:v>
                </c:pt>
                <c:pt idx="1">
                  <c:v>25.9</c:v>
                </c:pt>
                <c:pt idx="2">
                  <c:v>67.440000000000026</c:v>
                </c:pt>
                <c:pt idx="3">
                  <c:v>94.240000000000023</c:v>
                </c:pt>
              </c:numCache>
            </c:numRef>
          </c:val>
        </c:ser>
        <c:ser>
          <c:idx val="1"/>
          <c:order val="1"/>
          <c:tx>
            <c:strRef>
              <c:f>Лист1!$C$1</c:f>
              <c:strCache>
                <c:ptCount val="1"/>
                <c:pt idx="0">
                  <c:v>2015-2016</c:v>
                </c:pt>
              </c:strCache>
            </c:strRef>
          </c:tx>
          <c:invertIfNegative val="0"/>
          <c:dLbls>
            <c:dLbl>
              <c:idx val="0"/>
              <c:layout>
                <c:manualLayout>
                  <c:x val="4.6297154032216578E-3"/>
                  <c:y val="-8.2226088018067522E-2"/>
                </c:manualLayout>
              </c:layout>
              <c:tx>
                <c:rich>
                  <a:bodyPr/>
                  <a:lstStyle/>
                  <a:p>
                    <a:r>
                      <a:rPr lang="en-US"/>
                      <a:t>18,9%</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5.4263565891472874E-2"/>
                </c:manualLayout>
              </c:layout>
              <c:tx>
                <c:rich>
                  <a:bodyPr/>
                  <a:lstStyle/>
                  <a:p>
                    <a:r>
                      <a:rPr lang="en-US"/>
                      <a:t>21,3%</a:t>
                    </a:r>
                  </a:p>
                </c:rich>
              </c:tx>
              <c:showLegendKey val="0"/>
              <c:showVal val="1"/>
              <c:showCatName val="0"/>
              <c:showSerName val="0"/>
              <c:showPercent val="0"/>
              <c:showBubbleSize val="0"/>
              <c:extLst>
                <c:ext xmlns:c15="http://schemas.microsoft.com/office/drawing/2012/chart" uri="{CE6537A1-D6FC-4f65-9D91-7224C49458BB}">
                  <c15:layout/>
                </c:ext>
              </c:extLst>
            </c:dLbl>
            <c:dLbl>
              <c:idx val="2"/>
              <c:tx>
                <c:rich>
                  <a:bodyPr/>
                  <a:lstStyle/>
                  <a:p>
                    <a:r>
                      <a:rPr lang="en-US"/>
                      <a:t>69,2%</a:t>
                    </a:r>
                  </a:p>
                </c:rich>
              </c:tx>
              <c:showLegendKey val="0"/>
              <c:showVal val="1"/>
              <c:showCatName val="0"/>
              <c:showSerName val="0"/>
              <c:showPercent val="0"/>
              <c:showBubbleSize val="0"/>
              <c:extLst>
                <c:ext xmlns:c15="http://schemas.microsoft.com/office/drawing/2012/chart" uri="{CE6537A1-D6FC-4f65-9D91-7224C49458BB}">
                  <c15:layout/>
                </c:ext>
              </c:extLst>
            </c:dLbl>
            <c:dLbl>
              <c:idx val="3"/>
              <c:tx>
                <c:rich>
                  <a:bodyPr/>
                  <a:lstStyle/>
                  <a:p>
                    <a:r>
                      <a:rPr lang="en-US"/>
                      <a:t>97,4%</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льготное питание</c:v>
                </c:pt>
                <c:pt idx="1">
                  <c:v>буфет</c:v>
                </c:pt>
                <c:pt idx="2">
                  <c:v>горячее питание</c:v>
                </c:pt>
                <c:pt idx="3">
                  <c:v>охват питанием</c:v>
                </c:pt>
              </c:strCache>
            </c:strRef>
          </c:cat>
          <c:val>
            <c:numRef>
              <c:f>Лист1!$C$2:$C$5</c:f>
              <c:numCache>
                <c:formatCode>General</c:formatCode>
                <c:ptCount val="4"/>
                <c:pt idx="0">
                  <c:v>18.899999999999999</c:v>
                </c:pt>
                <c:pt idx="1">
                  <c:v>21.3</c:v>
                </c:pt>
                <c:pt idx="2">
                  <c:v>69.239999999999995</c:v>
                </c:pt>
                <c:pt idx="3">
                  <c:v>97.460000000000022</c:v>
                </c:pt>
              </c:numCache>
            </c:numRef>
          </c:val>
        </c:ser>
        <c:ser>
          <c:idx val="2"/>
          <c:order val="2"/>
          <c:tx>
            <c:strRef>
              <c:f>Лист1!$D$1</c:f>
              <c:strCache>
                <c:ptCount val="1"/>
                <c:pt idx="0">
                  <c:v>2016-2017</c:v>
                </c:pt>
              </c:strCache>
            </c:strRef>
          </c:tx>
          <c:invertIfNegative val="0"/>
          <c:dLbls>
            <c:dLbl>
              <c:idx val="2"/>
              <c:layout>
                <c:manualLayout>
                  <c:x val="2.6143790849673218E-3"/>
                  <c:y val="1.5503875968992257E-2"/>
                </c:manualLayout>
              </c:layout>
              <c:showLegendKey val="0"/>
              <c:showVal val="1"/>
              <c:showCatName val="0"/>
              <c:showSerName val="0"/>
              <c:showPercent val="0"/>
              <c:showBubbleSize val="0"/>
            </c:dLbl>
            <c:dLbl>
              <c:idx val="3"/>
              <c:layout>
                <c:manualLayout>
                  <c:x val="0"/>
                  <c:y val="-7.312165049136300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льготное питание</c:v>
                </c:pt>
                <c:pt idx="1">
                  <c:v>буфет</c:v>
                </c:pt>
                <c:pt idx="2">
                  <c:v>горячее питание</c:v>
                </c:pt>
                <c:pt idx="3">
                  <c:v>охват питанием</c:v>
                </c:pt>
              </c:strCache>
            </c:strRef>
          </c:cat>
          <c:val>
            <c:numRef>
              <c:f>Лист1!$D$2:$D$5</c:f>
              <c:numCache>
                <c:formatCode>General</c:formatCode>
                <c:ptCount val="4"/>
                <c:pt idx="0">
                  <c:v>19</c:v>
                </c:pt>
                <c:pt idx="1">
                  <c:v>15.2</c:v>
                </c:pt>
                <c:pt idx="2">
                  <c:v>82.3</c:v>
                </c:pt>
                <c:pt idx="3">
                  <c:v>97.5</c:v>
                </c:pt>
              </c:numCache>
            </c:numRef>
          </c:val>
        </c:ser>
        <c:dLbls>
          <c:showLegendKey val="0"/>
          <c:showVal val="0"/>
          <c:showCatName val="0"/>
          <c:showSerName val="0"/>
          <c:showPercent val="0"/>
          <c:showBubbleSize val="0"/>
        </c:dLbls>
        <c:gapWidth val="150"/>
        <c:axId val="235755776"/>
        <c:axId val="235778048"/>
      </c:barChart>
      <c:catAx>
        <c:axId val="235755776"/>
        <c:scaling>
          <c:orientation val="minMax"/>
        </c:scaling>
        <c:delete val="0"/>
        <c:axPos val="b"/>
        <c:numFmt formatCode="General" sourceLinked="0"/>
        <c:majorTickMark val="out"/>
        <c:minorTickMark val="none"/>
        <c:tickLblPos val="nextTo"/>
        <c:crossAx val="235778048"/>
        <c:crosses val="autoZero"/>
        <c:auto val="1"/>
        <c:lblAlgn val="ctr"/>
        <c:lblOffset val="100"/>
        <c:noMultiLvlLbl val="0"/>
      </c:catAx>
      <c:valAx>
        <c:axId val="235778048"/>
        <c:scaling>
          <c:orientation val="minMax"/>
        </c:scaling>
        <c:delete val="0"/>
        <c:axPos val="l"/>
        <c:majorGridlines/>
        <c:numFmt formatCode="General" sourceLinked="1"/>
        <c:majorTickMark val="out"/>
        <c:minorTickMark val="none"/>
        <c:tickLblPos val="nextTo"/>
        <c:crossAx val="2357557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до 2 лет</c:v>
                </c:pt>
              </c:strCache>
            </c:strRef>
          </c:tx>
          <c:invertIfNegative val="0"/>
          <c:cat>
            <c:strRef>
              <c:f>Лист1!$A$2:$A$4</c:f>
              <c:strCache>
                <c:ptCount val="3"/>
                <c:pt idx="0">
                  <c:v>учитель 1-4 кл</c:v>
                </c:pt>
                <c:pt idx="1">
                  <c:v>учитель5-11 кл</c:v>
                </c:pt>
                <c:pt idx="2">
                  <c:v>руководитель</c:v>
                </c:pt>
              </c:strCache>
            </c:strRef>
          </c:cat>
          <c:val>
            <c:numRef>
              <c:f>Лист1!$B$2:$B$4</c:f>
              <c:numCache>
                <c:formatCode>General</c:formatCode>
                <c:ptCount val="3"/>
                <c:pt idx="0" formatCode="0.00%">
                  <c:v>2.1999999999999999E-2</c:v>
                </c:pt>
              </c:numCache>
            </c:numRef>
          </c:val>
        </c:ser>
        <c:ser>
          <c:idx val="1"/>
          <c:order val="1"/>
          <c:tx>
            <c:strRef>
              <c:f>Лист1!$C$1</c:f>
              <c:strCache>
                <c:ptCount val="1"/>
                <c:pt idx="0">
                  <c:v>2-5 лет</c:v>
                </c:pt>
              </c:strCache>
            </c:strRef>
          </c:tx>
          <c:invertIfNegative val="0"/>
          <c:cat>
            <c:strRef>
              <c:f>Лист1!$A$2:$A$4</c:f>
              <c:strCache>
                <c:ptCount val="3"/>
                <c:pt idx="0">
                  <c:v>учитель 1-4 кл</c:v>
                </c:pt>
                <c:pt idx="1">
                  <c:v>учитель5-11 кл</c:v>
                </c:pt>
                <c:pt idx="2">
                  <c:v>руководитель</c:v>
                </c:pt>
              </c:strCache>
            </c:strRef>
          </c:cat>
          <c:val>
            <c:numRef>
              <c:f>Лист1!$C$2:$C$4</c:f>
              <c:numCache>
                <c:formatCode>0.00%</c:formatCode>
                <c:ptCount val="3"/>
                <c:pt idx="1">
                  <c:v>0.19700000000000001</c:v>
                </c:pt>
              </c:numCache>
            </c:numRef>
          </c:val>
        </c:ser>
        <c:ser>
          <c:idx val="2"/>
          <c:order val="2"/>
          <c:tx>
            <c:strRef>
              <c:f>Лист1!$D$1</c:f>
              <c:strCache>
                <c:ptCount val="1"/>
                <c:pt idx="0">
                  <c:v>5-10 лет</c:v>
                </c:pt>
              </c:strCache>
            </c:strRef>
          </c:tx>
          <c:invertIfNegative val="0"/>
          <c:cat>
            <c:strRef>
              <c:f>Лист1!$A$2:$A$4</c:f>
              <c:strCache>
                <c:ptCount val="3"/>
                <c:pt idx="0">
                  <c:v>учитель 1-4 кл</c:v>
                </c:pt>
                <c:pt idx="1">
                  <c:v>учитель5-11 кл</c:v>
                </c:pt>
                <c:pt idx="2">
                  <c:v>руководитель</c:v>
                </c:pt>
              </c:strCache>
            </c:strRef>
          </c:cat>
          <c:val>
            <c:numRef>
              <c:f>Лист1!$D$2:$D$4</c:f>
              <c:numCache>
                <c:formatCode>0.00%</c:formatCode>
                <c:ptCount val="3"/>
                <c:pt idx="0">
                  <c:v>2.1999999999999999E-2</c:v>
                </c:pt>
                <c:pt idx="1">
                  <c:v>0.15500000000000005</c:v>
                </c:pt>
              </c:numCache>
            </c:numRef>
          </c:val>
        </c:ser>
        <c:ser>
          <c:idx val="3"/>
          <c:order val="3"/>
          <c:tx>
            <c:strRef>
              <c:f>Лист1!$E$1</c:f>
              <c:strCache>
                <c:ptCount val="1"/>
                <c:pt idx="0">
                  <c:v>10-20 лет </c:v>
                </c:pt>
              </c:strCache>
            </c:strRef>
          </c:tx>
          <c:invertIfNegative val="0"/>
          <c:cat>
            <c:strRef>
              <c:f>Лист1!$A$2:$A$4</c:f>
              <c:strCache>
                <c:ptCount val="3"/>
                <c:pt idx="0">
                  <c:v>учитель 1-4 кл</c:v>
                </c:pt>
                <c:pt idx="1">
                  <c:v>учитель5-11 кл</c:v>
                </c:pt>
                <c:pt idx="2">
                  <c:v>руководитель</c:v>
                </c:pt>
              </c:strCache>
            </c:strRef>
          </c:cat>
          <c:val>
            <c:numRef>
              <c:f>Лист1!$E$2:$E$4</c:f>
              <c:numCache>
                <c:formatCode>0.00%</c:formatCode>
                <c:ptCount val="3"/>
                <c:pt idx="0">
                  <c:v>0.13300000000000001</c:v>
                </c:pt>
                <c:pt idx="1">
                  <c:v>0.15500000000000005</c:v>
                </c:pt>
                <c:pt idx="2">
                  <c:v>2.1999999999999999E-2</c:v>
                </c:pt>
              </c:numCache>
            </c:numRef>
          </c:val>
        </c:ser>
        <c:ser>
          <c:idx val="4"/>
          <c:order val="4"/>
          <c:tx>
            <c:strRef>
              <c:f>Лист1!$F$1</c:f>
              <c:strCache>
                <c:ptCount val="1"/>
                <c:pt idx="0">
                  <c:v>свяше 20 лет</c:v>
                </c:pt>
              </c:strCache>
            </c:strRef>
          </c:tx>
          <c:invertIfNegative val="0"/>
          <c:cat>
            <c:strRef>
              <c:f>Лист1!$A$2:$A$4</c:f>
              <c:strCache>
                <c:ptCount val="3"/>
                <c:pt idx="0">
                  <c:v>учитель 1-4 кл</c:v>
                </c:pt>
                <c:pt idx="1">
                  <c:v>учитель5-11 кл</c:v>
                </c:pt>
                <c:pt idx="2">
                  <c:v>руководитель</c:v>
                </c:pt>
              </c:strCache>
            </c:strRef>
          </c:cat>
          <c:val>
            <c:numRef>
              <c:f>Лист1!$F$2:$F$4</c:f>
              <c:numCache>
                <c:formatCode>0.00%</c:formatCode>
                <c:ptCount val="3"/>
                <c:pt idx="0" formatCode="0%">
                  <c:v>0.2</c:v>
                </c:pt>
                <c:pt idx="1">
                  <c:v>0.15500000000000005</c:v>
                </c:pt>
                <c:pt idx="2">
                  <c:v>6.6000000000000003E-2</c:v>
                </c:pt>
              </c:numCache>
            </c:numRef>
          </c:val>
        </c:ser>
        <c:dLbls>
          <c:showLegendKey val="0"/>
          <c:showVal val="0"/>
          <c:showCatName val="0"/>
          <c:showSerName val="0"/>
          <c:showPercent val="0"/>
          <c:showBubbleSize val="0"/>
        </c:dLbls>
        <c:gapWidth val="150"/>
        <c:axId val="196877312"/>
        <c:axId val="196899584"/>
      </c:barChart>
      <c:catAx>
        <c:axId val="196877312"/>
        <c:scaling>
          <c:orientation val="minMax"/>
        </c:scaling>
        <c:delete val="0"/>
        <c:axPos val="b"/>
        <c:majorTickMark val="out"/>
        <c:minorTickMark val="none"/>
        <c:tickLblPos val="nextTo"/>
        <c:crossAx val="196899584"/>
        <c:crosses val="autoZero"/>
        <c:auto val="1"/>
        <c:lblAlgn val="ctr"/>
        <c:lblOffset val="100"/>
        <c:noMultiLvlLbl val="0"/>
      </c:catAx>
      <c:valAx>
        <c:axId val="196899584"/>
        <c:scaling>
          <c:orientation val="minMax"/>
        </c:scaling>
        <c:delete val="0"/>
        <c:axPos val="l"/>
        <c:majorGridlines/>
        <c:numFmt formatCode="0.00%" sourceLinked="1"/>
        <c:majorTickMark val="out"/>
        <c:minorTickMark val="none"/>
        <c:tickLblPos val="nextTo"/>
        <c:crossAx val="19687731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качество</c:v>
                </c:pt>
              </c:strCache>
            </c:strRef>
          </c:tx>
          <c:invertIfNegative val="0"/>
          <c:dLbls>
            <c:showLegendKey val="0"/>
            <c:showVal val="1"/>
            <c:showCatName val="0"/>
            <c:showSerName val="0"/>
            <c:showPercent val="0"/>
            <c:showBubbleSize val="0"/>
            <c:showLeaderLines val="0"/>
          </c:dLbls>
          <c:cat>
            <c:strRef>
              <c:f>Лист1!$A$2:$A$6</c:f>
              <c:strCache>
                <c:ptCount val="5"/>
                <c:pt idx="0">
                  <c:v>2012-2013</c:v>
                </c:pt>
                <c:pt idx="1">
                  <c:v>2013-2014</c:v>
                </c:pt>
                <c:pt idx="2">
                  <c:v>2014-2015</c:v>
                </c:pt>
                <c:pt idx="3">
                  <c:v>2015 -2016</c:v>
                </c:pt>
                <c:pt idx="4">
                  <c:v>2016-2017</c:v>
                </c:pt>
              </c:strCache>
            </c:strRef>
          </c:cat>
          <c:val>
            <c:numRef>
              <c:f>Лист1!$B$2:$B$6</c:f>
              <c:numCache>
                <c:formatCode>General</c:formatCode>
                <c:ptCount val="5"/>
                <c:pt idx="0">
                  <c:v>35.1</c:v>
                </c:pt>
                <c:pt idx="1">
                  <c:v>18.5</c:v>
                </c:pt>
                <c:pt idx="2">
                  <c:v>60</c:v>
                </c:pt>
                <c:pt idx="3">
                  <c:v>16.600000000000001</c:v>
                </c:pt>
                <c:pt idx="4">
                  <c:v>24.6</c:v>
                </c:pt>
              </c:numCache>
            </c:numRef>
          </c:val>
        </c:ser>
        <c:ser>
          <c:idx val="1"/>
          <c:order val="1"/>
          <c:tx>
            <c:strRef>
              <c:f>Лист1!$C$1</c:f>
              <c:strCache>
                <c:ptCount val="1"/>
                <c:pt idx="0">
                  <c:v>обученность</c:v>
                </c:pt>
              </c:strCache>
            </c:strRef>
          </c:tx>
          <c:invertIfNegative val="0"/>
          <c:dLbls>
            <c:showLegendKey val="0"/>
            <c:showVal val="1"/>
            <c:showCatName val="0"/>
            <c:showSerName val="0"/>
            <c:showPercent val="0"/>
            <c:showBubbleSize val="0"/>
            <c:showLeaderLines val="0"/>
          </c:dLbls>
          <c:cat>
            <c:strRef>
              <c:f>Лист1!$A$2:$A$6</c:f>
              <c:strCache>
                <c:ptCount val="5"/>
                <c:pt idx="0">
                  <c:v>2012-2013</c:v>
                </c:pt>
                <c:pt idx="1">
                  <c:v>2013-2014</c:v>
                </c:pt>
                <c:pt idx="2">
                  <c:v>2014-2015</c:v>
                </c:pt>
                <c:pt idx="3">
                  <c:v>2015 -2016</c:v>
                </c:pt>
                <c:pt idx="4">
                  <c:v>2016-2017</c:v>
                </c:pt>
              </c:strCache>
            </c:strRef>
          </c:cat>
          <c:val>
            <c:numRef>
              <c:f>Лист1!$C$2:$C$6</c:f>
              <c:numCache>
                <c:formatCode>General</c:formatCode>
                <c:ptCount val="5"/>
                <c:pt idx="0">
                  <c:v>100</c:v>
                </c:pt>
                <c:pt idx="1">
                  <c:v>100</c:v>
                </c:pt>
                <c:pt idx="2">
                  <c:v>100</c:v>
                </c:pt>
                <c:pt idx="3">
                  <c:v>100</c:v>
                </c:pt>
                <c:pt idx="4">
                  <c:v>100</c:v>
                </c:pt>
              </c:numCache>
            </c:numRef>
          </c:val>
        </c:ser>
        <c:dLbls>
          <c:showLegendKey val="0"/>
          <c:showVal val="0"/>
          <c:showCatName val="0"/>
          <c:showSerName val="0"/>
          <c:showPercent val="0"/>
          <c:showBubbleSize val="0"/>
        </c:dLbls>
        <c:gapWidth val="150"/>
        <c:axId val="218856448"/>
        <c:axId val="218858240"/>
      </c:barChart>
      <c:catAx>
        <c:axId val="218856448"/>
        <c:scaling>
          <c:orientation val="minMax"/>
        </c:scaling>
        <c:delete val="0"/>
        <c:axPos val="b"/>
        <c:numFmt formatCode="General" sourceLinked="0"/>
        <c:majorTickMark val="out"/>
        <c:minorTickMark val="none"/>
        <c:tickLblPos val="nextTo"/>
        <c:crossAx val="218858240"/>
        <c:crosses val="autoZero"/>
        <c:auto val="1"/>
        <c:lblAlgn val="ctr"/>
        <c:lblOffset val="100"/>
        <c:noMultiLvlLbl val="0"/>
      </c:catAx>
      <c:valAx>
        <c:axId val="218858240"/>
        <c:scaling>
          <c:orientation val="minMax"/>
        </c:scaling>
        <c:delete val="0"/>
        <c:axPos val="l"/>
        <c:majorGridlines/>
        <c:numFmt formatCode="General" sourceLinked="1"/>
        <c:majorTickMark val="out"/>
        <c:minorTickMark val="none"/>
        <c:tickLblPos val="nextTo"/>
        <c:crossAx val="218856448"/>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271587263713254E-2"/>
          <c:y val="5.0226499465344632E-2"/>
          <c:w val="0.71561197313571145"/>
          <c:h val="0.74954835563587396"/>
        </c:manualLayout>
      </c:layout>
      <c:barChart>
        <c:barDir val="col"/>
        <c:grouping val="clustered"/>
        <c:varyColors val="0"/>
        <c:ser>
          <c:idx val="0"/>
          <c:order val="0"/>
          <c:tx>
            <c:strRef>
              <c:f>Лист1!$C$1</c:f>
              <c:strCache>
                <c:ptCount val="1"/>
                <c:pt idx="0">
                  <c:v>Столбец2</c:v>
                </c:pt>
              </c:strCache>
            </c:strRef>
          </c:tx>
          <c:spPr>
            <a:solidFill>
              <a:schemeClr val="accent3">
                <a:shade val="76000"/>
              </a:schemeClr>
            </a:solidFill>
            <a:ln>
              <a:noFill/>
            </a:ln>
            <a:effectLst/>
          </c:spPr>
          <c:invertIfNegative val="0"/>
          <c:cat>
            <c:strRef>
              <c:f>Лист1!$A$3:$A$8</c:f>
              <c:strCache>
                <c:ptCount val="5"/>
                <c:pt idx="0">
                  <c:v>2012-2013</c:v>
                </c:pt>
                <c:pt idx="1">
                  <c:v>2013-2014</c:v>
                </c:pt>
                <c:pt idx="2">
                  <c:v>2014-2015</c:v>
                </c:pt>
                <c:pt idx="3">
                  <c:v>2015-2016</c:v>
                </c:pt>
                <c:pt idx="4">
                  <c:v>2016-2017</c:v>
                </c:pt>
              </c:strCache>
            </c:strRef>
          </c:cat>
          <c:val>
            <c:numRef>
              <c:f>Лист1!$C$3:$C$8</c:f>
              <c:numCache>
                <c:formatCode>General</c:formatCode>
                <c:ptCount val="6"/>
              </c:numCache>
            </c:numRef>
          </c:val>
        </c:ser>
        <c:ser>
          <c:idx val="1"/>
          <c:order val="1"/>
          <c:tx>
            <c:strRef>
              <c:f>Лист1!$D$1</c:f>
              <c:strCache>
                <c:ptCount val="1"/>
                <c:pt idx="0">
                  <c:v>средний балл</c:v>
                </c:pt>
              </c:strCache>
            </c:strRef>
          </c:tx>
          <c:spPr>
            <a:solidFill>
              <a:schemeClr val="accent3"/>
            </a:solidFill>
            <a:ln>
              <a:noFill/>
            </a:ln>
            <a:effectLst/>
          </c:spPr>
          <c:invertIfNegative val="0"/>
          <c:dLbls>
            <c:showLegendKey val="0"/>
            <c:showVal val="1"/>
            <c:showCatName val="0"/>
            <c:showSerName val="0"/>
            <c:showPercent val="0"/>
            <c:showBubbleSize val="0"/>
            <c:showLeaderLines val="0"/>
          </c:dLbls>
          <c:cat>
            <c:strRef>
              <c:f>Лист1!$A$3:$A$8</c:f>
              <c:strCache>
                <c:ptCount val="5"/>
                <c:pt idx="0">
                  <c:v>2012-2013</c:v>
                </c:pt>
                <c:pt idx="1">
                  <c:v>2013-2014</c:v>
                </c:pt>
                <c:pt idx="2">
                  <c:v>2014-2015</c:v>
                </c:pt>
                <c:pt idx="3">
                  <c:v>2015-2016</c:v>
                </c:pt>
                <c:pt idx="4">
                  <c:v>2016-2017</c:v>
                </c:pt>
              </c:strCache>
            </c:strRef>
          </c:cat>
          <c:val>
            <c:numRef>
              <c:f>Лист1!$D$3:$D$8</c:f>
              <c:numCache>
                <c:formatCode>General</c:formatCode>
                <c:ptCount val="6"/>
                <c:pt idx="0">
                  <c:v>3.4</c:v>
                </c:pt>
                <c:pt idx="1">
                  <c:v>3.2</c:v>
                </c:pt>
                <c:pt idx="2">
                  <c:v>3.8</c:v>
                </c:pt>
                <c:pt idx="3">
                  <c:v>3.2</c:v>
                </c:pt>
                <c:pt idx="4">
                  <c:v>3.4</c:v>
                </c:pt>
              </c:numCache>
            </c:numRef>
          </c:val>
        </c:ser>
        <c:dLbls>
          <c:showLegendKey val="0"/>
          <c:showVal val="0"/>
          <c:showCatName val="0"/>
          <c:showSerName val="0"/>
          <c:showPercent val="0"/>
          <c:showBubbleSize val="0"/>
        </c:dLbls>
        <c:gapWidth val="150"/>
        <c:axId val="218878720"/>
        <c:axId val="218880256"/>
      </c:barChart>
      <c:catAx>
        <c:axId val="218878720"/>
        <c:scaling>
          <c:orientation val="minMax"/>
        </c:scaling>
        <c:delete val="0"/>
        <c:axPos val="b"/>
        <c:numFmt formatCode="General" sourceLinked="0"/>
        <c:majorTickMark val="cross"/>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18880256"/>
        <c:crosses val="autoZero"/>
        <c:auto val="1"/>
        <c:lblAlgn val="ctr"/>
        <c:lblOffset val="100"/>
        <c:noMultiLvlLbl val="0"/>
      </c:catAx>
      <c:valAx>
        <c:axId val="21888025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18878720"/>
        <c:crosses val="autoZero"/>
        <c:crossBetween val="between"/>
      </c:valAx>
      <c:spPr>
        <a:solidFill>
          <a:schemeClr val="bg1"/>
        </a:solidFill>
        <a:ln>
          <a:noFill/>
        </a:ln>
        <a:effectLst/>
      </c:spPr>
    </c:plotArea>
    <c:legend>
      <c:legendPos val="r"/>
      <c:legendEntry>
        <c:idx val="0"/>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качество</c:v>
                </c:pt>
              </c:strCache>
            </c:strRef>
          </c:tx>
          <c:invertIfNegative val="0"/>
          <c:dLbls>
            <c:showLegendKey val="0"/>
            <c:showVal val="1"/>
            <c:showCatName val="0"/>
            <c:showSerName val="0"/>
            <c:showPercent val="0"/>
            <c:showBubbleSize val="0"/>
            <c:showLeaderLines val="0"/>
          </c:dLbls>
          <c:cat>
            <c:strRef>
              <c:f>Лист1!$A$2:$A$6</c:f>
              <c:strCache>
                <c:ptCount val="5"/>
                <c:pt idx="0">
                  <c:v>2012-2013</c:v>
                </c:pt>
                <c:pt idx="1">
                  <c:v>2013-2014</c:v>
                </c:pt>
                <c:pt idx="2">
                  <c:v>2014-2015</c:v>
                </c:pt>
                <c:pt idx="3">
                  <c:v>2015-2016</c:v>
                </c:pt>
                <c:pt idx="4">
                  <c:v>2016-2017</c:v>
                </c:pt>
              </c:strCache>
            </c:strRef>
          </c:cat>
          <c:val>
            <c:numRef>
              <c:f>Лист1!$B$2:$B$6</c:f>
              <c:numCache>
                <c:formatCode>General</c:formatCode>
                <c:ptCount val="5"/>
                <c:pt idx="0">
                  <c:v>48.6</c:v>
                </c:pt>
                <c:pt idx="1">
                  <c:v>26</c:v>
                </c:pt>
                <c:pt idx="2">
                  <c:v>82</c:v>
                </c:pt>
                <c:pt idx="3">
                  <c:v>94.4</c:v>
                </c:pt>
                <c:pt idx="4">
                  <c:v>84.4</c:v>
                </c:pt>
              </c:numCache>
            </c:numRef>
          </c:val>
        </c:ser>
        <c:ser>
          <c:idx val="1"/>
          <c:order val="1"/>
          <c:tx>
            <c:strRef>
              <c:f>Лист1!$C$1</c:f>
              <c:strCache>
                <c:ptCount val="1"/>
                <c:pt idx="0">
                  <c:v>обученность</c:v>
                </c:pt>
              </c:strCache>
            </c:strRef>
          </c:tx>
          <c:invertIfNegative val="0"/>
          <c:dLbls>
            <c:showLegendKey val="0"/>
            <c:showVal val="1"/>
            <c:showCatName val="0"/>
            <c:showSerName val="0"/>
            <c:showPercent val="0"/>
            <c:showBubbleSize val="0"/>
            <c:showLeaderLines val="0"/>
          </c:dLbls>
          <c:cat>
            <c:strRef>
              <c:f>Лист1!$A$2:$A$6</c:f>
              <c:strCache>
                <c:ptCount val="5"/>
                <c:pt idx="0">
                  <c:v>2012-2013</c:v>
                </c:pt>
                <c:pt idx="1">
                  <c:v>2013-2014</c:v>
                </c:pt>
                <c:pt idx="2">
                  <c:v>2014-2015</c:v>
                </c:pt>
                <c:pt idx="3">
                  <c:v>2015-2016</c:v>
                </c:pt>
                <c:pt idx="4">
                  <c:v>2016-2017</c:v>
                </c:pt>
              </c:strCache>
            </c:strRef>
          </c:cat>
          <c:val>
            <c:numRef>
              <c:f>Лист1!$C$2:$C$6</c:f>
              <c:numCache>
                <c:formatCode>General</c:formatCode>
                <c:ptCount val="5"/>
                <c:pt idx="0">
                  <c:v>94.6</c:v>
                </c:pt>
                <c:pt idx="1">
                  <c:v>100</c:v>
                </c:pt>
                <c:pt idx="2">
                  <c:v>100</c:v>
                </c:pt>
                <c:pt idx="3">
                  <c:v>100</c:v>
                </c:pt>
                <c:pt idx="4">
                  <c:v>100</c:v>
                </c:pt>
              </c:numCache>
            </c:numRef>
          </c:val>
        </c:ser>
        <c:dLbls>
          <c:showLegendKey val="0"/>
          <c:showVal val="0"/>
          <c:showCatName val="0"/>
          <c:showSerName val="0"/>
          <c:showPercent val="0"/>
          <c:showBubbleSize val="0"/>
        </c:dLbls>
        <c:gapWidth val="150"/>
        <c:axId val="220336128"/>
        <c:axId val="220337664"/>
      </c:barChart>
      <c:catAx>
        <c:axId val="220336128"/>
        <c:scaling>
          <c:orientation val="minMax"/>
        </c:scaling>
        <c:delete val="0"/>
        <c:axPos val="b"/>
        <c:numFmt formatCode="General" sourceLinked="0"/>
        <c:majorTickMark val="out"/>
        <c:minorTickMark val="none"/>
        <c:tickLblPos val="nextTo"/>
        <c:crossAx val="220337664"/>
        <c:crosses val="autoZero"/>
        <c:auto val="1"/>
        <c:lblAlgn val="ctr"/>
        <c:lblOffset val="100"/>
        <c:noMultiLvlLbl val="0"/>
      </c:catAx>
      <c:valAx>
        <c:axId val="220337664"/>
        <c:scaling>
          <c:orientation val="minMax"/>
        </c:scaling>
        <c:delete val="0"/>
        <c:axPos val="l"/>
        <c:majorGridlines/>
        <c:numFmt formatCode="General" sourceLinked="1"/>
        <c:majorTickMark val="out"/>
        <c:minorTickMark val="none"/>
        <c:tickLblPos val="nextTo"/>
        <c:crossAx val="220336128"/>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Столбец1</c:v>
                </c:pt>
              </c:strCache>
            </c:strRef>
          </c:tx>
          <c:invertIfNegative val="0"/>
          <c:cat>
            <c:strRef>
              <c:f>Лист1!$A$2:$A$6</c:f>
              <c:strCache>
                <c:ptCount val="5"/>
                <c:pt idx="0">
                  <c:v>2012-2013</c:v>
                </c:pt>
                <c:pt idx="1">
                  <c:v>2013-2014</c:v>
                </c:pt>
                <c:pt idx="2">
                  <c:v>2014-2015</c:v>
                </c:pt>
                <c:pt idx="3">
                  <c:v>2015-2016</c:v>
                </c:pt>
                <c:pt idx="4">
                  <c:v>2016-2017</c:v>
                </c:pt>
              </c:strCache>
            </c:strRef>
          </c:cat>
          <c:val>
            <c:numRef>
              <c:f>Лист1!$B$2:$B$6</c:f>
              <c:numCache>
                <c:formatCode>General</c:formatCode>
                <c:ptCount val="5"/>
              </c:numCache>
            </c:numRef>
          </c:val>
        </c:ser>
        <c:ser>
          <c:idx val="1"/>
          <c:order val="1"/>
          <c:tx>
            <c:strRef>
              <c:f>Лист1!$C$1</c:f>
              <c:strCache>
                <c:ptCount val="1"/>
                <c:pt idx="0">
                  <c:v>Столбец2</c:v>
                </c:pt>
              </c:strCache>
            </c:strRef>
          </c:tx>
          <c:invertIfNegative val="0"/>
          <c:cat>
            <c:strRef>
              <c:f>Лист1!$A$2:$A$6</c:f>
              <c:strCache>
                <c:ptCount val="5"/>
                <c:pt idx="0">
                  <c:v>2012-2013</c:v>
                </c:pt>
                <c:pt idx="1">
                  <c:v>2013-2014</c:v>
                </c:pt>
                <c:pt idx="2">
                  <c:v>2014-2015</c:v>
                </c:pt>
                <c:pt idx="3">
                  <c:v>2015-2016</c:v>
                </c:pt>
                <c:pt idx="4">
                  <c:v>2016-2017</c:v>
                </c:pt>
              </c:strCache>
            </c:strRef>
          </c:cat>
          <c:val>
            <c:numRef>
              <c:f>Лист1!$C$2:$C$6</c:f>
              <c:numCache>
                <c:formatCode>General</c:formatCode>
                <c:ptCount val="5"/>
              </c:numCache>
            </c:numRef>
          </c:val>
        </c:ser>
        <c:ser>
          <c:idx val="2"/>
          <c:order val="2"/>
          <c:tx>
            <c:strRef>
              <c:f>Лист1!$D$1</c:f>
              <c:strCache>
                <c:ptCount val="1"/>
                <c:pt idx="0">
                  <c:v>средний балл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2012-2013</c:v>
                </c:pt>
                <c:pt idx="1">
                  <c:v>2013-2014</c:v>
                </c:pt>
                <c:pt idx="2">
                  <c:v>2014-2015</c:v>
                </c:pt>
                <c:pt idx="3">
                  <c:v>2015-2016</c:v>
                </c:pt>
                <c:pt idx="4">
                  <c:v>2016-2017</c:v>
                </c:pt>
              </c:strCache>
            </c:strRef>
          </c:cat>
          <c:val>
            <c:numRef>
              <c:f>Лист1!$D$2:$D$6</c:f>
              <c:numCache>
                <c:formatCode>General</c:formatCode>
                <c:ptCount val="5"/>
                <c:pt idx="0">
                  <c:v>3.6</c:v>
                </c:pt>
                <c:pt idx="1">
                  <c:v>3.3</c:v>
                </c:pt>
                <c:pt idx="2">
                  <c:v>3.8</c:v>
                </c:pt>
                <c:pt idx="3">
                  <c:v>4</c:v>
                </c:pt>
                <c:pt idx="4">
                  <c:v>4</c:v>
                </c:pt>
              </c:numCache>
            </c:numRef>
          </c:val>
        </c:ser>
        <c:dLbls>
          <c:showLegendKey val="0"/>
          <c:showVal val="0"/>
          <c:showCatName val="0"/>
          <c:showSerName val="0"/>
          <c:showPercent val="0"/>
          <c:showBubbleSize val="0"/>
        </c:dLbls>
        <c:gapWidth val="150"/>
        <c:axId val="218848640"/>
        <c:axId val="218850432"/>
      </c:barChart>
      <c:catAx>
        <c:axId val="218848640"/>
        <c:scaling>
          <c:orientation val="minMax"/>
        </c:scaling>
        <c:delete val="0"/>
        <c:axPos val="b"/>
        <c:numFmt formatCode="General" sourceLinked="0"/>
        <c:majorTickMark val="out"/>
        <c:minorTickMark val="none"/>
        <c:tickLblPos val="nextTo"/>
        <c:crossAx val="218850432"/>
        <c:crosses val="autoZero"/>
        <c:auto val="1"/>
        <c:lblAlgn val="ctr"/>
        <c:lblOffset val="100"/>
        <c:noMultiLvlLbl val="0"/>
      </c:catAx>
      <c:valAx>
        <c:axId val="218850432"/>
        <c:scaling>
          <c:orientation val="minMax"/>
        </c:scaling>
        <c:delete val="0"/>
        <c:axPos val="l"/>
        <c:majorGridlines/>
        <c:numFmt formatCode="General" sourceLinked="1"/>
        <c:majorTickMark val="out"/>
        <c:minorTickMark val="none"/>
        <c:tickLblPos val="nextTo"/>
        <c:crossAx val="218848640"/>
        <c:crosses val="autoZero"/>
        <c:crossBetween val="between"/>
      </c:valAx>
    </c:plotArea>
    <c:legend>
      <c:legendPos val="r"/>
      <c:legendEntry>
        <c:idx val="0"/>
        <c:delete val="1"/>
      </c:legendEntry>
      <c:legendEntry>
        <c:idx val="1"/>
        <c:delete val="1"/>
      </c:legendEntry>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551338768166457E-2"/>
          <c:y val="5.3812444715128888E-2"/>
          <c:w val="0.76836158192090165"/>
          <c:h val="0.66392830730412911"/>
        </c:manualLayout>
      </c:layout>
      <c:barChart>
        <c:barDir val="col"/>
        <c:grouping val="clustered"/>
        <c:varyColors val="0"/>
        <c:ser>
          <c:idx val="0"/>
          <c:order val="0"/>
          <c:tx>
            <c:strRef>
              <c:f>Sheet1!$A$2</c:f>
              <c:strCache>
                <c:ptCount val="1"/>
                <c:pt idx="0">
                  <c:v>2014-2015</c:v>
                </c:pt>
              </c:strCache>
            </c:strRef>
          </c:tx>
          <c:spPr>
            <a:solidFill>
              <a:srgbClr val="9999FF"/>
            </a:solidFill>
            <a:ln w="12665">
              <a:solidFill>
                <a:srgbClr val="000000"/>
              </a:solidFill>
              <a:prstDash val="solid"/>
            </a:ln>
          </c:spPr>
          <c:invertIfNegative val="0"/>
          <c:dLbls>
            <c:dLblPos val="inEnd"/>
            <c:showLegendKey val="0"/>
            <c:showVal val="1"/>
            <c:showCatName val="0"/>
            <c:showSerName val="0"/>
            <c:showPercent val="0"/>
            <c:showBubbleSize val="0"/>
            <c:showLeaderLines val="0"/>
          </c:dLbls>
          <c:cat>
            <c:strRef>
              <c:f>Sheet1!$B$1:$E$1</c:f>
              <c:strCache>
                <c:ptCount val="3"/>
                <c:pt idx="0">
                  <c:v>количество участников</c:v>
                </c:pt>
                <c:pt idx="1">
                  <c:v>количество победителей</c:v>
                </c:pt>
                <c:pt idx="2">
                  <c:v>количество призеров</c:v>
                </c:pt>
              </c:strCache>
            </c:strRef>
          </c:cat>
          <c:val>
            <c:numRef>
              <c:f>Sheet1!$B$2:$E$2</c:f>
              <c:numCache>
                <c:formatCode>General</c:formatCode>
                <c:ptCount val="4"/>
                <c:pt idx="0">
                  <c:v>609</c:v>
                </c:pt>
                <c:pt idx="1">
                  <c:v>37</c:v>
                </c:pt>
                <c:pt idx="2">
                  <c:v>43</c:v>
                </c:pt>
              </c:numCache>
            </c:numRef>
          </c:val>
        </c:ser>
        <c:ser>
          <c:idx val="1"/>
          <c:order val="1"/>
          <c:tx>
            <c:strRef>
              <c:f>Sheet1!$A$3</c:f>
              <c:strCache>
                <c:ptCount val="1"/>
                <c:pt idx="0">
                  <c:v>2015-2016</c:v>
                </c:pt>
              </c:strCache>
            </c:strRef>
          </c:tx>
          <c:spPr>
            <a:solidFill>
              <a:srgbClr val="993366"/>
            </a:solidFill>
            <a:ln w="12665">
              <a:solidFill>
                <a:srgbClr val="000000"/>
              </a:solidFill>
              <a:prstDash val="solid"/>
            </a:ln>
          </c:spPr>
          <c:invertIfNegative val="0"/>
          <c:dLbls>
            <c:dLblPos val="inEnd"/>
            <c:showLegendKey val="0"/>
            <c:showVal val="1"/>
            <c:showCatName val="0"/>
            <c:showSerName val="0"/>
            <c:showPercent val="0"/>
            <c:showBubbleSize val="0"/>
            <c:showLeaderLines val="0"/>
          </c:dLbls>
          <c:cat>
            <c:strRef>
              <c:f>Sheet1!$B$1:$E$1</c:f>
              <c:strCache>
                <c:ptCount val="3"/>
                <c:pt idx="0">
                  <c:v>количество участников</c:v>
                </c:pt>
                <c:pt idx="1">
                  <c:v>количество победителей</c:v>
                </c:pt>
                <c:pt idx="2">
                  <c:v>количество призеров</c:v>
                </c:pt>
              </c:strCache>
            </c:strRef>
          </c:cat>
          <c:val>
            <c:numRef>
              <c:f>Sheet1!$B$3:$E$3</c:f>
              <c:numCache>
                <c:formatCode>General</c:formatCode>
                <c:ptCount val="4"/>
                <c:pt idx="0">
                  <c:v>748</c:v>
                </c:pt>
                <c:pt idx="1">
                  <c:v>23</c:v>
                </c:pt>
                <c:pt idx="2">
                  <c:v>75</c:v>
                </c:pt>
              </c:numCache>
            </c:numRef>
          </c:val>
        </c:ser>
        <c:ser>
          <c:idx val="2"/>
          <c:order val="2"/>
          <c:tx>
            <c:strRef>
              <c:f>Sheet1!$A$4</c:f>
              <c:strCache>
                <c:ptCount val="1"/>
                <c:pt idx="0">
                  <c:v>2016-2017</c:v>
                </c:pt>
              </c:strCache>
            </c:strRef>
          </c:tx>
          <c:spPr>
            <a:solidFill>
              <a:srgbClr val="FFFFCC"/>
            </a:solidFill>
            <a:ln w="12665">
              <a:solidFill>
                <a:srgbClr val="000000"/>
              </a:solidFill>
              <a:prstDash val="solid"/>
            </a:ln>
          </c:spPr>
          <c:invertIfNegative val="0"/>
          <c:dLbls>
            <c:dLblPos val="inEnd"/>
            <c:showLegendKey val="0"/>
            <c:showVal val="1"/>
            <c:showCatName val="0"/>
            <c:showSerName val="0"/>
            <c:showPercent val="0"/>
            <c:showBubbleSize val="0"/>
            <c:showLeaderLines val="0"/>
          </c:dLbls>
          <c:cat>
            <c:strRef>
              <c:f>Sheet1!$B$1:$E$1</c:f>
              <c:strCache>
                <c:ptCount val="3"/>
                <c:pt idx="0">
                  <c:v>количество участников</c:v>
                </c:pt>
                <c:pt idx="1">
                  <c:v>количество победителей</c:v>
                </c:pt>
                <c:pt idx="2">
                  <c:v>количество призеров</c:v>
                </c:pt>
              </c:strCache>
            </c:strRef>
          </c:cat>
          <c:val>
            <c:numRef>
              <c:f>Sheet1!$B$4:$E$4</c:f>
              <c:numCache>
                <c:formatCode>General</c:formatCode>
                <c:ptCount val="4"/>
                <c:pt idx="0">
                  <c:v>965</c:v>
                </c:pt>
                <c:pt idx="1">
                  <c:v>80</c:v>
                </c:pt>
                <c:pt idx="2">
                  <c:v>47</c:v>
                </c:pt>
              </c:numCache>
            </c:numRef>
          </c:val>
        </c:ser>
        <c:dLbls>
          <c:showLegendKey val="0"/>
          <c:showVal val="1"/>
          <c:showCatName val="0"/>
          <c:showSerName val="0"/>
          <c:showPercent val="0"/>
          <c:showBubbleSize val="0"/>
        </c:dLbls>
        <c:gapWidth val="150"/>
        <c:axId val="220373376"/>
        <c:axId val="220374912"/>
      </c:barChart>
      <c:catAx>
        <c:axId val="220373376"/>
        <c:scaling>
          <c:orientation val="minMax"/>
        </c:scaling>
        <c:delete val="0"/>
        <c:axPos val="b"/>
        <c:numFmt formatCode="General" sourceLinked="1"/>
        <c:majorTickMark val="out"/>
        <c:minorTickMark val="none"/>
        <c:tickLblPos val="nextTo"/>
        <c:spPr>
          <a:ln w="3166">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ru-RU"/>
          </a:p>
        </c:txPr>
        <c:crossAx val="220374912"/>
        <c:crosses val="autoZero"/>
        <c:auto val="1"/>
        <c:lblAlgn val="ctr"/>
        <c:lblOffset val="100"/>
        <c:tickLblSkip val="1"/>
        <c:tickMarkSkip val="1"/>
        <c:noMultiLvlLbl val="0"/>
      </c:catAx>
      <c:valAx>
        <c:axId val="220374912"/>
        <c:scaling>
          <c:orientation val="minMax"/>
        </c:scaling>
        <c:delete val="0"/>
        <c:axPos val="l"/>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ru-RU"/>
          </a:p>
        </c:txPr>
        <c:crossAx val="220373376"/>
        <c:crosses val="autoZero"/>
        <c:crossBetween val="between"/>
      </c:valAx>
      <c:spPr>
        <a:noFill/>
        <a:ln w="12665">
          <a:solidFill>
            <a:srgbClr val="808080"/>
          </a:solidFill>
          <a:prstDash val="solid"/>
        </a:ln>
      </c:spPr>
    </c:plotArea>
    <c:legend>
      <c:legendPos val="r"/>
      <c:layout>
        <c:manualLayout>
          <c:xMode val="edge"/>
          <c:yMode val="edge"/>
          <c:x val="0.83741516925768877"/>
          <c:y val="0.34289810378285457"/>
          <c:w val="0.16258483074231111"/>
          <c:h val="0.37534210041107424"/>
        </c:manualLayout>
      </c:layout>
      <c:overlay val="0"/>
    </c:legend>
    <c:plotVisOnly val="1"/>
    <c:dispBlanksAs val="gap"/>
    <c:showDLblsOverMax val="0"/>
  </c:chart>
  <c:spPr>
    <a:noFill/>
    <a:ln>
      <a:noFill/>
    </a:ln>
  </c:spPr>
  <c:txPr>
    <a:bodyPr/>
    <a:lstStyle/>
    <a:p>
      <a:pPr>
        <a:defRPr sz="1197" b="1"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5.1020408163265286E-2"/>
          <c:y val="6.772908366533871E-2"/>
          <c:w val="0.79931972789115646"/>
          <c:h val="0.76494023904382591"/>
        </c:manualLayout>
      </c:layout>
      <c:bar3DChart>
        <c:barDir val="col"/>
        <c:grouping val="clustered"/>
        <c:varyColors val="0"/>
        <c:ser>
          <c:idx val="0"/>
          <c:order val="0"/>
          <c:tx>
            <c:strRef>
              <c:f>Sheet1!$A$2</c:f>
              <c:strCache>
                <c:ptCount val="1"/>
                <c:pt idx="0">
                  <c:v>Участие</c:v>
                </c:pt>
              </c:strCache>
            </c:strRef>
          </c:tx>
          <c:spPr>
            <a:solidFill>
              <a:srgbClr val="9999FF"/>
            </a:solidFill>
            <a:ln w="12681">
              <a:solidFill>
                <a:srgbClr val="000000"/>
              </a:solidFill>
              <a:prstDash val="solid"/>
            </a:ln>
          </c:spPr>
          <c:invertIfNegative val="0"/>
          <c:cat>
            <c:strRef>
              <c:f>Sheet1!$B$1:$D$1</c:f>
              <c:strCache>
                <c:ptCount val="3"/>
                <c:pt idx="0">
                  <c:v>2014-2015</c:v>
                </c:pt>
                <c:pt idx="1">
                  <c:v>2015-2016</c:v>
                </c:pt>
                <c:pt idx="2">
                  <c:v>2016-2017</c:v>
                </c:pt>
              </c:strCache>
            </c:strRef>
          </c:cat>
          <c:val>
            <c:numRef>
              <c:f>Sheet1!$B$2:$D$2</c:f>
              <c:numCache>
                <c:formatCode>General</c:formatCode>
                <c:ptCount val="3"/>
                <c:pt idx="0">
                  <c:v>38</c:v>
                </c:pt>
                <c:pt idx="1">
                  <c:v>31</c:v>
                </c:pt>
                <c:pt idx="2">
                  <c:v>34</c:v>
                </c:pt>
              </c:numCache>
            </c:numRef>
          </c:val>
        </c:ser>
        <c:ser>
          <c:idx val="1"/>
          <c:order val="1"/>
          <c:tx>
            <c:strRef>
              <c:f>Sheet1!$A$3</c:f>
              <c:strCache>
                <c:ptCount val="1"/>
                <c:pt idx="0">
                  <c:v>1 места</c:v>
                </c:pt>
              </c:strCache>
            </c:strRef>
          </c:tx>
          <c:spPr>
            <a:solidFill>
              <a:srgbClr val="993366"/>
            </a:solidFill>
            <a:ln w="12681">
              <a:solidFill>
                <a:srgbClr val="000000"/>
              </a:solidFill>
              <a:prstDash val="solid"/>
            </a:ln>
          </c:spPr>
          <c:invertIfNegative val="0"/>
          <c:cat>
            <c:strRef>
              <c:f>Sheet1!$B$1:$D$1</c:f>
              <c:strCache>
                <c:ptCount val="3"/>
                <c:pt idx="0">
                  <c:v>2014-2015</c:v>
                </c:pt>
                <c:pt idx="1">
                  <c:v>2015-2016</c:v>
                </c:pt>
                <c:pt idx="2">
                  <c:v>2016-2017</c:v>
                </c:pt>
              </c:strCache>
            </c:strRef>
          </c:cat>
          <c:val>
            <c:numRef>
              <c:f>Sheet1!$B$3:$D$3</c:f>
              <c:numCache>
                <c:formatCode>General</c:formatCode>
                <c:ptCount val="3"/>
                <c:pt idx="0">
                  <c:v>32</c:v>
                </c:pt>
                <c:pt idx="1">
                  <c:v>32</c:v>
                </c:pt>
                <c:pt idx="2">
                  <c:v>37</c:v>
                </c:pt>
              </c:numCache>
            </c:numRef>
          </c:val>
        </c:ser>
        <c:ser>
          <c:idx val="2"/>
          <c:order val="2"/>
          <c:tx>
            <c:strRef>
              <c:f>Sheet1!$A$4</c:f>
              <c:strCache>
                <c:ptCount val="1"/>
                <c:pt idx="0">
                  <c:v>2 места</c:v>
                </c:pt>
              </c:strCache>
            </c:strRef>
          </c:tx>
          <c:spPr>
            <a:solidFill>
              <a:srgbClr val="FFFFCC"/>
            </a:solidFill>
            <a:ln w="12681">
              <a:solidFill>
                <a:srgbClr val="000000"/>
              </a:solidFill>
              <a:prstDash val="solid"/>
            </a:ln>
          </c:spPr>
          <c:invertIfNegative val="0"/>
          <c:cat>
            <c:strRef>
              <c:f>Sheet1!$B$1:$D$1</c:f>
              <c:strCache>
                <c:ptCount val="3"/>
                <c:pt idx="0">
                  <c:v>2014-2015</c:v>
                </c:pt>
                <c:pt idx="1">
                  <c:v>2015-2016</c:v>
                </c:pt>
                <c:pt idx="2">
                  <c:v>2016-2017</c:v>
                </c:pt>
              </c:strCache>
            </c:strRef>
          </c:cat>
          <c:val>
            <c:numRef>
              <c:f>Sheet1!$B$4:$D$4</c:f>
              <c:numCache>
                <c:formatCode>General</c:formatCode>
                <c:ptCount val="3"/>
                <c:pt idx="0">
                  <c:v>21</c:v>
                </c:pt>
                <c:pt idx="1">
                  <c:v>19</c:v>
                </c:pt>
                <c:pt idx="2">
                  <c:v>19</c:v>
                </c:pt>
              </c:numCache>
            </c:numRef>
          </c:val>
        </c:ser>
        <c:ser>
          <c:idx val="3"/>
          <c:order val="3"/>
          <c:tx>
            <c:strRef>
              <c:f>Sheet1!$A$5</c:f>
              <c:strCache>
                <c:ptCount val="1"/>
                <c:pt idx="0">
                  <c:v>3 места</c:v>
                </c:pt>
              </c:strCache>
            </c:strRef>
          </c:tx>
          <c:spPr>
            <a:solidFill>
              <a:srgbClr val="CCFFFF"/>
            </a:solidFill>
            <a:ln w="12681">
              <a:solidFill>
                <a:srgbClr val="000000"/>
              </a:solidFill>
              <a:prstDash val="solid"/>
            </a:ln>
          </c:spPr>
          <c:invertIfNegative val="0"/>
          <c:cat>
            <c:strRef>
              <c:f>Sheet1!$B$1:$D$1</c:f>
              <c:strCache>
                <c:ptCount val="3"/>
                <c:pt idx="0">
                  <c:v>2014-2015</c:v>
                </c:pt>
                <c:pt idx="1">
                  <c:v>2015-2016</c:v>
                </c:pt>
                <c:pt idx="2">
                  <c:v>2016-2017</c:v>
                </c:pt>
              </c:strCache>
            </c:strRef>
          </c:cat>
          <c:val>
            <c:numRef>
              <c:f>Sheet1!$B$5:$D$5</c:f>
              <c:numCache>
                <c:formatCode>General</c:formatCode>
                <c:ptCount val="3"/>
                <c:pt idx="0">
                  <c:v>19</c:v>
                </c:pt>
                <c:pt idx="1">
                  <c:v>9</c:v>
                </c:pt>
                <c:pt idx="2">
                  <c:v>9</c:v>
                </c:pt>
              </c:numCache>
            </c:numRef>
          </c:val>
        </c:ser>
        <c:dLbls>
          <c:showLegendKey val="0"/>
          <c:showVal val="0"/>
          <c:showCatName val="0"/>
          <c:showSerName val="0"/>
          <c:showPercent val="0"/>
          <c:showBubbleSize val="0"/>
        </c:dLbls>
        <c:gapWidth val="150"/>
        <c:gapDepth val="0"/>
        <c:shape val="pyramid"/>
        <c:axId val="220664192"/>
        <c:axId val="220665728"/>
        <c:axId val="0"/>
      </c:bar3DChart>
      <c:catAx>
        <c:axId val="220664192"/>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198" b="1" i="1" u="none" strike="noStrike" baseline="0">
                <a:solidFill>
                  <a:srgbClr val="000000"/>
                </a:solidFill>
                <a:latin typeface="Calibri"/>
                <a:ea typeface="Calibri"/>
                <a:cs typeface="Calibri"/>
              </a:defRPr>
            </a:pPr>
            <a:endParaRPr lang="ru-RU"/>
          </a:p>
        </c:txPr>
        <c:crossAx val="220665728"/>
        <c:crosses val="autoZero"/>
        <c:auto val="1"/>
        <c:lblAlgn val="ctr"/>
        <c:lblOffset val="100"/>
        <c:tickLblSkip val="1"/>
        <c:tickMarkSkip val="1"/>
        <c:noMultiLvlLbl val="0"/>
      </c:catAx>
      <c:valAx>
        <c:axId val="220665728"/>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098" b="1" i="0" u="none" strike="noStrike" baseline="0">
                <a:solidFill>
                  <a:srgbClr val="000000"/>
                </a:solidFill>
                <a:latin typeface="Calibri"/>
                <a:ea typeface="Calibri"/>
                <a:cs typeface="Calibri"/>
              </a:defRPr>
            </a:pPr>
            <a:endParaRPr lang="ru-RU"/>
          </a:p>
        </c:txPr>
        <c:crossAx val="220664192"/>
        <c:crosses val="autoZero"/>
        <c:crossBetween val="between"/>
      </c:valAx>
      <c:spPr>
        <a:noFill/>
        <a:ln w="25362">
          <a:noFill/>
        </a:ln>
      </c:spPr>
    </c:plotArea>
    <c:legend>
      <c:legendPos val="r"/>
      <c:layout>
        <c:manualLayout>
          <c:xMode val="edge"/>
          <c:yMode val="edge"/>
          <c:x val="0.86904761904761962"/>
          <c:y val="0.3147410358565737"/>
          <c:w val="0.12414965986394559"/>
          <c:h val="0.37051792828685304"/>
        </c:manualLayout>
      </c:layout>
      <c:overlay val="0"/>
      <c:spPr>
        <a:noFill/>
        <a:ln w="3170">
          <a:solidFill>
            <a:srgbClr val="000000"/>
          </a:solidFill>
          <a:prstDash val="solid"/>
        </a:ln>
      </c:spPr>
      <c:txPr>
        <a:bodyPr/>
        <a:lstStyle/>
        <a:p>
          <a:pPr>
            <a:defRPr sz="100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792865975551927E-2"/>
          <c:y val="8.4527662388659025E-2"/>
          <c:w val="0.80721203145695919"/>
          <c:h val="0.81021431376195807"/>
        </c:manualLayout>
      </c:layout>
      <c:barChart>
        <c:barDir val="col"/>
        <c:grouping val="clustered"/>
        <c:varyColors val="0"/>
        <c:ser>
          <c:idx val="0"/>
          <c:order val="0"/>
          <c:tx>
            <c:strRef>
              <c:f>Лист1!$B$1</c:f>
              <c:strCache>
                <c:ptCount val="1"/>
                <c:pt idx="0">
                  <c:v>2013-2014</c:v>
                </c:pt>
              </c:strCache>
            </c:strRef>
          </c:tx>
          <c:invertIfNegative val="0"/>
          <c:dLbls>
            <c:dLbl>
              <c:idx val="3"/>
              <c:layout>
                <c:manualLayout>
                  <c:x val="-7.9840319361277438E-3"/>
                  <c:y val="-5.3333333333333656E-2"/>
                </c:manualLayout>
              </c:layout>
              <c:tx>
                <c:rich>
                  <a:bodyPr/>
                  <a:lstStyle/>
                  <a:p>
                    <a:r>
                      <a:rPr lang="en-US" sz="1200" baseline="0">
                        <a:latin typeface="Times New Roman" pitchFamily="18" charset="0"/>
                      </a:rPr>
                      <a:t>0,8%</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I</c:v>
                </c:pt>
                <c:pt idx="1">
                  <c:v>II</c:v>
                </c:pt>
                <c:pt idx="2">
                  <c:v>III</c:v>
                </c:pt>
                <c:pt idx="3">
                  <c:v>IV</c:v>
                </c:pt>
              </c:strCache>
            </c:strRef>
          </c:cat>
          <c:val>
            <c:numRef>
              <c:f>Лист1!$B$2:$B$5</c:f>
              <c:numCache>
                <c:formatCode>0%</c:formatCode>
                <c:ptCount val="4"/>
                <c:pt idx="0">
                  <c:v>0.19</c:v>
                </c:pt>
                <c:pt idx="1">
                  <c:v>0.59</c:v>
                </c:pt>
                <c:pt idx="2">
                  <c:v>0.2</c:v>
                </c:pt>
                <c:pt idx="3" formatCode="0.00%">
                  <c:v>8.0000000000000054E-3</c:v>
                </c:pt>
              </c:numCache>
            </c:numRef>
          </c:val>
        </c:ser>
        <c:ser>
          <c:idx val="1"/>
          <c:order val="1"/>
          <c:tx>
            <c:strRef>
              <c:f>Лист1!$C$1</c:f>
              <c:strCache>
                <c:ptCount val="1"/>
                <c:pt idx="0">
                  <c:v>2014-2015</c:v>
                </c:pt>
              </c:strCache>
            </c:strRef>
          </c:tx>
          <c:invertIfNegative val="0"/>
          <c:dLbls>
            <c:dLbl>
              <c:idx val="0"/>
              <c:layout>
                <c:manualLayout>
                  <c:x val="0"/>
                  <c:y val="-6.2827225130890077E-2"/>
                </c:manualLayout>
              </c:layout>
              <c:showLegendKey val="0"/>
              <c:showVal val="1"/>
              <c:showCatName val="0"/>
              <c:showSerName val="0"/>
              <c:showPercent val="0"/>
              <c:showBubbleSize val="0"/>
            </c:dLbl>
            <c:dLbl>
              <c:idx val="2"/>
              <c:layout>
                <c:manualLayout>
                  <c:x val="0"/>
                  <c:y val="-6.000000000000010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tx>
                <c:rich>
                  <a:bodyPr/>
                  <a:lstStyle/>
                  <a:p>
                    <a:r>
                      <a:rPr lang="en-US"/>
                      <a:t>0,5%</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I</c:v>
                </c:pt>
                <c:pt idx="1">
                  <c:v>II</c:v>
                </c:pt>
                <c:pt idx="2">
                  <c:v>III</c:v>
                </c:pt>
                <c:pt idx="3">
                  <c:v>IV</c:v>
                </c:pt>
              </c:strCache>
            </c:strRef>
          </c:cat>
          <c:val>
            <c:numRef>
              <c:f>Лист1!$C$2:$C$5</c:f>
              <c:numCache>
                <c:formatCode>0%</c:formatCode>
                <c:ptCount val="4"/>
                <c:pt idx="0">
                  <c:v>0.22</c:v>
                </c:pt>
                <c:pt idx="1">
                  <c:v>0.54</c:v>
                </c:pt>
                <c:pt idx="2">
                  <c:v>0.23</c:v>
                </c:pt>
                <c:pt idx="3" formatCode="0.00%">
                  <c:v>5.0000000000000018E-3</c:v>
                </c:pt>
              </c:numCache>
            </c:numRef>
          </c:val>
        </c:ser>
        <c:ser>
          <c:idx val="2"/>
          <c:order val="2"/>
          <c:tx>
            <c:strRef>
              <c:f>Лист1!$D$1</c:f>
              <c:strCache>
                <c:ptCount val="1"/>
                <c:pt idx="0">
                  <c:v>2015-2016</c:v>
                </c:pt>
              </c:strCache>
            </c:strRef>
          </c:tx>
          <c:invertIfNegative val="0"/>
          <c:dLbls>
            <c:dLbl>
              <c:idx val="3"/>
              <c:layout>
                <c:manualLayout>
                  <c:x val="0"/>
                  <c:y val="-6.0000000000000032E-2"/>
                </c:manualLayout>
              </c:layout>
              <c:tx>
                <c:rich>
                  <a:bodyPr/>
                  <a:lstStyle/>
                  <a:p>
                    <a:r>
                      <a:rPr lang="en-US"/>
                      <a:t>0,5%</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I</c:v>
                </c:pt>
                <c:pt idx="1">
                  <c:v>II</c:v>
                </c:pt>
                <c:pt idx="2">
                  <c:v>III</c:v>
                </c:pt>
                <c:pt idx="3">
                  <c:v>IV</c:v>
                </c:pt>
              </c:strCache>
            </c:strRef>
          </c:cat>
          <c:val>
            <c:numRef>
              <c:f>Лист1!$D$2:$D$5</c:f>
              <c:numCache>
                <c:formatCode>0%</c:formatCode>
                <c:ptCount val="4"/>
                <c:pt idx="0">
                  <c:v>9.0000000000000024E-2</c:v>
                </c:pt>
                <c:pt idx="1">
                  <c:v>0.69000000000000017</c:v>
                </c:pt>
                <c:pt idx="2">
                  <c:v>0.21000000000000005</c:v>
                </c:pt>
                <c:pt idx="3" formatCode="0.00%">
                  <c:v>5.0000000000000018E-3</c:v>
                </c:pt>
              </c:numCache>
            </c:numRef>
          </c:val>
        </c:ser>
        <c:ser>
          <c:idx val="3"/>
          <c:order val="3"/>
          <c:tx>
            <c:strRef>
              <c:f>Лист1!$E$1</c:f>
              <c:strCache>
                <c:ptCount val="1"/>
                <c:pt idx="0">
                  <c:v>2016-2017</c:v>
                </c:pt>
              </c:strCache>
            </c:strRef>
          </c:tx>
          <c:invertIfNegative val="0"/>
          <c:dLbls>
            <c:showLegendKey val="0"/>
            <c:showVal val="1"/>
            <c:showCatName val="0"/>
            <c:showSerName val="0"/>
            <c:showPercent val="0"/>
            <c:showBubbleSize val="0"/>
            <c:showLeaderLines val="0"/>
          </c:dLbls>
          <c:cat>
            <c:strRef>
              <c:f>Лист1!$A$2:$A$5</c:f>
              <c:strCache>
                <c:ptCount val="4"/>
                <c:pt idx="0">
                  <c:v>I</c:v>
                </c:pt>
                <c:pt idx="1">
                  <c:v>II</c:v>
                </c:pt>
                <c:pt idx="2">
                  <c:v>III</c:v>
                </c:pt>
                <c:pt idx="3">
                  <c:v>IV</c:v>
                </c:pt>
              </c:strCache>
            </c:strRef>
          </c:cat>
          <c:val>
            <c:numRef>
              <c:f>Лист1!$E$2:$E$5</c:f>
              <c:numCache>
                <c:formatCode>0%</c:formatCode>
                <c:ptCount val="4"/>
                <c:pt idx="0">
                  <c:v>0.19</c:v>
                </c:pt>
                <c:pt idx="1">
                  <c:v>0.63000000000000023</c:v>
                </c:pt>
                <c:pt idx="2">
                  <c:v>0.17</c:v>
                </c:pt>
              </c:numCache>
            </c:numRef>
          </c:val>
        </c:ser>
        <c:dLbls>
          <c:showLegendKey val="0"/>
          <c:showVal val="0"/>
          <c:showCatName val="0"/>
          <c:showSerName val="0"/>
          <c:showPercent val="0"/>
          <c:showBubbleSize val="0"/>
        </c:dLbls>
        <c:gapWidth val="150"/>
        <c:axId val="220691072"/>
        <c:axId val="220701056"/>
      </c:barChart>
      <c:catAx>
        <c:axId val="220691072"/>
        <c:scaling>
          <c:orientation val="minMax"/>
        </c:scaling>
        <c:delete val="0"/>
        <c:axPos val="b"/>
        <c:numFmt formatCode="General" sourceLinked="0"/>
        <c:majorTickMark val="out"/>
        <c:minorTickMark val="none"/>
        <c:tickLblPos val="nextTo"/>
        <c:crossAx val="220701056"/>
        <c:crosses val="autoZero"/>
        <c:auto val="1"/>
        <c:lblAlgn val="ctr"/>
        <c:lblOffset val="100"/>
        <c:noMultiLvlLbl val="0"/>
      </c:catAx>
      <c:valAx>
        <c:axId val="220701056"/>
        <c:scaling>
          <c:orientation val="minMax"/>
        </c:scaling>
        <c:delete val="1"/>
        <c:axPos val="l"/>
        <c:majorGridlines>
          <c:spPr>
            <a:ln>
              <a:noFill/>
            </a:ln>
          </c:spPr>
        </c:majorGridlines>
        <c:numFmt formatCode="0%" sourceLinked="1"/>
        <c:majorTickMark val="out"/>
        <c:minorTickMark val="none"/>
        <c:tickLblPos val="none"/>
        <c:crossAx val="220691072"/>
        <c:crosses val="autoZero"/>
        <c:crossBetween val="between"/>
      </c:valAx>
    </c:plotArea>
    <c:legend>
      <c:legendPos val="r"/>
      <c:overlay val="0"/>
      <c:txPr>
        <a:bodyPr/>
        <a:lstStyle/>
        <a:p>
          <a:pPr>
            <a:defRPr sz="1200" baseline="0">
              <a:latin typeface="Times New Roman" pitchFamily="18" charset="0"/>
            </a:defRPr>
          </a:pPr>
          <a:endParaRPr lang="ru-RU"/>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AF0C52-2F92-461E-BDA6-5C2F3E8F12F2}" type="doc">
      <dgm:prSet loTypeId="urn:microsoft.com/office/officeart/2005/8/layout/radial1" loCatId="relationship" qsTypeId="urn:microsoft.com/office/officeart/2005/8/quickstyle/simple1" qsCatId="simple" csTypeId="urn:microsoft.com/office/officeart/2005/8/colors/accent1_2" csCatId="accent1" phldr="1"/>
      <dgm:spPr/>
    </dgm:pt>
    <dgm:pt modelId="{313D5FA5-45E2-447E-8511-125A25081705}">
      <dgm:prSet/>
      <dgm:spPr/>
      <dgm:t>
        <a:bodyPr/>
        <a:lstStyle/>
        <a:p>
          <a:pPr marR="0" algn="ctr" rtl="0"/>
          <a:r>
            <a:rPr lang="ru-RU" b="1" baseline="0" smtClean="0">
              <a:solidFill>
                <a:srgbClr val="000000"/>
              </a:solidFill>
              <a:latin typeface="Arial"/>
            </a:rPr>
            <a:t>Социальные </a:t>
          </a:r>
        </a:p>
        <a:p>
          <a:pPr marR="0" algn="ctr" rtl="0"/>
          <a:r>
            <a:rPr lang="ru-RU" b="1" baseline="0" smtClean="0">
              <a:solidFill>
                <a:srgbClr val="000000"/>
              </a:solidFill>
              <a:latin typeface="Arial"/>
            </a:rPr>
            <a:t>партнеры</a:t>
          </a:r>
        </a:p>
        <a:p>
          <a:pPr marR="0" algn="ctr" rtl="0"/>
          <a:r>
            <a:rPr lang="ru-RU" b="1" baseline="0" smtClean="0">
              <a:solidFill>
                <a:srgbClr val="000000"/>
              </a:solidFill>
              <a:latin typeface="Arial"/>
            </a:rPr>
            <a:t>МОУ СОШ</a:t>
          </a:r>
        </a:p>
        <a:p>
          <a:pPr marR="0" algn="ctr" rtl="0"/>
          <a:r>
            <a:rPr lang="ru-RU" b="1" baseline="0" smtClean="0">
              <a:solidFill>
                <a:srgbClr val="000000"/>
              </a:solidFill>
              <a:latin typeface="Arial"/>
            </a:rPr>
            <a:t> № 81</a:t>
          </a:r>
          <a:endParaRPr lang="ru-RU" smtClean="0"/>
        </a:p>
      </dgm:t>
    </dgm:pt>
    <dgm:pt modelId="{3C57A93B-20E5-4F88-AACA-ACABAA54E2EC}" type="parTrans" cxnId="{0FA2C9A7-2180-4B30-ACEF-2BF151EBE040}">
      <dgm:prSet/>
      <dgm:spPr/>
      <dgm:t>
        <a:bodyPr/>
        <a:lstStyle/>
        <a:p>
          <a:endParaRPr lang="ru-RU"/>
        </a:p>
      </dgm:t>
    </dgm:pt>
    <dgm:pt modelId="{84A0EA24-7837-4D1D-ABE7-59B44F46F3DD}" type="sibTrans" cxnId="{0FA2C9A7-2180-4B30-ACEF-2BF151EBE040}">
      <dgm:prSet/>
      <dgm:spPr/>
      <dgm:t>
        <a:bodyPr/>
        <a:lstStyle/>
        <a:p>
          <a:endParaRPr lang="ru-RU"/>
        </a:p>
      </dgm:t>
    </dgm:pt>
    <dgm:pt modelId="{F4CFABEC-7982-4643-89E4-DB1BD495AA3A}">
      <dgm:prSet custT="1"/>
      <dgm:spPr/>
      <dgm:t>
        <a:bodyPr/>
        <a:lstStyle/>
        <a:p>
          <a:pPr marR="0" algn="ctr" rtl="0"/>
          <a:r>
            <a:rPr lang="ru-RU" sz="1600" b="1" baseline="0" smtClean="0">
              <a:solidFill>
                <a:srgbClr val="000000"/>
              </a:solidFill>
              <a:latin typeface="Arial"/>
            </a:rPr>
            <a:t>МУК</a:t>
          </a:r>
          <a:endParaRPr lang="ru-RU" sz="1600" smtClean="0"/>
        </a:p>
      </dgm:t>
    </dgm:pt>
    <dgm:pt modelId="{8C853A61-B073-4EF1-B72A-EC20E5718ADF}" type="parTrans" cxnId="{7FA1E0A1-39C6-46F3-862D-84A422C9DC17}">
      <dgm:prSet/>
      <dgm:spPr/>
      <dgm:t>
        <a:bodyPr/>
        <a:lstStyle/>
        <a:p>
          <a:endParaRPr lang="ru-RU"/>
        </a:p>
      </dgm:t>
    </dgm:pt>
    <dgm:pt modelId="{E03B0BFA-8FF4-4945-803C-2099D8A27FBC}" type="sibTrans" cxnId="{7FA1E0A1-39C6-46F3-862D-84A422C9DC17}">
      <dgm:prSet/>
      <dgm:spPr/>
      <dgm:t>
        <a:bodyPr/>
        <a:lstStyle/>
        <a:p>
          <a:endParaRPr lang="ru-RU"/>
        </a:p>
      </dgm:t>
    </dgm:pt>
    <dgm:pt modelId="{F3B4B5E5-2BD5-42B7-BA26-33326918B174}">
      <dgm:prSet custT="1"/>
      <dgm:spPr/>
      <dgm:t>
        <a:bodyPr/>
        <a:lstStyle/>
        <a:p>
          <a:pPr marR="0" algn="ctr" rtl="0"/>
          <a:r>
            <a:rPr lang="ru-RU" sz="1200" b="1" baseline="0" smtClean="0">
              <a:solidFill>
                <a:srgbClr val="000000"/>
              </a:solidFill>
              <a:latin typeface="Arial"/>
            </a:rPr>
            <a:t>11ОФПС </a:t>
          </a:r>
        </a:p>
        <a:p>
          <a:pPr marR="0" algn="ctr" rtl="0"/>
          <a:r>
            <a:rPr lang="ru-RU" sz="1200" b="1" baseline="0" smtClean="0">
              <a:solidFill>
                <a:srgbClr val="000000"/>
              </a:solidFill>
              <a:latin typeface="Arial"/>
            </a:rPr>
            <a:t>Сормовского</a:t>
          </a:r>
        </a:p>
        <a:p>
          <a:pPr marR="0" algn="ctr" rtl="0"/>
          <a:r>
            <a:rPr lang="ru-RU" sz="1200" b="1" baseline="0" smtClean="0">
              <a:solidFill>
                <a:srgbClr val="000000"/>
              </a:solidFill>
              <a:latin typeface="Arial"/>
            </a:rPr>
            <a:t>района</a:t>
          </a:r>
          <a:endParaRPr lang="ru-RU" sz="1200" smtClean="0"/>
        </a:p>
      </dgm:t>
    </dgm:pt>
    <dgm:pt modelId="{E427FFC0-9E55-4973-805F-BB1A9E76E67A}" type="parTrans" cxnId="{6308C518-1D0B-491D-8F63-F4292ECB9E7C}">
      <dgm:prSet/>
      <dgm:spPr/>
      <dgm:t>
        <a:bodyPr/>
        <a:lstStyle/>
        <a:p>
          <a:endParaRPr lang="ru-RU"/>
        </a:p>
      </dgm:t>
    </dgm:pt>
    <dgm:pt modelId="{AE6B475C-1B65-466D-BBCD-D06686922E29}" type="sibTrans" cxnId="{6308C518-1D0B-491D-8F63-F4292ECB9E7C}">
      <dgm:prSet/>
      <dgm:spPr/>
      <dgm:t>
        <a:bodyPr/>
        <a:lstStyle/>
        <a:p>
          <a:endParaRPr lang="ru-RU"/>
        </a:p>
      </dgm:t>
    </dgm:pt>
    <dgm:pt modelId="{79082112-F49A-4A52-B626-1692B24D8814}">
      <dgm:prSet/>
      <dgm:spPr/>
      <dgm:t>
        <a:bodyPr/>
        <a:lstStyle/>
        <a:p>
          <a:pPr marR="0" algn="ctr" rtl="0"/>
          <a:r>
            <a:rPr lang="ru-RU" b="1" baseline="0" smtClean="0">
              <a:solidFill>
                <a:srgbClr val="000000"/>
              </a:solidFill>
              <a:latin typeface="Arial"/>
            </a:rPr>
            <a:t>Совет</a:t>
          </a:r>
        </a:p>
        <a:p>
          <a:pPr marR="0" algn="ctr" rtl="0"/>
          <a:r>
            <a:rPr lang="ru-RU" b="1" baseline="0" smtClean="0">
              <a:solidFill>
                <a:srgbClr val="000000"/>
              </a:solidFill>
              <a:latin typeface="Arial"/>
            </a:rPr>
            <a:t> общественного</a:t>
          </a:r>
        </a:p>
        <a:p>
          <a:pPr marR="0" algn="ctr" rtl="0"/>
          <a:r>
            <a:rPr lang="ru-RU" b="1" baseline="0" smtClean="0">
              <a:solidFill>
                <a:srgbClr val="000000"/>
              </a:solidFill>
              <a:latin typeface="Arial"/>
            </a:rPr>
            <a:t>Самоуправления</a:t>
          </a:r>
        </a:p>
        <a:p>
          <a:pPr marR="0" algn="ctr" rtl="0"/>
          <a:r>
            <a:rPr lang="ru-RU" b="1" baseline="0" smtClean="0">
              <a:solidFill>
                <a:srgbClr val="000000"/>
              </a:solidFill>
              <a:latin typeface="Arial"/>
            </a:rPr>
            <a:t>поселков</a:t>
          </a:r>
        </a:p>
      </dgm:t>
    </dgm:pt>
    <dgm:pt modelId="{ED925C40-210A-472D-B397-6B057CB9CF6F}" type="parTrans" cxnId="{1A34DF69-D8FC-4DB7-9F1A-C141EFBAC292}">
      <dgm:prSet/>
      <dgm:spPr/>
      <dgm:t>
        <a:bodyPr/>
        <a:lstStyle/>
        <a:p>
          <a:endParaRPr lang="ru-RU"/>
        </a:p>
      </dgm:t>
    </dgm:pt>
    <dgm:pt modelId="{DAEE0A53-26BE-4F3F-A41A-BC25EE0B5340}" type="sibTrans" cxnId="{1A34DF69-D8FC-4DB7-9F1A-C141EFBAC292}">
      <dgm:prSet/>
      <dgm:spPr/>
      <dgm:t>
        <a:bodyPr/>
        <a:lstStyle/>
        <a:p>
          <a:endParaRPr lang="ru-RU"/>
        </a:p>
      </dgm:t>
    </dgm:pt>
    <dgm:pt modelId="{0CB69657-3885-4ED2-8752-3B2439EE4CA6}">
      <dgm:prSet custT="1"/>
      <dgm:spPr/>
      <dgm:t>
        <a:bodyPr/>
        <a:lstStyle/>
        <a:p>
          <a:pPr marR="0" algn="ctr" rtl="0"/>
          <a:r>
            <a:rPr lang="ru-RU" sz="800" b="1" baseline="0" smtClean="0">
              <a:solidFill>
                <a:srgbClr val="000000"/>
              </a:solidFill>
              <a:latin typeface="Arial"/>
            </a:rPr>
            <a:t>Библиотеки</a:t>
          </a:r>
        </a:p>
        <a:p>
          <a:pPr marR="0" algn="ctr" rtl="0"/>
          <a:r>
            <a:rPr lang="ru-RU" sz="800" b="1" baseline="0" smtClean="0">
              <a:solidFill>
                <a:srgbClr val="000000"/>
              </a:solidFill>
              <a:latin typeface="Arial"/>
            </a:rPr>
            <a:t>им. М-Печерского, </a:t>
          </a:r>
        </a:p>
        <a:p>
          <a:pPr marR="0" algn="ctr" rtl="0"/>
          <a:r>
            <a:rPr lang="ru-RU" sz="800" b="1" baseline="0" smtClean="0">
              <a:solidFill>
                <a:srgbClr val="000000"/>
              </a:solidFill>
              <a:latin typeface="Arial"/>
            </a:rPr>
            <a:t>имЛ.Кассиля</a:t>
          </a:r>
          <a:endParaRPr lang="ru-RU" sz="800" smtClean="0"/>
        </a:p>
      </dgm:t>
    </dgm:pt>
    <dgm:pt modelId="{4455E83D-A0B9-4E6B-92CC-D407018585ED}" type="parTrans" cxnId="{B9EC194C-423C-4C2D-AC20-AEAD60F63A7E}">
      <dgm:prSet/>
      <dgm:spPr/>
      <dgm:t>
        <a:bodyPr/>
        <a:lstStyle/>
        <a:p>
          <a:endParaRPr lang="ru-RU"/>
        </a:p>
      </dgm:t>
    </dgm:pt>
    <dgm:pt modelId="{A1D909A1-75EC-4D14-BD8A-61D64808293F}" type="sibTrans" cxnId="{B9EC194C-423C-4C2D-AC20-AEAD60F63A7E}">
      <dgm:prSet/>
      <dgm:spPr/>
      <dgm:t>
        <a:bodyPr/>
        <a:lstStyle/>
        <a:p>
          <a:endParaRPr lang="ru-RU"/>
        </a:p>
      </dgm:t>
    </dgm:pt>
    <dgm:pt modelId="{DB0464E3-A2B9-46BC-96DF-9B069E2DE891}">
      <dgm:prSet custT="1"/>
      <dgm:spPr/>
      <dgm:t>
        <a:bodyPr/>
        <a:lstStyle/>
        <a:p>
          <a:pPr marR="0" algn="ctr" rtl="0"/>
          <a:r>
            <a:rPr lang="ru-RU" sz="1000" b="1" baseline="0" smtClean="0">
              <a:solidFill>
                <a:srgbClr val="000000"/>
              </a:solidFill>
              <a:latin typeface="Arial"/>
            </a:rPr>
            <a:t>КДН</a:t>
          </a:r>
        </a:p>
        <a:p>
          <a:pPr marR="0" algn="ctr" rtl="0"/>
          <a:r>
            <a:rPr lang="ru-RU" sz="1000" b="1" baseline="0" smtClean="0">
              <a:solidFill>
                <a:srgbClr val="000000"/>
              </a:solidFill>
              <a:latin typeface="Arial"/>
            </a:rPr>
            <a:t>ПДН</a:t>
          </a:r>
          <a:endParaRPr lang="ru-RU" sz="1000" smtClean="0"/>
        </a:p>
      </dgm:t>
    </dgm:pt>
    <dgm:pt modelId="{B9FCA66C-4A30-4DEC-B67F-D41B1653E6EF}" type="parTrans" cxnId="{7837278A-01EF-46F2-9A73-F2A34C4AC7DD}">
      <dgm:prSet/>
      <dgm:spPr/>
      <dgm:t>
        <a:bodyPr/>
        <a:lstStyle/>
        <a:p>
          <a:endParaRPr lang="ru-RU"/>
        </a:p>
      </dgm:t>
    </dgm:pt>
    <dgm:pt modelId="{B35AEE3C-5C5D-44B4-9E5D-55B5216D2AA7}" type="sibTrans" cxnId="{7837278A-01EF-46F2-9A73-F2A34C4AC7DD}">
      <dgm:prSet/>
      <dgm:spPr/>
      <dgm:t>
        <a:bodyPr/>
        <a:lstStyle/>
        <a:p>
          <a:endParaRPr lang="ru-RU"/>
        </a:p>
      </dgm:t>
    </dgm:pt>
    <dgm:pt modelId="{95F86F34-A3A5-46EC-BD35-BE2509301550}">
      <dgm:prSet custT="1"/>
      <dgm:spPr/>
      <dgm:t>
        <a:bodyPr/>
        <a:lstStyle/>
        <a:p>
          <a:pPr marR="0" algn="ctr" rtl="0"/>
          <a:r>
            <a:rPr lang="ru-RU" sz="800" b="1" baseline="0" smtClean="0">
              <a:solidFill>
                <a:srgbClr val="000000"/>
              </a:solidFill>
              <a:latin typeface="Arial"/>
            </a:rPr>
            <a:t>Детский Клуб</a:t>
          </a:r>
        </a:p>
        <a:p>
          <a:pPr marR="0" algn="ctr" rtl="0"/>
          <a:r>
            <a:rPr lang="ru-RU" sz="800" b="1" baseline="0" smtClean="0">
              <a:solidFill>
                <a:srgbClr val="000000"/>
              </a:solidFill>
              <a:latin typeface="Arial"/>
            </a:rPr>
            <a:t> «Ракета»,</a:t>
          </a:r>
        </a:p>
        <a:p>
          <a:pPr marR="0" algn="ctr" rtl="0"/>
          <a:r>
            <a:rPr lang="ru-RU" sz="800" b="1" baseline="0" smtClean="0">
              <a:solidFill>
                <a:srgbClr val="000000"/>
              </a:solidFill>
              <a:latin typeface="Arial"/>
            </a:rPr>
            <a:t>«Орбита»</a:t>
          </a:r>
          <a:endParaRPr lang="ru-RU" sz="800" smtClean="0"/>
        </a:p>
      </dgm:t>
    </dgm:pt>
    <dgm:pt modelId="{6D169F9C-7E79-47C0-A306-5CC3B3224F58}" type="parTrans" cxnId="{D09E4D21-D5BF-4B1D-B303-9A4F50D56535}">
      <dgm:prSet/>
      <dgm:spPr/>
      <dgm:t>
        <a:bodyPr/>
        <a:lstStyle/>
        <a:p>
          <a:endParaRPr lang="ru-RU"/>
        </a:p>
      </dgm:t>
    </dgm:pt>
    <dgm:pt modelId="{153D871E-22FB-4B87-B92D-CED4ABC1B246}" type="sibTrans" cxnId="{D09E4D21-D5BF-4B1D-B303-9A4F50D56535}">
      <dgm:prSet/>
      <dgm:spPr/>
      <dgm:t>
        <a:bodyPr/>
        <a:lstStyle/>
        <a:p>
          <a:endParaRPr lang="ru-RU"/>
        </a:p>
      </dgm:t>
    </dgm:pt>
    <dgm:pt modelId="{170D2D2D-135C-4B04-8242-5C6AF59F412C}">
      <dgm:prSet custT="1"/>
      <dgm:spPr/>
      <dgm:t>
        <a:bodyPr/>
        <a:lstStyle/>
        <a:p>
          <a:pPr marR="0" algn="ctr" rtl="0"/>
          <a:r>
            <a:rPr lang="ru-RU" sz="700" b="1" baseline="0" smtClean="0">
              <a:solidFill>
                <a:srgbClr val="000000"/>
              </a:solidFill>
              <a:latin typeface="Arial"/>
            </a:rPr>
            <a:t>Аварийно-</a:t>
          </a:r>
        </a:p>
        <a:p>
          <a:pPr marR="0" algn="ctr" rtl="0"/>
          <a:r>
            <a:rPr lang="ru-RU" sz="700" b="1" baseline="0" smtClean="0">
              <a:solidFill>
                <a:srgbClr val="000000"/>
              </a:solidFill>
              <a:latin typeface="Arial"/>
            </a:rPr>
            <a:t>спасательный </a:t>
          </a:r>
        </a:p>
        <a:p>
          <a:pPr marR="0" algn="ctr" rtl="0"/>
          <a:r>
            <a:rPr lang="ru-RU" sz="700" b="1" baseline="0" smtClean="0">
              <a:solidFill>
                <a:srgbClr val="000000"/>
              </a:solidFill>
              <a:latin typeface="Arial"/>
            </a:rPr>
            <a:t>отряд  города и</a:t>
          </a:r>
        </a:p>
        <a:p>
          <a:pPr marR="0" algn="ctr" rtl="0"/>
          <a:r>
            <a:rPr lang="ru-RU" sz="700" b="1" baseline="0" smtClean="0">
              <a:solidFill>
                <a:srgbClr val="000000"/>
              </a:solidFill>
              <a:latin typeface="Arial"/>
            </a:rPr>
            <a:t>Нижегородской </a:t>
          </a:r>
        </a:p>
        <a:p>
          <a:pPr marR="0" algn="ctr" rtl="0"/>
          <a:r>
            <a:rPr lang="ru-RU" sz="700" b="1" baseline="0" smtClean="0">
              <a:solidFill>
                <a:srgbClr val="000000"/>
              </a:solidFill>
              <a:latin typeface="Arial"/>
            </a:rPr>
            <a:t>области</a:t>
          </a:r>
          <a:endParaRPr lang="ru-RU" sz="700" smtClean="0"/>
        </a:p>
      </dgm:t>
    </dgm:pt>
    <dgm:pt modelId="{F73DEA76-F0CE-4AB5-B5EF-DBBF66107D91}" type="parTrans" cxnId="{80FD14CC-BE14-45E3-A016-61525C332989}">
      <dgm:prSet/>
      <dgm:spPr/>
      <dgm:t>
        <a:bodyPr/>
        <a:lstStyle/>
        <a:p>
          <a:endParaRPr lang="ru-RU"/>
        </a:p>
      </dgm:t>
    </dgm:pt>
    <dgm:pt modelId="{29288E72-6B4D-49E9-807F-8A06F3011E95}" type="sibTrans" cxnId="{80FD14CC-BE14-45E3-A016-61525C332989}">
      <dgm:prSet/>
      <dgm:spPr/>
      <dgm:t>
        <a:bodyPr/>
        <a:lstStyle/>
        <a:p>
          <a:endParaRPr lang="ru-RU"/>
        </a:p>
      </dgm:t>
    </dgm:pt>
    <dgm:pt modelId="{FE3CB510-1198-49F9-AAA1-5061AE9C46A7}">
      <dgm:prSet custT="1"/>
      <dgm:spPr/>
      <dgm:t>
        <a:bodyPr/>
        <a:lstStyle/>
        <a:p>
          <a:pPr marR="0" algn="ctr" rtl="0"/>
          <a:r>
            <a:rPr lang="ru-RU" sz="900" b="1" baseline="0" smtClean="0">
              <a:solidFill>
                <a:srgbClr val="000000"/>
              </a:solidFill>
              <a:latin typeface="Arial"/>
            </a:rPr>
            <a:t>МОУ ДОД </a:t>
          </a:r>
        </a:p>
        <a:p>
          <a:pPr marR="0" algn="ctr" rtl="0"/>
          <a:r>
            <a:rPr lang="ru-RU" sz="900" b="1" baseline="0" smtClean="0">
              <a:solidFill>
                <a:srgbClr val="000000"/>
              </a:solidFill>
              <a:latin typeface="Arial"/>
            </a:rPr>
            <a:t>ДЮЦ </a:t>
          </a:r>
        </a:p>
        <a:p>
          <a:pPr marR="0" algn="ctr" rtl="0"/>
          <a:r>
            <a:rPr lang="ru-RU" sz="900" b="1" baseline="0" smtClean="0">
              <a:solidFill>
                <a:srgbClr val="000000"/>
              </a:solidFill>
              <a:latin typeface="Arial"/>
            </a:rPr>
            <a:t>«Сормович»</a:t>
          </a:r>
          <a:endParaRPr lang="ru-RU" sz="900" smtClean="0"/>
        </a:p>
      </dgm:t>
    </dgm:pt>
    <dgm:pt modelId="{A8E5107B-F05C-4068-BC07-54BE61E3C15E}" type="parTrans" cxnId="{985CB577-E0FD-4EAD-8BAC-1DC2F19DE226}">
      <dgm:prSet/>
      <dgm:spPr/>
      <dgm:t>
        <a:bodyPr/>
        <a:lstStyle/>
        <a:p>
          <a:endParaRPr lang="ru-RU"/>
        </a:p>
      </dgm:t>
    </dgm:pt>
    <dgm:pt modelId="{18BC1383-8A37-4DC9-8F11-D1EE158F4E70}" type="sibTrans" cxnId="{985CB577-E0FD-4EAD-8BAC-1DC2F19DE226}">
      <dgm:prSet/>
      <dgm:spPr/>
      <dgm:t>
        <a:bodyPr/>
        <a:lstStyle/>
        <a:p>
          <a:endParaRPr lang="ru-RU"/>
        </a:p>
      </dgm:t>
    </dgm:pt>
    <dgm:pt modelId="{381720CD-E954-4E85-B639-31209EAAAB2B}">
      <dgm:prSet custT="1"/>
      <dgm:spPr/>
      <dgm:t>
        <a:bodyPr/>
        <a:lstStyle/>
        <a:p>
          <a:pPr marR="0" algn="ctr" rtl="0"/>
          <a:r>
            <a:rPr lang="ru-RU" sz="900" b="1" baseline="0" smtClean="0">
              <a:solidFill>
                <a:srgbClr val="000000"/>
              </a:solidFill>
              <a:latin typeface="Arial"/>
            </a:rPr>
            <a:t>Сормовская </a:t>
          </a:r>
        </a:p>
        <a:p>
          <a:pPr marR="0" algn="ctr" rtl="0"/>
          <a:r>
            <a:rPr lang="ru-RU" sz="1000" b="1" baseline="0" smtClean="0">
              <a:solidFill>
                <a:srgbClr val="000000"/>
              </a:solidFill>
              <a:latin typeface="Arial"/>
            </a:rPr>
            <a:t>дивизия</a:t>
          </a:r>
        </a:p>
        <a:p>
          <a:pPr marR="0" algn="ctr" rtl="0"/>
          <a:r>
            <a:rPr lang="ru-RU" sz="1000" b="1" baseline="0" smtClean="0">
              <a:solidFill>
                <a:srgbClr val="000000"/>
              </a:solidFill>
              <a:latin typeface="Arial"/>
            </a:rPr>
            <a:t>В/ч 54046</a:t>
          </a:r>
          <a:endParaRPr lang="ru-RU" sz="1000" smtClean="0"/>
        </a:p>
      </dgm:t>
    </dgm:pt>
    <dgm:pt modelId="{85CEFAFE-2BEF-417F-A92F-6F9712D3A507}" type="parTrans" cxnId="{9B0495E7-5D88-4302-972F-B6F64F1233C6}">
      <dgm:prSet/>
      <dgm:spPr/>
      <dgm:t>
        <a:bodyPr/>
        <a:lstStyle/>
        <a:p>
          <a:endParaRPr lang="ru-RU"/>
        </a:p>
      </dgm:t>
    </dgm:pt>
    <dgm:pt modelId="{E1F8C8D7-5C1A-49AC-91B8-406443DC1F2A}" type="sibTrans" cxnId="{9B0495E7-5D88-4302-972F-B6F64F1233C6}">
      <dgm:prSet/>
      <dgm:spPr/>
      <dgm:t>
        <a:bodyPr/>
        <a:lstStyle/>
        <a:p>
          <a:endParaRPr lang="ru-RU"/>
        </a:p>
      </dgm:t>
    </dgm:pt>
    <dgm:pt modelId="{2AF80BAC-F795-4D9C-8FF8-B54B5870CE2D}" type="pres">
      <dgm:prSet presAssocID="{1CAF0C52-2F92-461E-BDA6-5C2F3E8F12F2}" presName="cycle" presStyleCnt="0">
        <dgm:presLayoutVars>
          <dgm:chMax val="1"/>
          <dgm:dir/>
          <dgm:animLvl val="ctr"/>
          <dgm:resizeHandles val="exact"/>
        </dgm:presLayoutVars>
      </dgm:prSet>
      <dgm:spPr/>
    </dgm:pt>
    <dgm:pt modelId="{4E250E45-AA86-457D-B126-B45C3498D8BF}" type="pres">
      <dgm:prSet presAssocID="{313D5FA5-45E2-447E-8511-125A25081705}" presName="centerShape" presStyleLbl="node0" presStyleIdx="0" presStyleCnt="1"/>
      <dgm:spPr/>
      <dgm:t>
        <a:bodyPr/>
        <a:lstStyle/>
        <a:p>
          <a:endParaRPr lang="ru-RU"/>
        </a:p>
      </dgm:t>
    </dgm:pt>
    <dgm:pt modelId="{90B1FC94-A5B4-44B8-8B8C-E85FCF51B55F}" type="pres">
      <dgm:prSet presAssocID="{8C853A61-B073-4EF1-B72A-EC20E5718ADF}" presName="Name9" presStyleLbl="parChTrans1D2" presStyleIdx="0" presStyleCnt="9"/>
      <dgm:spPr/>
      <dgm:t>
        <a:bodyPr/>
        <a:lstStyle/>
        <a:p>
          <a:endParaRPr lang="ru-RU"/>
        </a:p>
      </dgm:t>
    </dgm:pt>
    <dgm:pt modelId="{7E946385-E18F-404A-A271-81E4EA42867D}" type="pres">
      <dgm:prSet presAssocID="{8C853A61-B073-4EF1-B72A-EC20E5718ADF}" presName="connTx" presStyleLbl="parChTrans1D2" presStyleIdx="0" presStyleCnt="9"/>
      <dgm:spPr/>
      <dgm:t>
        <a:bodyPr/>
        <a:lstStyle/>
        <a:p>
          <a:endParaRPr lang="ru-RU"/>
        </a:p>
      </dgm:t>
    </dgm:pt>
    <dgm:pt modelId="{84527BB5-F706-4C02-9ED4-9F75B6139EFB}" type="pres">
      <dgm:prSet presAssocID="{F4CFABEC-7982-4643-89E4-DB1BD495AA3A}" presName="node" presStyleLbl="node1" presStyleIdx="0" presStyleCnt="9">
        <dgm:presLayoutVars>
          <dgm:bulletEnabled val="1"/>
        </dgm:presLayoutVars>
      </dgm:prSet>
      <dgm:spPr/>
      <dgm:t>
        <a:bodyPr/>
        <a:lstStyle/>
        <a:p>
          <a:endParaRPr lang="ru-RU"/>
        </a:p>
      </dgm:t>
    </dgm:pt>
    <dgm:pt modelId="{6297EAD1-0CE3-48BB-BAEB-340216AEA14B}" type="pres">
      <dgm:prSet presAssocID="{E427FFC0-9E55-4973-805F-BB1A9E76E67A}" presName="Name9" presStyleLbl="parChTrans1D2" presStyleIdx="1" presStyleCnt="9"/>
      <dgm:spPr/>
      <dgm:t>
        <a:bodyPr/>
        <a:lstStyle/>
        <a:p>
          <a:endParaRPr lang="ru-RU"/>
        </a:p>
      </dgm:t>
    </dgm:pt>
    <dgm:pt modelId="{A370F21D-0AD3-453D-B7D4-962C5D2B24AC}" type="pres">
      <dgm:prSet presAssocID="{E427FFC0-9E55-4973-805F-BB1A9E76E67A}" presName="connTx" presStyleLbl="parChTrans1D2" presStyleIdx="1" presStyleCnt="9"/>
      <dgm:spPr/>
      <dgm:t>
        <a:bodyPr/>
        <a:lstStyle/>
        <a:p>
          <a:endParaRPr lang="ru-RU"/>
        </a:p>
      </dgm:t>
    </dgm:pt>
    <dgm:pt modelId="{83327FE2-1730-45D8-8A69-E8DDB6C8953F}" type="pres">
      <dgm:prSet presAssocID="{F3B4B5E5-2BD5-42B7-BA26-33326918B174}" presName="node" presStyleLbl="node1" presStyleIdx="1" presStyleCnt="9">
        <dgm:presLayoutVars>
          <dgm:bulletEnabled val="1"/>
        </dgm:presLayoutVars>
      </dgm:prSet>
      <dgm:spPr/>
      <dgm:t>
        <a:bodyPr/>
        <a:lstStyle/>
        <a:p>
          <a:endParaRPr lang="ru-RU"/>
        </a:p>
      </dgm:t>
    </dgm:pt>
    <dgm:pt modelId="{CC1A0E63-5322-454A-98E4-829111FBC66B}" type="pres">
      <dgm:prSet presAssocID="{ED925C40-210A-472D-B397-6B057CB9CF6F}" presName="Name9" presStyleLbl="parChTrans1D2" presStyleIdx="2" presStyleCnt="9"/>
      <dgm:spPr/>
      <dgm:t>
        <a:bodyPr/>
        <a:lstStyle/>
        <a:p>
          <a:endParaRPr lang="ru-RU"/>
        </a:p>
      </dgm:t>
    </dgm:pt>
    <dgm:pt modelId="{FDB9871F-0D39-4CB4-B460-CBAD3716740E}" type="pres">
      <dgm:prSet presAssocID="{ED925C40-210A-472D-B397-6B057CB9CF6F}" presName="connTx" presStyleLbl="parChTrans1D2" presStyleIdx="2" presStyleCnt="9"/>
      <dgm:spPr/>
      <dgm:t>
        <a:bodyPr/>
        <a:lstStyle/>
        <a:p>
          <a:endParaRPr lang="ru-RU"/>
        </a:p>
      </dgm:t>
    </dgm:pt>
    <dgm:pt modelId="{BE465497-443E-4078-8171-2F22F94AA4A8}" type="pres">
      <dgm:prSet presAssocID="{79082112-F49A-4A52-B626-1692B24D8814}" presName="node" presStyleLbl="node1" presStyleIdx="2" presStyleCnt="9">
        <dgm:presLayoutVars>
          <dgm:bulletEnabled val="1"/>
        </dgm:presLayoutVars>
      </dgm:prSet>
      <dgm:spPr/>
      <dgm:t>
        <a:bodyPr/>
        <a:lstStyle/>
        <a:p>
          <a:endParaRPr lang="ru-RU"/>
        </a:p>
      </dgm:t>
    </dgm:pt>
    <dgm:pt modelId="{7F43EB60-BB7B-45BE-AC06-688E56527606}" type="pres">
      <dgm:prSet presAssocID="{4455E83D-A0B9-4E6B-92CC-D407018585ED}" presName="Name9" presStyleLbl="parChTrans1D2" presStyleIdx="3" presStyleCnt="9"/>
      <dgm:spPr/>
      <dgm:t>
        <a:bodyPr/>
        <a:lstStyle/>
        <a:p>
          <a:endParaRPr lang="ru-RU"/>
        </a:p>
      </dgm:t>
    </dgm:pt>
    <dgm:pt modelId="{1FD58E47-B5EC-493C-B28B-3FC86227CA24}" type="pres">
      <dgm:prSet presAssocID="{4455E83D-A0B9-4E6B-92CC-D407018585ED}" presName="connTx" presStyleLbl="parChTrans1D2" presStyleIdx="3" presStyleCnt="9"/>
      <dgm:spPr/>
      <dgm:t>
        <a:bodyPr/>
        <a:lstStyle/>
        <a:p>
          <a:endParaRPr lang="ru-RU"/>
        </a:p>
      </dgm:t>
    </dgm:pt>
    <dgm:pt modelId="{667F7093-C95C-4593-8781-C2A15B5C1C87}" type="pres">
      <dgm:prSet presAssocID="{0CB69657-3885-4ED2-8752-3B2439EE4CA6}" presName="node" presStyleLbl="node1" presStyleIdx="3" presStyleCnt="9">
        <dgm:presLayoutVars>
          <dgm:bulletEnabled val="1"/>
        </dgm:presLayoutVars>
      </dgm:prSet>
      <dgm:spPr/>
      <dgm:t>
        <a:bodyPr/>
        <a:lstStyle/>
        <a:p>
          <a:endParaRPr lang="ru-RU"/>
        </a:p>
      </dgm:t>
    </dgm:pt>
    <dgm:pt modelId="{9DE2D6D2-7C09-4532-B734-4FDF0360A7C3}" type="pres">
      <dgm:prSet presAssocID="{B9FCA66C-4A30-4DEC-B67F-D41B1653E6EF}" presName="Name9" presStyleLbl="parChTrans1D2" presStyleIdx="4" presStyleCnt="9"/>
      <dgm:spPr/>
      <dgm:t>
        <a:bodyPr/>
        <a:lstStyle/>
        <a:p>
          <a:endParaRPr lang="ru-RU"/>
        </a:p>
      </dgm:t>
    </dgm:pt>
    <dgm:pt modelId="{A3E50DB1-00FF-4B12-9806-D73FBC69B039}" type="pres">
      <dgm:prSet presAssocID="{B9FCA66C-4A30-4DEC-B67F-D41B1653E6EF}" presName="connTx" presStyleLbl="parChTrans1D2" presStyleIdx="4" presStyleCnt="9"/>
      <dgm:spPr/>
      <dgm:t>
        <a:bodyPr/>
        <a:lstStyle/>
        <a:p>
          <a:endParaRPr lang="ru-RU"/>
        </a:p>
      </dgm:t>
    </dgm:pt>
    <dgm:pt modelId="{AD91AB42-12D9-4CA7-B2B3-6D55CC564BF4}" type="pres">
      <dgm:prSet presAssocID="{DB0464E3-A2B9-46BC-96DF-9B069E2DE891}" presName="node" presStyleLbl="node1" presStyleIdx="4" presStyleCnt="9">
        <dgm:presLayoutVars>
          <dgm:bulletEnabled val="1"/>
        </dgm:presLayoutVars>
      </dgm:prSet>
      <dgm:spPr/>
      <dgm:t>
        <a:bodyPr/>
        <a:lstStyle/>
        <a:p>
          <a:endParaRPr lang="ru-RU"/>
        </a:p>
      </dgm:t>
    </dgm:pt>
    <dgm:pt modelId="{13B615B3-26A1-4B96-AE6D-C89A2A69C9B9}" type="pres">
      <dgm:prSet presAssocID="{6D169F9C-7E79-47C0-A306-5CC3B3224F58}" presName="Name9" presStyleLbl="parChTrans1D2" presStyleIdx="5" presStyleCnt="9"/>
      <dgm:spPr/>
      <dgm:t>
        <a:bodyPr/>
        <a:lstStyle/>
        <a:p>
          <a:endParaRPr lang="ru-RU"/>
        </a:p>
      </dgm:t>
    </dgm:pt>
    <dgm:pt modelId="{62DEC1E6-DA6B-4ED7-A0F1-5EDD64596CEE}" type="pres">
      <dgm:prSet presAssocID="{6D169F9C-7E79-47C0-A306-5CC3B3224F58}" presName="connTx" presStyleLbl="parChTrans1D2" presStyleIdx="5" presStyleCnt="9"/>
      <dgm:spPr/>
      <dgm:t>
        <a:bodyPr/>
        <a:lstStyle/>
        <a:p>
          <a:endParaRPr lang="ru-RU"/>
        </a:p>
      </dgm:t>
    </dgm:pt>
    <dgm:pt modelId="{A16CBC03-9023-499F-8373-37626647BA47}" type="pres">
      <dgm:prSet presAssocID="{95F86F34-A3A5-46EC-BD35-BE2509301550}" presName="node" presStyleLbl="node1" presStyleIdx="5" presStyleCnt="9">
        <dgm:presLayoutVars>
          <dgm:bulletEnabled val="1"/>
        </dgm:presLayoutVars>
      </dgm:prSet>
      <dgm:spPr/>
      <dgm:t>
        <a:bodyPr/>
        <a:lstStyle/>
        <a:p>
          <a:endParaRPr lang="ru-RU"/>
        </a:p>
      </dgm:t>
    </dgm:pt>
    <dgm:pt modelId="{B9301E4C-2FFD-483A-8BEE-428A5D05837B}" type="pres">
      <dgm:prSet presAssocID="{F73DEA76-F0CE-4AB5-B5EF-DBBF66107D91}" presName="Name9" presStyleLbl="parChTrans1D2" presStyleIdx="6" presStyleCnt="9"/>
      <dgm:spPr/>
      <dgm:t>
        <a:bodyPr/>
        <a:lstStyle/>
        <a:p>
          <a:endParaRPr lang="ru-RU"/>
        </a:p>
      </dgm:t>
    </dgm:pt>
    <dgm:pt modelId="{326F40F5-B12B-4776-B852-C87E00B1BB61}" type="pres">
      <dgm:prSet presAssocID="{F73DEA76-F0CE-4AB5-B5EF-DBBF66107D91}" presName="connTx" presStyleLbl="parChTrans1D2" presStyleIdx="6" presStyleCnt="9"/>
      <dgm:spPr/>
      <dgm:t>
        <a:bodyPr/>
        <a:lstStyle/>
        <a:p>
          <a:endParaRPr lang="ru-RU"/>
        </a:p>
      </dgm:t>
    </dgm:pt>
    <dgm:pt modelId="{D4032B32-4BFE-4C12-AC2C-58A98E2498AF}" type="pres">
      <dgm:prSet presAssocID="{170D2D2D-135C-4B04-8242-5C6AF59F412C}" presName="node" presStyleLbl="node1" presStyleIdx="6" presStyleCnt="9" custRadScaleRad="100417" custRadScaleInc="686">
        <dgm:presLayoutVars>
          <dgm:bulletEnabled val="1"/>
        </dgm:presLayoutVars>
      </dgm:prSet>
      <dgm:spPr/>
      <dgm:t>
        <a:bodyPr/>
        <a:lstStyle/>
        <a:p>
          <a:endParaRPr lang="ru-RU"/>
        </a:p>
      </dgm:t>
    </dgm:pt>
    <dgm:pt modelId="{2B676879-935A-494E-A0F7-B711235904D4}" type="pres">
      <dgm:prSet presAssocID="{A8E5107B-F05C-4068-BC07-54BE61E3C15E}" presName="Name9" presStyleLbl="parChTrans1D2" presStyleIdx="7" presStyleCnt="9"/>
      <dgm:spPr/>
      <dgm:t>
        <a:bodyPr/>
        <a:lstStyle/>
        <a:p>
          <a:endParaRPr lang="ru-RU"/>
        </a:p>
      </dgm:t>
    </dgm:pt>
    <dgm:pt modelId="{BD93F2AE-806D-40D3-A452-54B0179E1F70}" type="pres">
      <dgm:prSet presAssocID="{A8E5107B-F05C-4068-BC07-54BE61E3C15E}" presName="connTx" presStyleLbl="parChTrans1D2" presStyleIdx="7" presStyleCnt="9"/>
      <dgm:spPr/>
      <dgm:t>
        <a:bodyPr/>
        <a:lstStyle/>
        <a:p>
          <a:endParaRPr lang="ru-RU"/>
        </a:p>
      </dgm:t>
    </dgm:pt>
    <dgm:pt modelId="{B89335CF-9347-440C-B324-54A2209B2527}" type="pres">
      <dgm:prSet presAssocID="{FE3CB510-1198-49F9-AAA1-5061AE9C46A7}" presName="node" presStyleLbl="node1" presStyleIdx="7" presStyleCnt="9">
        <dgm:presLayoutVars>
          <dgm:bulletEnabled val="1"/>
        </dgm:presLayoutVars>
      </dgm:prSet>
      <dgm:spPr/>
      <dgm:t>
        <a:bodyPr/>
        <a:lstStyle/>
        <a:p>
          <a:endParaRPr lang="ru-RU"/>
        </a:p>
      </dgm:t>
    </dgm:pt>
    <dgm:pt modelId="{C97856EF-FE89-4474-B9A7-B557787AC06B}" type="pres">
      <dgm:prSet presAssocID="{85CEFAFE-2BEF-417F-A92F-6F9712D3A507}" presName="Name9" presStyleLbl="parChTrans1D2" presStyleIdx="8" presStyleCnt="9"/>
      <dgm:spPr/>
      <dgm:t>
        <a:bodyPr/>
        <a:lstStyle/>
        <a:p>
          <a:endParaRPr lang="ru-RU"/>
        </a:p>
      </dgm:t>
    </dgm:pt>
    <dgm:pt modelId="{32C1D566-23CE-4FBB-A7E9-79376E466355}" type="pres">
      <dgm:prSet presAssocID="{85CEFAFE-2BEF-417F-A92F-6F9712D3A507}" presName="connTx" presStyleLbl="parChTrans1D2" presStyleIdx="8" presStyleCnt="9"/>
      <dgm:spPr/>
      <dgm:t>
        <a:bodyPr/>
        <a:lstStyle/>
        <a:p>
          <a:endParaRPr lang="ru-RU"/>
        </a:p>
      </dgm:t>
    </dgm:pt>
    <dgm:pt modelId="{1125D1C9-5256-4CF1-A11F-3B0FACBD850C}" type="pres">
      <dgm:prSet presAssocID="{381720CD-E954-4E85-B639-31209EAAAB2B}" presName="node" presStyleLbl="node1" presStyleIdx="8" presStyleCnt="9">
        <dgm:presLayoutVars>
          <dgm:bulletEnabled val="1"/>
        </dgm:presLayoutVars>
      </dgm:prSet>
      <dgm:spPr/>
      <dgm:t>
        <a:bodyPr/>
        <a:lstStyle/>
        <a:p>
          <a:endParaRPr lang="ru-RU"/>
        </a:p>
      </dgm:t>
    </dgm:pt>
  </dgm:ptLst>
  <dgm:cxnLst>
    <dgm:cxn modelId="{C280E2A1-257C-49DE-8AD6-97507B138395}" type="presOf" srcId="{DB0464E3-A2B9-46BC-96DF-9B069E2DE891}" destId="{AD91AB42-12D9-4CA7-B2B3-6D55CC564BF4}" srcOrd="0" destOrd="0" presId="urn:microsoft.com/office/officeart/2005/8/layout/radial1"/>
    <dgm:cxn modelId="{CC91DD67-E283-4FA4-B62B-A92281C2B13A}" type="presOf" srcId="{381720CD-E954-4E85-B639-31209EAAAB2B}" destId="{1125D1C9-5256-4CF1-A11F-3B0FACBD850C}" srcOrd="0" destOrd="0" presId="urn:microsoft.com/office/officeart/2005/8/layout/radial1"/>
    <dgm:cxn modelId="{A34D791D-A9AB-43FB-9B28-3AE683A6F12C}" type="presOf" srcId="{6D169F9C-7E79-47C0-A306-5CC3B3224F58}" destId="{13B615B3-26A1-4B96-AE6D-C89A2A69C9B9}" srcOrd="0" destOrd="0" presId="urn:microsoft.com/office/officeart/2005/8/layout/radial1"/>
    <dgm:cxn modelId="{7A812CEE-94E6-41A2-95C4-D7EBC78AB60F}" type="presOf" srcId="{1CAF0C52-2F92-461E-BDA6-5C2F3E8F12F2}" destId="{2AF80BAC-F795-4D9C-8FF8-B54B5870CE2D}" srcOrd="0" destOrd="0" presId="urn:microsoft.com/office/officeart/2005/8/layout/radial1"/>
    <dgm:cxn modelId="{C0A5093D-A9D9-47E8-9DCD-3E0042CBD062}" type="presOf" srcId="{F73DEA76-F0CE-4AB5-B5EF-DBBF66107D91}" destId="{B9301E4C-2FFD-483A-8BEE-428A5D05837B}" srcOrd="0" destOrd="0" presId="urn:microsoft.com/office/officeart/2005/8/layout/radial1"/>
    <dgm:cxn modelId="{F54B435C-2C08-4217-AC6E-EFF4D7C4FEDE}" type="presOf" srcId="{8C853A61-B073-4EF1-B72A-EC20E5718ADF}" destId="{90B1FC94-A5B4-44B8-8B8C-E85FCF51B55F}" srcOrd="0" destOrd="0" presId="urn:microsoft.com/office/officeart/2005/8/layout/radial1"/>
    <dgm:cxn modelId="{0FA2C9A7-2180-4B30-ACEF-2BF151EBE040}" srcId="{1CAF0C52-2F92-461E-BDA6-5C2F3E8F12F2}" destId="{313D5FA5-45E2-447E-8511-125A25081705}" srcOrd="0" destOrd="0" parTransId="{3C57A93B-20E5-4F88-AACA-ACABAA54E2EC}" sibTransId="{84A0EA24-7837-4D1D-ABE7-59B44F46F3DD}"/>
    <dgm:cxn modelId="{6243E075-F92A-4AEC-A20E-FEDBD7330F8B}" type="presOf" srcId="{B9FCA66C-4A30-4DEC-B67F-D41B1653E6EF}" destId="{9DE2D6D2-7C09-4532-B734-4FDF0360A7C3}" srcOrd="0" destOrd="0" presId="urn:microsoft.com/office/officeart/2005/8/layout/radial1"/>
    <dgm:cxn modelId="{252E3B16-1B86-4DD1-8C32-44A587B0E7A1}" type="presOf" srcId="{95F86F34-A3A5-46EC-BD35-BE2509301550}" destId="{A16CBC03-9023-499F-8373-37626647BA47}" srcOrd="0" destOrd="0" presId="urn:microsoft.com/office/officeart/2005/8/layout/radial1"/>
    <dgm:cxn modelId="{80FD14CC-BE14-45E3-A016-61525C332989}" srcId="{313D5FA5-45E2-447E-8511-125A25081705}" destId="{170D2D2D-135C-4B04-8242-5C6AF59F412C}" srcOrd="6" destOrd="0" parTransId="{F73DEA76-F0CE-4AB5-B5EF-DBBF66107D91}" sibTransId="{29288E72-6B4D-49E9-807F-8A06F3011E95}"/>
    <dgm:cxn modelId="{A62A74BA-0A60-4FD0-A70D-FD655D6F780C}" type="presOf" srcId="{FE3CB510-1198-49F9-AAA1-5061AE9C46A7}" destId="{B89335CF-9347-440C-B324-54A2209B2527}" srcOrd="0" destOrd="0" presId="urn:microsoft.com/office/officeart/2005/8/layout/radial1"/>
    <dgm:cxn modelId="{8456E597-086A-4DE1-B102-8D370B07D0E8}" type="presOf" srcId="{313D5FA5-45E2-447E-8511-125A25081705}" destId="{4E250E45-AA86-457D-B126-B45C3498D8BF}" srcOrd="0" destOrd="0" presId="urn:microsoft.com/office/officeart/2005/8/layout/radial1"/>
    <dgm:cxn modelId="{9B0495E7-5D88-4302-972F-B6F64F1233C6}" srcId="{313D5FA5-45E2-447E-8511-125A25081705}" destId="{381720CD-E954-4E85-B639-31209EAAAB2B}" srcOrd="8" destOrd="0" parTransId="{85CEFAFE-2BEF-417F-A92F-6F9712D3A507}" sibTransId="{E1F8C8D7-5C1A-49AC-91B8-406443DC1F2A}"/>
    <dgm:cxn modelId="{B3BC8E50-A8C6-44B1-81DB-A0254FB70F42}" type="presOf" srcId="{6D169F9C-7E79-47C0-A306-5CC3B3224F58}" destId="{62DEC1E6-DA6B-4ED7-A0F1-5EDD64596CEE}" srcOrd="1" destOrd="0" presId="urn:microsoft.com/office/officeart/2005/8/layout/radial1"/>
    <dgm:cxn modelId="{B9EC194C-423C-4C2D-AC20-AEAD60F63A7E}" srcId="{313D5FA5-45E2-447E-8511-125A25081705}" destId="{0CB69657-3885-4ED2-8752-3B2439EE4CA6}" srcOrd="3" destOrd="0" parTransId="{4455E83D-A0B9-4E6B-92CC-D407018585ED}" sibTransId="{A1D909A1-75EC-4D14-BD8A-61D64808293F}"/>
    <dgm:cxn modelId="{0075D8B6-98BD-40F5-BEB0-4CA9CF93B419}" type="presOf" srcId="{ED925C40-210A-472D-B397-6B057CB9CF6F}" destId="{CC1A0E63-5322-454A-98E4-829111FBC66B}" srcOrd="0" destOrd="0" presId="urn:microsoft.com/office/officeart/2005/8/layout/radial1"/>
    <dgm:cxn modelId="{985CB577-E0FD-4EAD-8BAC-1DC2F19DE226}" srcId="{313D5FA5-45E2-447E-8511-125A25081705}" destId="{FE3CB510-1198-49F9-AAA1-5061AE9C46A7}" srcOrd="7" destOrd="0" parTransId="{A8E5107B-F05C-4068-BC07-54BE61E3C15E}" sibTransId="{18BC1383-8A37-4DC9-8F11-D1EE158F4E70}"/>
    <dgm:cxn modelId="{3360099B-AD26-4C78-8BE3-CE53FEE18B55}" type="presOf" srcId="{79082112-F49A-4A52-B626-1692B24D8814}" destId="{BE465497-443E-4078-8171-2F22F94AA4A8}" srcOrd="0" destOrd="0" presId="urn:microsoft.com/office/officeart/2005/8/layout/radial1"/>
    <dgm:cxn modelId="{5A25798E-99EA-4DF5-8158-7B5CBEBBD6FA}" type="presOf" srcId="{4455E83D-A0B9-4E6B-92CC-D407018585ED}" destId="{7F43EB60-BB7B-45BE-AC06-688E56527606}" srcOrd="0" destOrd="0" presId="urn:microsoft.com/office/officeart/2005/8/layout/radial1"/>
    <dgm:cxn modelId="{F4353151-1308-4DDA-AFDB-252FD58725D8}" type="presOf" srcId="{85CEFAFE-2BEF-417F-A92F-6F9712D3A507}" destId="{32C1D566-23CE-4FBB-A7E9-79376E466355}" srcOrd="1" destOrd="0" presId="urn:microsoft.com/office/officeart/2005/8/layout/radial1"/>
    <dgm:cxn modelId="{7FA1E0A1-39C6-46F3-862D-84A422C9DC17}" srcId="{313D5FA5-45E2-447E-8511-125A25081705}" destId="{F4CFABEC-7982-4643-89E4-DB1BD495AA3A}" srcOrd="0" destOrd="0" parTransId="{8C853A61-B073-4EF1-B72A-EC20E5718ADF}" sibTransId="{E03B0BFA-8FF4-4945-803C-2099D8A27FBC}"/>
    <dgm:cxn modelId="{9793AEFC-6300-4E78-901B-0BF074D38864}" type="presOf" srcId="{170D2D2D-135C-4B04-8242-5C6AF59F412C}" destId="{D4032B32-4BFE-4C12-AC2C-58A98E2498AF}" srcOrd="0" destOrd="0" presId="urn:microsoft.com/office/officeart/2005/8/layout/radial1"/>
    <dgm:cxn modelId="{F49EC97E-43B6-4965-BBD2-96C201AE7CF3}" type="presOf" srcId="{85CEFAFE-2BEF-417F-A92F-6F9712D3A507}" destId="{C97856EF-FE89-4474-B9A7-B557787AC06B}" srcOrd="0" destOrd="0" presId="urn:microsoft.com/office/officeart/2005/8/layout/radial1"/>
    <dgm:cxn modelId="{2F82500E-1F7A-48D4-9EEF-6890AF085C9E}" type="presOf" srcId="{F73DEA76-F0CE-4AB5-B5EF-DBBF66107D91}" destId="{326F40F5-B12B-4776-B852-C87E00B1BB61}" srcOrd="1" destOrd="0" presId="urn:microsoft.com/office/officeart/2005/8/layout/radial1"/>
    <dgm:cxn modelId="{9AA658B0-9A4B-4041-A29A-C0DCD9EB86BE}" type="presOf" srcId="{0CB69657-3885-4ED2-8752-3B2439EE4CA6}" destId="{667F7093-C95C-4593-8781-C2A15B5C1C87}" srcOrd="0" destOrd="0" presId="urn:microsoft.com/office/officeart/2005/8/layout/radial1"/>
    <dgm:cxn modelId="{13E66EC4-2B34-4CB9-BC6A-E3D9EA5368B9}" type="presOf" srcId="{4455E83D-A0B9-4E6B-92CC-D407018585ED}" destId="{1FD58E47-B5EC-493C-B28B-3FC86227CA24}" srcOrd="1" destOrd="0" presId="urn:microsoft.com/office/officeart/2005/8/layout/radial1"/>
    <dgm:cxn modelId="{EA0A4DAD-34F1-4AD7-B904-FCDBFC27C563}" type="presOf" srcId="{8C853A61-B073-4EF1-B72A-EC20E5718ADF}" destId="{7E946385-E18F-404A-A271-81E4EA42867D}" srcOrd="1" destOrd="0" presId="urn:microsoft.com/office/officeart/2005/8/layout/radial1"/>
    <dgm:cxn modelId="{D09E4D21-D5BF-4B1D-B303-9A4F50D56535}" srcId="{313D5FA5-45E2-447E-8511-125A25081705}" destId="{95F86F34-A3A5-46EC-BD35-BE2509301550}" srcOrd="5" destOrd="0" parTransId="{6D169F9C-7E79-47C0-A306-5CC3B3224F58}" sibTransId="{153D871E-22FB-4B87-B92D-CED4ABC1B246}"/>
    <dgm:cxn modelId="{19B1B5E4-AC8A-482A-B873-225E0C4B39D9}" type="presOf" srcId="{B9FCA66C-4A30-4DEC-B67F-D41B1653E6EF}" destId="{A3E50DB1-00FF-4B12-9806-D73FBC69B039}" srcOrd="1" destOrd="0" presId="urn:microsoft.com/office/officeart/2005/8/layout/radial1"/>
    <dgm:cxn modelId="{43EB98D7-D9BA-4CA2-BB38-546B907BC6E0}" type="presOf" srcId="{F4CFABEC-7982-4643-89E4-DB1BD495AA3A}" destId="{84527BB5-F706-4C02-9ED4-9F75B6139EFB}" srcOrd="0" destOrd="0" presId="urn:microsoft.com/office/officeart/2005/8/layout/radial1"/>
    <dgm:cxn modelId="{7631DB2E-8A38-4BC3-B52E-E27807028DCA}" type="presOf" srcId="{A8E5107B-F05C-4068-BC07-54BE61E3C15E}" destId="{BD93F2AE-806D-40D3-A452-54B0179E1F70}" srcOrd="1" destOrd="0" presId="urn:microsoft.com/office/officeart/2005/8/layout/radial1"/>
    <dgm:cxn modelId="{F355593A-67F3-4999-9318-E9E01AD6DAA8}" type="presOf" srcId="{A8E5107B-F05C-4068-BC07-54BE61E3C15E}" destId="{2B676879-935A-494E-A0F7-B711235904D4}" srcOrd="0" destOrd="0" presId="urn:microsoft.com/office/officeart/2005/8/layout/radial1"/>
    <dgm:cxn modelId="{6308C518-1D0B-491D-8F63-F4292ECB9E7C}" srcId="{313D5FA5-45E2-447E-8511-125A25081705}" destId="{F3B4B5E5-2BD5-42B7-BA26-33326918B174}" srcOrd="1" destOrd="0" parTransId="{E427FFC0-9E55-4973-805F-BB1A9E76E67A}" sibTransId="{AE6B475C-1B65-466D-BBCD-D06686922E29}"/>
    <dgm:cxn modelId="{32EDBDB5-7321-4134-9DD9-4DE25AC25656}" type="presOf" srcId="{E427FFC0-9E55-4973-805F-BB1A9E76E67A}" destId="{A370F21D-0AD3-453D-B7D4-962C5D2B24AC}" srcOrd="1" destOrd="0" presId="urn:microsoft.com/office/officeart/2005/8/layout/radial1"/>
    <dgm:cxn modelId="{EBF380E0-EF2B-425D-A8F8-981340D6E3F4}" type="presOf" srcId="{F3B4B5E5-2BD5-42B7-BA26-33326918B174}" destId="{83327FE2-1730-45D8-8A69-E8DDB6C8953F}" srcOrd="0" destOrd="0" presId="urn:microsoft.com/office/officeart/2005/8/layout/radial1"/>
    <dgm:cxn modelId="{7837278A-01EF-46F2-9A73-F2A34C4AC7DD}" srcId="{313D5FA5-45E2-447E-8511-125A25081705}" destId="{DB0464E3-A2B9-46BC-96DF-9B069E2DE891}" srcOrd="4" destOrd="0" parTransId="{B9FCA66C-4A30-4DEC-B67F-D41B1653E6EF}" sibTransId="{B35AEE3C-5C5D-44B4-9E5D-55B5216D2AA7}"/>
    <dgm:cxn modelId="{6F7F76F4-1BD9-45EE-89BE-403F31E83762}" type="presOf" srcId="{E427FFC0-9E55-4973-805F-BB1A9E76E67A}" destId="{6297EAD1-0CE3-48BB-BAEB-340216AEA14B}" srcOrd="0" destOrd="0" presId="urn:microsoft.com/office/officeart/2005/8/layout/radial1"/>
    <dgm:cxn modelId="{1A34DF69-D8FC-4DB7-9F1A-C141EFBAC292}" srcId="{313D5FA5-45E2-447E-8511-125A25081705}" destId="{79082112-F49A-4A52-B626-1692B24D8814}" srcOrd="2" destOrd="0" parTransId="{ED925C40-210A-472D-B397-6B057CB9CF6F}" sibTransId="{DAEE0A53-26BE-4F3F-A41A-BC25EE0B5340}"/>
    <dgm:cxn modelId="{070F51B6-300D-4824-BE79-5CE3D90E4212}" type="presOf" srcId="{ED925C40-210A-472D-B397-6B057CB9CF6F}" destId="{FDB9871F-0D39-4CB4-B460-CBAD3716740E}" srcOrd="1" destOrd="0" presId="urn:microsoft.com/office/officeart/2005/8/layout/radial1"/>
    <dgm:cxn modelId="{475CE0FC-C8B6-47CA-94BF-52D75772EC57}" type="presParOf" srcId="{2AF80BAC-F795-4D9C-8FF8-B54B5870CE2D}" destId="{4E250E45-AA86-457D-B126-B45C3498D8BF}" srcOrd="0" destOrd="0" presId="urn:microsoft.com/office/officeart/2005/8/layout/radial1"/>
    <dgm:cxn modelId="{6F456F08-0F58-4FAB-B0D6-9C1C48575E62}" type="presParOf" srcId="{2AF80BAC-F795-4D9C-8FF8-B54B5870CE2D}" destId="{90B1FC94-A5B4-44B8-8B8C-E85FCF51B55F}" srcOrd="1" destOrd="0" presId="urn:microsoft.com/office/officeart/2005/8/layout/radial1"/>
    <dgm:cxn modelId="{D54FFB90-DDBB-4388-834E-05BFA1A2A044}" type="presParOf" srcId="{90B1FC94-A5B4-44B8-8B8C-E85FCF51B55F}" destId="{7E946385-E18F-404A-A271-81E4EA42867D}" srcOrd="0" destOrd="0" presId="urn:microsoft.com/office/officeart/2005/8/layout/radial1"/>
    <dgm:cxn modelId="{D069E2C9-6B93-4C61-9C53-D2BABBC8404D}" type="presParOf" srcId="{2AF80BAC-F795-4D9C-8FF8-B54B5870CE2D}" destId="{84527BB5-F706-4C02-9ED4-9F75B6139EFB}" srcOrd="2" destOrd="0" presId="urn:microsoft.com/office/officeart/2005/8/layout/radial1"/>
    <dgm:cxn modelId="{29E6E6CC-93AE-4F31-956B-D99A56C7C2B0}" type="presParOf" srcId="{2AF80BAC-F795-4D9C-8FF8-B54B5870CE2D}" destId="{6297EAD1-0CE3-48BB-BAEB-340216AEA14B}" srcOrd="3" destOrd="0" presId="urn:microsoft.com/office/officeart/2005/8/layout/radial1"/>
    <dgm:cxn modelId="{8D00DDD5-347C-4E05-B509-FB0ADF06E5CC}" type="presParOf" srcId="{6297EAD1-0CE3-48BB-BAEB-340216AEA14B}" destId="{A370F21D-0AD3-453D-B7D4-962C5D2B24AC}" srcOrd="0" destOrd="0" presId="urn:microsoft.com/office/officeart/2005/8/layout/radial1"/>
    <dgm:cxn modelId="{A21F217D-3457-4BF6-A655-9849DDFDCAEF}" type="presParOf" srcId="{2AF80BAC-F795-4D9C-8FF8-B54B5870CE2D}" destId="{83327FE2-1730-45D8-8A69-E8DDB6C8953F}" srcOrd="4" destOrd="0" presId="urn:microsoft.com/office/officeart/2005/8/layout/radial1"/>
    <dgm:cxn modelId="{6EF1196B-3AF9-49A1-9DFC-824168322E4E}" type="presParOf" srcId="{2AF80BAC-F795-4D9C-8FF8-B54B5870CE2D}" destId="{CC1A0E63-5322-454A-98E4-829111FBC66B}" srcOrd="5" destOrd="0" presId="urn:microsoft.com/office/officeart/2005/8/layout/radial1"/>
    <dgm:cxn modelId="{483D7C59-D436-4E24-8BEB-4C028115EFB1}" type="presParOf" srcId="{CC1A0E63-5322-454A-98E4-829111FBC66B}" destId="{FDB9871F-0D39-4CB4-B460-CBAD3716740E}" srcOrd="0" destOrd="0" presId="urn:microsoft.com/office/officeart/2005/8/layout/radial1"/>
    <dgm:cxn modelId="{F60030A1-FA0A-4B87-AE04-724C9C6A1D4C}" type="presParOf" srcId="{2AF80BAC-F795-4D9C-8FF8-B54B5870CE2D}" destId="{BE465497-443E-4078-8171-2F22F94AA4A8}" srcOrd="6" destOrd="0" presId="urn:microsoft.com/office/officeart/2005/8/layout/radial1"/>
    <dgm:cxn modelId="{CBF5E1C5-4785-47AC-867D-79D1D274B718}" type="presParOf" srcId="{2AF80BAC-F795-4D9C-8FF8-B54B5870CE2D}" destId="{7F43EB60-BB7B-45BE-AC06-688E56527606}" srcOrd="7" destOrd="0" presId="urn:microsoft.com/office/officeart/2005/8/layout/radial1"/>
    <dgm:cxn modelId="{4C832EDF-DBA9-4A54-B3D8-7A93D2239661}" type="presParOf" srcId="{7F43EB60-BB7B-45BE-AC06-688E56527606}" destId="{1FD58E47-B5EC-493C-B28B-3FC86227CA24}" srcOrd="0" destOrd="0" presId="urn:microsoft.com/office/officeart/2005/8/layout/radial1"/>
    <dgm:cxn modelId="{A65CD8C7-C749-4944-BD69-D747AA4A4C1F}" type="presParOf" srcId="{2AF80BAC-F795-4D9C-8FF8-B54B5870CE2D}" destId="{667F7093-C95C-4593-8781-C2A15B5C1C87}" srcOrd="8" destOrd="0" presId="urn:microsoft.com/office/officeart/2005/8/layout/radial1"/>
    <dgm:cxn modelId="{252CD70A-99F8-402D-95BC-9E9D48FBFDC8}" type="presParOf" srcId="{2AF80BAC-F795-4D9C-8FF8-B54B5870CE2D}" destId="{9DE2D6D2-7C09-4532-B734-4FDF0360A7C3}" srcOrd="9" destOrd="0" presId="urn:microsoft.com/office/officeart/2005/8/layout/radial1"/>
    <dgm:cxn modelId="{A9196C4A-B227-4B88-861B-7E2F120375AB}" type="presParOf" srcId="{9DE2D6D2-7C09-4532-B734-4FDF0360A7C3}" destId="{A3E50DB1-00FF-4B12-9806-D73FBC69B039}" srcOrd="0" destOrd="0" presId="urn:microsoft.com/office/officeart/2005/8/layout/radial1"/>
    <dgm:cxn modelId="{C50F1B91-BAF9-4991-9B46-A1028DEA11DF}" type="presParOf" srcId="{2AF80BAC-F795-4D9C-8FF8-B54B5870CE2D}" destId="{AD91AB42-12D9-4CA7-B2B3-6D55CC564BF4}" srcOrd="10" destOrd="0" presId="urn:microsoft.com/office/officeart/2005/8/layout/radial1"/>
    <dgm:cxn modelId="{E2AF7ADD-2134-47D9-A29A-037ACF0DEE05}" type="presParOf" srcId="{2AF80BAC-F795-4D9C-8FF8-B54B5870CE2D}" destId="{13B615B3-26A1-4B96-AE6D-C89A2A69C9B9}" srcOrd="11" destOrd="0" presId="urn:microsoft.com/office/officeart/2005/8/layout/radial1"/>
    <dgm:cxn modelId="{FE5A9299-7B4F-4562-A461-9214627AE88C}" type="presParOf" srcId="{13B615B3-26A1-4B96-AE6D-C89A2A69C9B9}" destId="{62DEC1E6-DA6B-4ED7-A0F1-5EDD64596CEE}" srcOrd="0" destOrd="0" presId="urn:microsoft.com/office/officeart/2005/8/layout/radial1"/>
    <dgm:cxn modelId="{3FCB5D0F-46C3-45DA-9A1C-5F6B150E7FB1}" type="presParOf" srcId="{2AF80BAC-F795-4D9C-8FF8-B54B5870CE2D}" destId="{A16CBC03-9023-499F-8373-37626647BA47}" srcOrd="12" destOrd="0" presId="urn:microsoft.com/office/officeart/2005/8/layout/radial1"/>
    <dgm:cxn modelId="{0D6B08A0-5758-4FF3-9105-3FE1C8B000D1}" type="presParOf" srcId="{2AF80BAC-F795-4D9C-8FF8-B54B5870CE2D}" destId="{B9301E4C-2FFD-483A-8BEE-428A5D05837B}" srcOrd="13" destOrd="0" presId="urn:microsoft.com/office/officeart/2005/8/layout/radial1"/>
    <dgm:cxn modelId="{E9572A22-2BE2-46A9-8DAA-F0D565C5F451}" type="presParOf" srcId="{B9301E4C-2FFD-483A-8BEE-428A5D05837B}" destId="{326F40F5-B12B-4776-B852-C87E00B1BB61}" srcOrd="0" destOrd="0" presId="urn:microsoft.com/office/officeart/2005/8/layout/radial1"/>
    <dgm:cxn modelId="{EB3945AD-7003-4F11-B37E-BD0B19B3756F}" type="presParOf" srcId="{2AF80BAC-F795-4D9C-8FF8-B54B5870CE2D}" destId="{D4032B32-4BFE-4C12-AC2C-58A98E2498AF}" srcOrd="14" destOrd="0" presId="urn:microsoft.com/office/officeart/2005/8/layout/radial1"/>
    <dgm:cxn modelId="{E7EEC2B1-EB3F-4BA3-98D7-E523F6DFF0F8}" type="presParOf" srcId="{2AF80BAC-F795-4D9C-8FF8-B54B5870CE2D}" destId="{2B676879-935A-494E-A0F7-B711235904D4}" srcOrd="15" destOrd="0" presId="urn:microsoft.com/office/officeart/2005/8/layout/radial1"/>
    <dgm:cxn modelId="{F33A01E0-1426-44F9-BD4B-3EFEF4E4682A}" type="presParOf" srcId="{2B676879-935A-494E-A0F7-B711235904D4}" destId="{BD93F2AE-806D-40D3-A452-54B0179E1F70}" srcOrd="0" destOrd="0" presId="urn:microsoft.com/office/officeart/2005/8/layout/radial1"/>
    <dgm:cxn modelId="{085200C3-8A08-4420-90FB-02B61A408099}" type="presParOf" srcId="{2AF80BAC-F795-4D9C-8FF8-B54B5870CE2D}" destId="{B89335CF-9347-440C-B324-54A2209B2527}" srcOrd="16" destOrd="0" presId="urn:microsoft.com/office/officeart/2005/8/layout/radial1"/>
    <dgm:cxn modelId="{24E38A0E-EAA2-4D3D-8F00-F9ACE488372B}" type="presParOf" srcId="{2AF80BAC-F795-4D9C-8FF8-B54B5870CE2D}" destId="{C97856EF-FE89-4474-B9A7-B557787AC06B}" srcOrd="17" destOrd="0" presId="urn:microsoft.com/office/officeart/2005/8/layout/radial1"/>
    <dgm:cxn modelId="{111CA68F-E1EC-4DD1-A055-4A4C22FF37B0}" type="presParOf" srcId="{C97856EF-FE89-4474-B9A7-B557787AC06B}" destId="{32C1D566-23CE-4FBB-A7E9-79376E466355}" srcOrd="0" destOrd="0" presId="urn:microsoft.com/office/officeart/2005/8/layout/radial1"/>
    <dgm:cxn modelId="{77D6B90B-1C46-4093-8A64-4C6D6C2CA636}" type="presParOf" srcId="{2AF80BAC-F795-4D9C-8FF8-B54B5870CE2D}" destId="{1125D1C9-5256-4CF1-A11F-3B0FACBD850C}" srcOrd="18" destOrd="0" presId="urn:microsoft.com/office/officeart/2005/8/layout/radial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250E45-AA86-457D-B126-B45C3498D8BF}">
      <dsp:nvSpPr>
        <dsp:cNvPr id="0" name=""/>
        <dsp:cNvSpPr/>
      </dsp:nvSpPr>
      <dsp:spPr>
        <a:xfrm>
          <a:off x="1062594" y="1080509"/>
          <a:ext cx="560860" cy="5608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rgbClr val="000000"/>
              </a:solidFill>
              <a:latin typeface="Arial"/>
            </a:rPr>
            <a:t>Социальные </a:t>
          </a:r>
        </a:p>
        <a:p>
          <a:pPr marR="0" lvl="0" algn="ctr" defTabSz="222250" rtl="0">
            <a:lnSpc>
              <a:spcPct val="90000"/>
            </a:lnSpc>
            <a:spcBef>
              <a:spcPct val="0"/>
            </a:spcBef>
            <a:spcAft>
              <a:spcPct val="35000"/>
            </a:spcAft>
          </a:pPr>
          <a:r>
            <a:rPr lang="ru-RU" sz="500" b="1" kern="1200" baseline="0" smtClean="0">
              <a:solidFill>
                <a:srgbClr val="000000"/>
              </a:solidFill>
              <a:latin typeface="Arial"/>
            </a:rPr>
            <a:t>партнеры</a:t>
          </a:r>
        </a:p>
        <a:p>
          <a:pPr marR="0" lvl="0" algn="ctr" defTabSz="222250" rtl="0">
            <a:lnSpc>
              <a:spcPct val="90000"/>
            </a:lnSpc>
            <a:spcBef>
              <a:spcPct val="0"/>
            </a:spcBef>
            <a:spcAft>
              <a:spcPct val="35000"/>
            </a:spcAft>
          </a:pPr>
          <a:r>
            <a:rPr lang="ru-RU" sz="500" b="1" kern="1200" baseline="0" smtClean="0">
              <a:solidFill>
                <a:srgbClr val="000000"/>
              </a:solidFill>
              <a:latin typeface="Arial"/>
            </a:rPr>
            <a:t>МОУ СОШ</a:t>
          </a:r>
        </a:p>
        <a:p>
          <a:pPr marR="0" lvl="0" algn="ctr" defTabSz="222250" rtl="0">
            <a:lnSpc>
              <a:spcPct val="90000"/>
            </a:lnSpc>
            <a:spcBef>
              <a:spcPct val="0"/>
            </a:spcBef>
            <a:spcAft>
              <a:spcPct val="35000"/>
            </a:spcAft>
          </a:pPr>
          <a:r>
            <a:rPr lang="ru-RU" sz="500" b="1" kern="1200" baseline="0" smtClean="0">
              <a:solidFill>
                <a:srgbClr val="000000"/>
              </a:solidFill>
              <a:latin typeface="Arial"/>
            </a:rPr>
            <a:t> № 81</a:t>
          </a:r>
          <a:endParaRPr lang="ru-RU" sz="500" kern="1200" smtClean="0"/>
        </a:p>
      </dsp:txBody>
      <dsp:txXfrm>
        <a:off x="1144730" y="1162645"/>
        <a:ext cx="396588" cy="396588"/>
      </dsp:txXfrm>
    </dsp:sp>
    <dsp:sp modelId="{90B1FC94-A5B4-44B8-8B8C-E85FCF51B55F}">
      <dsp:nvSpPr>
        <dsp:cNvPr id="0" name=""/>
        <dsp:cNvSpPr/>
      </dsp:nvSpPr>
      <dsp:spPr>
        <a:xfrm rot="16200000">
          <a:off x="1089480" y="808172"/>
          <a:ext cx="507089" cy="37584"/>
        </a:xfrm>
        <a:custGeom>
          <a:avLst/>
          <a:gdLst/>
          <a:ahLst/>
          <a:cxnLst/>
          <a:rect l="0" t="0" r="0" b="0"/>
          <a:pathLst>
            <a:path>
              <a:moveTo>
                <a:pt x="0" y="18792"/>
              </a:moveTo>
              <a:lnTo>
                <a:pt x="507089" y="187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1330347" y="814287"/>
        <a:ext cx="25354" cy="25354"/>
      </dsp:txXfrm>
    </dsp:sp>
    <dsp:sp modelId="{84527BB5-F706-4C02-9ED4-9F75B6139EFB}">
      <dsp:nvSpPr>
        <dsp:cNvPr id="0" name=""/>
        <dsp:cNvSpPr/>
      </dsp:nvSpPr>
      <dsp:spPr>
        <a:xfrm>
          <a:off x="1062594" y="12559"/>
          <a:ext cx="560860" cy="5608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ru-RU" sz="1600" b="1" kern="1200" baseline="0" smtClean="0">
              <a:solidFill>
                <a:srgbClr val="000000"/>
              </a:solidFill>
              <a:latin typeface="Arial"/>
            </a:rPr>
            <a:t>МУК</a:t>
          </a:r>
          <a:endParaRPr lang="ru-RU" sz="1600" kern="1200" smtClean="0"/>
        </a:p>
      </dsp:txBody>
      <dsp:txXfrm>
        <a:off x="1144730" y="94695"/>
        <a:ext cx="396588" cy="396588"/>
      </dsp:txXfrm>
    </dsp:sp>
    <dsp:sp modelId="{6297EAD1-0CE3-48BB-BAEB-340216AEA14B}">
      <dsp:nvSpPr>
        <dsp:cNvPr id="0" name=""/>
        <dsp:cNvSpPr/>
      </dsp:nvSpPr>
      <dsp:spPr>
        <a:xfrm rot="18600000">
          <a:off x="1432712" y="933099"/>
          <a:ext cx="507089" cy="37584"/>
        </a:xfrm>
        <a:custGeom>
          <a:avLst/>
          <a:gdLst/>
          <a:ahLst/>
          <a:cxnLst/>
          <a:rect l="0" t="0" r="0" b="0"/>
          <a:pathLst>
            <a:path>
              <a:moveTo>
                <a:pt x="0" y="18792"/>
              </a:moveTo>
              <a:lnTo>
                <a:pt x="507089" y="187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1673580" y="939214"/>
        <a:ext cx="25354" cy="25354"/>
      </dsp:txXfrm>
    </dsp:sp>
    <dsp:sp modelId="{83327FE2-1730-45D8-8A69-E8DDB6C8953F}">
      <dsp:nvSpPr>
        <dsp:cNvPr id="0" name=""/>
        <dsp:cNvSpPr/>
      </dsp:nvSpPr>
      <dsp:spPr>
        <a:xfrm>
          <a:off x="1749059" y="262412"/>
          <a:ext cx="560860" cy="5608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kern="1200" baseline="0" smtClean="0">
              <a:solidFill>
                <a:srgbClr val="000000"/>
              </a:solidFill>
              <a:latin typeface="Arial"/>
            </a:rPr>
            <a:t>11ОФПС </a:t>
          </a:r>
        </a:p>
        <a:p>
          <a:pPr marR="0" lvl="0" algn="ctr" defTabSz="533400" rtl="0">
            <a:lnSpc>
              <a:spcPct val="90000"/>
            </a:lnSpc>
            <a:spcBef>
              <a:spcPct val="0"/>
            </a:spcBef>
            <a:spcAft>
              <a:spcPct val="35000"/>
            </a:spcAft>
          </a:pPr>
          <a:r>
            <a:rPr lang="ru-RU" sz="1200" b="1" kern="1200" baseline="0" smtClean="0">
              <a:solidFill>
                <a:srgbClr val="000000"/>
              </a:solidFill>
              <a:latin typeface="Arial"/>
            </a:rPr>
            <a:t>Сормовского</a:t>
          </a:r>
        </a:p>
        <a:p>
          <a:pPr marR="0" lvl="0" algn="ctr" defTabSz="533400" rtl="0">
            <a:lnSpc>
              <a:spcPct val="90000"/>
            </a:lnSpc>
            <a:spcBef>
              <a:spcPct val="0"/>
            </a:spcBef>
            <a:spcAft>
              <a:spcPct val="35000"/>
            </a:spcAft>
          </a:pPr>
          <a:r>
            <a:rPr lang="ru-RU" sz="1200" b="1" kern="1200" baseline="0" smtClean="0">
              <a:solidFill>
                <a:srgbClr val="000000"/>
              </a:solidFill>
              <a:latin typeface="Arial"/>
            </a:rPr>
            <a:t>района</a:t>
          </a:r>
          <a:endParaRPr lang="ru-RU" sz="1200" kern="1200" smtClean="0"/>
        </a:p>
      </dsp:txBody>
      <dsp:txXfrm>
        <a:off x="1831195" y="344548"/>
        <a:ext cx="396588" cy="396588"/>
      </dsp:txXfrm>
    </dsp:sp>
    <dsp:sp modelId="{CC1A0E63-5322-454A-98E4-829111FBC66B}">
      <dsp:nvSpPr>
        <dsp:cNvPr id="0" name=""/>
        <dsp:cNvSpPr/>
      </dsp:nvSpPr>
      <dsp:spPr>
        <a:xfrm rot="21000000">
          <a:off x="1615343" y="1249423"/>
          <a:ext cx="507089" cy="37584"/>
        </a:xfrm>
        <a:custGeom>
          <a:avLst/>
          <a:gdLst/>
          <a:ahLst/>
          <a:cxnLst/>
          <a:rect l="0" t="0" r="0" b="0"/>
          <a:pathLst>
            <a:path>
              <a:moveTo>
                <a:pt x="0" y="18792"/>
              </a:moveTo>
              <a:lnTo>
                <a:pt x="507089" y="187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1856210" y="1255539"/>
        <a:ext cx="25354" cy="25354"/>
      </dsp:txXfrm>
    </dsp:sp>
    <dsp:sp modelId="{BE465497-443E-4078-8171-2F22F94AA4A8}">
      <dsp:nvSpPr>
        <dsp:cNvPr id="0" name=""/>
        <dsp:cNvSpPr/>
      </dsp:nvSpPr>
      <dsp:spPr>
        <a:xfrm>
          <a:off x="2114320" y="895062"/>
          <a:ext cx="560860" cy="5608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rgbClr val="000000"/>
              </a:solidFill>
              <a:latin typeface="Arial"/>
            </a:rPr>
            <a:t>Совет</a:t>
          </a:r>
        </a:p>
        <a:p>
          <a:pPr marR="0" lvl="0" algn="ctr" defTabSz="222250" rtl="0">
            <a:lnSpc>
              <a:spcPct val="90000"/>
            </a:lnSpc>
            <a:spcBef>
              <a:spcPct val="0"/>
            </a:spcBef>
            <a:spcAft>
              <a:spcPct val="35000"/>
            </a:spcAft>
          </a:pPr>
          <a:r>
            <a:rPr lang="ru-RU" sz="500" b="1" kern="1200" baseline="0" smtClean="0">
              <a:solidFill>
                <a:srgbClr val="000000"/>
              </a:solidFill>
              <a:latin typeface="Arial"/>
            </a:rPr>
            <a:t> общественного</a:t>
          </a:r>
        </a:p>
        <a:p>
          <a:pPr marR="0" lvl="0" algn="ctr" defTabSz="222250" rtl="0">
            <a:lnSpc>
              <a:spcPct val="90000"/>
            </a:lnSpc>
            <a:spcBef>
              <a:spcPct val="0"/>
            </a:spcBef>
            <a:spcAft>
              <a:spcPct val="35000"/>
            </a:spcAft>
          </a:pPr>
          <a:r>
            <a:rPr lang="ru-RU" sz="500" b="1" kern="1200" baseline="0" smtClean="0">
              <a:solidFill>
                <a:srgbClr val="000000"/>
              </a:solidFill>
              <a:latin typeface="Arial"/>
            </a:rPr>
            <a:t>Самоуправления</a:t>
          </a:r>
        </a:p>
        <a:p>
          <a:pPr marR="0" lvl="0" algn="ctr" defTabSz="222250" rtl="0">
            <a:lnSpc>
              <a:spcPct val="90000"/>
            </a:lnSpc>
            <a:spcBef>
              <a:spcPct val="0"/>
            </a:spcBef>
            <a:spcAft>
              <a:spcPct val="35000"/>
            </a:spcAft>
          </a:pPr>
          <a:r>
            <a:rPr lang="ru-RU" sz="500" b="1" kern="1200" baseline="0" smtClean="0">
              <a:solidFill>
                <a:srgbClr val="000000"/>
              </a:solidFill>
              <a:latin typeface="Arial"/>
            </a:rPr>
            <a:t>поселков</a:t>
          </a:r>
        </a:p>
      </dsp:txBody>
      <dsp:txXfrm>
        <a:off x="2196456" y="977198"/>
        <a:ext cx="396588" cy="396588"/>
      </dsp:txXfrm>
    </dsp:sp>
    <dsp:sp modelId="{7F43EB60-BB7B-45BE-AC06-688E56527606}">
      <dsp:nvSpPr>
        <dsp:cNvPr id="0" name=""/>
        <dsp:cNvSpPr/>
      </dsp:nvSpPr>
      <dsp:spPr>
        <a:xfrm rot="1800000">
          <a:off x="1551916" y="1609135"/>
          <a:ext cx="507089" cy="37584"/>
        </a:xfrm>
        <a:custGeom>
          <a:avLst/>
          <a:gdLst/>
          <a:ahLst/>
          <a:cxnLst/>
          <a:rect l="0" t="0" r="0" b="0"/>
          <a:pathLst>
            <a:path>
              <a:moveTo>
                <a:pt x="0" y="18792"/>
              </a:moveTo>
              <a:lnTo>
                <a:pt x="507089" y="187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1792783" y="1615250"/>
        <a:ext cx="25354" cy="25354"/>
      </dsp:txXfrm>
    </dsp:sp>
    <dsp:sp modelId="{667F7093-C95C-4593-8781-C2A15B5C1C87}">
      <dsp:nvSpPr>
        <dsp:cNvPr id="0" name=""/>
        <dsp:cNvSpPr/>
      </dsp:nvSpPr>
      <dsp:spPr>
        <a:xfrm>
          <a:off x="1987466" y="1614484"/>
          <a:ext cx="560860" cy="5608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rgbClr val="000000"/>
              </a:solidFill>
              <a:latin typeface="Arial"/>
            </a:rPr>
            <a:t>Библиотеки</a:t>
          </a:r>
        </a:p>
        <a:p>
          <a:pPr marR="0" lvl="0" algn="ctr" defTabSz="355600" rtl="0">
            <a:lnSpc>
              <a:spcPct val="90000"/>
            </a:lnSpc>
            <a:spcBef>
              <a:spcPct val="0"/>
            </a:spcBef>
            <a:spcAft>
              <a:spcPct val="35000"/>
            </a:spcAft>
          </a:pPr>
          <a:r>
            <a:rPr lang="ru-RU" sz="800" b="1" kern="1200" baseline="0" smtClean="0">
              <a:solidFill>
                <a:srgbClr val="000000"/>
              </a:solidFill>
              <a:latin typeface="Arial"/>
            </a:rPr>
            <a:t>им. М-Печерского, </a:t>
          </a:r>
        </a:p>
        <a:p>
          <a:pPr marR="0" lvl="0" algn="ctr" defTabSz="355600" rtl="0">
            <a:lnSpc>
              <a:spcPct val="90000"/>
            </a:lnSpc>
            <a:spcBef>
              <a:spcPct val="0"/>
            </a:spcBef>
            <a:spcAft>
              <a:spcPct val="35000"/>
            </a:spcAft>
          </a:pPr>
          <a:r>
            <a:rPr lang="ru-RU" sz="800" b="1" kern="1200" baseline="0" smtClean="0">
              <a:solidFill>
                <a:srgbClr val="000000"/>
              </a:solidFill>
              <a:latin typeface="Arial"/>
            </a:rPr>
            <a:t>имЛ.Кассиля</a:t>
          </a:r>
          <a:endParaRPr lang="ru-RU" sz="800" kern="1200" smtClean="0"/>
        </a:p>
      </dsp:txBody>
      <dsp:txXfrm>
        <a:off x="2069602" y="1696620"/>
        <a:ext cx="396588" cy="396588"/>
      </dsp:txXfrm>
    </dsp:sp>
    <dsp:sp modelId="{9DE2D6D2-7C09-4532-B734-4FDF0360A7C3}">
      <dsp:nvSpPr>
        <dsp:cNvPr id="0" name=""/>
        <dsp:cNvSpPr/>
      </dsp:nvSpPr>
      <dsp:spPr>
        <a:xfrm rot="4200000">
          <a:off x="1272110" y="1843920"/>
          <a:ext cx="507089" cy="37584"/>
        </a:xfrm>
        <a:custGeom>
          <a:avLst/>
          <a:gdLst/>
          <a:ahLst/>
          <a:cxnLst/>
          <a:rect l="0" t="0" r="0" b="0"/>
          <a:pathLst>
            <a:path>
              <a:moveTo>
                <a:pt x="0" y="18792"/>
              </a:moveTo>
              <a:lnTo>
                <a:pt x="507089" y="187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1512978" y="1850035"/>
        <a:ext cx="25354" cy="25354"/>
      </dsp:txXfrm>
    </dsp:sp>
    <dsp:sp modelId="{AD91AB42-12D9-4CA7-B2B3-6D55CC564BF4}">
      <dsp:nvSpPr>
        <dsp:cNvPr id="0" name=""/>
        <dsp:cNvSpPr/>
      </dsp:nvSpPr>
      <dsp:spPr>
        <a:xfrm>
          <a:off x="1427855" y="2084054"/>
          <a:ext cx="560860" cy="5608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solidFill>
                <a:srgbClr val="000000"/>
              </a:solidFill>
              <a:latin typeface="Arial"/>
            </a:rPr>
            <a:t>КДН</a:t>
          </a:r>
        </a:p>
        <a:p>
          <a:pPr marR="0" lvl="0" algn="ctr" defTabSz="444500" rtl="0">
            <a:lnSpc>
              <a:spcPct val="90000"/>
            </a:lnSpc>
            <a:spcBef>
              <a:spcPct val="0"/>
            </a:spcBef>
            <a:spcAft>
              <a:spcPct val="35000"/>
            </a:spcAft>
          </a:pPr>
          <a:r>
            <a:rPr lang="ru-RU" sz="1000" b="1" kern="1200" baseline="0" smtClean="0">
              <a:solidFill>
                <a:srgbClr val="000000"/>
              </a:solidFill>
              <a:latin typeface="Arial"/>
            </a:rPr>
            <a:t>ПДН</a:t>
          </a:r>
          <a:endParaRPr lang="ru-RU" sz="1000" kern="1200" smtClean="0"/>
        </a:p>
      </dsp:txBody>
      <dsp:txXfrm>
        <a:off x="1509991" y="2166190"/>
        <a:ext cx="396588" cy="396588"/>
      </dsp:txXfrm>
    </dsp:sp>
    <dsp:sp modelId="{13B615B3-26A1-4B96-AE6D-C89A2A69C9B9}">
      <dsp:nvSpPr>
        <dsp:cNvPr id="0" name=""/>
        <dsp:cNvSpPr/>
      </dsp:nvSpPr>
      <dsp:spPr>
        <a:xfrm rot="6600000">
          <a:off x="906850" y="1843920"/>
          <a:ext cx="507089" cy="37584"/>
        </a:xfrm>
        <a:custGeom>
          <a:avLst/>
          <a:gdLst/>
          <a:ahLst/>
          <a:cxnLst/>
          <a:rect l="0" t="0" r="0" b="0"/>
          <a:pathLst>
            <a:path>
              <a:moveTo>
                <a:pt x="0" y="18792"/>
              </a:moveTo>
              <a:lnTo>
                <a:pt x="507089" y="187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1147717" y="1850035"/>
        <a:ext cx="25354" cy="25354"/>
      </dsp:txXfrm>
    </dsp:sp>
    <dsp:sp modelId="{A16CBC03-9023-499F-8373-37626647BA47}">
      <dsp:nvSpPr>
        <dsp:cNvPr id="0" name=""/>
        <dsp:cNvSpPr/>
      </dsp:nvSpPr>
      <dsp:spPr>
        <a:xfrm>
          <a:off x="697334" y="2084054"/>
          <a:ext cx="560860" cy="5608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kern="1200" baseline="0" smtClean="0">
              <a:solidFill>
                <a:srgbClr val="000000"/>
              </a:solidFill>
              <a:latin typeface="Arial"/>
            </a:rPr>
            <a:t>Детский Клуб</a:t>
          </a:r>
        </a:p>
        <a:p>
          <a:pPr marR="0" lvl="0" algn="ctr" defTabSz="355600" rtl="0">
            <a:lnSpc>
              <a:spcPct val="90000"/>
            </a:lnSpc>
            <a:spcBef>
              <a:spcPct val="0"/>
            </a:spcBef>
            <a:spcAft>
              <a:spcPct val="35000"/>
            </a:spcAft>
          </a:pPr>
          <a:r>
            <a:rPr lang="ru-RU" sz="800" b="1" kern="1200" baseline="0" smtClean="0">
              <a:solidFill>
                <a:srgbClr val="000000"/>
              </a:solidFill>
              <a:latin typeface="Arial"/>
            </a:rPr>
            <a:t> «Ракета»,</a:t>
          </a:r>
        </a:p>
        <a:p>
          <a:pPr marR="0" lvl="0" algn="ctr" defTabSz="355600" rtl="0">
            <a:lnSpc>
              <a:spcPct val="90000"/>
            </a:lnSpc>
            <a:spcBef>
              <a:spcPct val="0"/>
            </a:spcBef>
            <a:spcAft>
              <a:spcPct val="35000"/>
            </a:spcAft>
          </a:pPr>
          <a:r>
            <a:rPr lang="ru-RU" sz="800" b="1" kern="1200" baseline="0" smtClean="0">
              <a:solidFill>
                <a:srgbClr val="000000"/>
              </a:solidFill>
              <a:latin typeface="Arial"/>
            </a:rPr>
            <a:t>«Орбита»</a:t>
          </a:r>
          <a:endParaRPr lang="ru-RU" sz="800" kern="1200" smtClean="0"/>
        </a:p>
      </dsp:txBody>
      <dsp:txXfrm>
        <a:off x="779470" y="2166190"/>
        <a:ext cx="396588" cy="396588"/>
      </dsp:txXfrm>
    </dsp:sp>
    <dsp:sp modelId="{B9301E4C-2FFD-483A-8BEE-428A5D05837B}">
      <dsp:nvSpPr>
        <dsp:cNvPr id="0" name=""/>
        <dsp:cNvSpPr/>
      </dsp:nvSpPr>
      <dsp:spPr>
        <a:xfrm rot="9008232">
          <a:off x="622248" y="1609135"/>
          <a:ext cx="511542" cy="37584"/>
        </a:xfrm>
        <a:custGeom>
          <a:avLst/>
          <a:gdLst/>
          <a:ahLst/>
          <a:cxnLst/>
          <a:rect l="0" t="0" r="0" b="0"/>
          <a:pathLst>
            <a:path>
              <a:moveTo>
                <a:pt x="0" y="18792"/>
              </a:moveTo>
              <a:lnTo>
                <a:pt x="511542" y="187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865231" y="1615139"/>
        <a:ext cx="25577" cy="25577"/>
      </dsp:txXfrm>
    </dsp:sp>
    <dsp:sp modelId="{D4032B32-4BFE-4C12-AC2C-58A98E2498AF}">
      <dsp:nvSpPr>
        <dsp:cNvPr id="0" name=""/>
        <dsp:cNvSpPr/>
      </dsp:nvSpPr>
      <dsp:spPr>
        <a:xfrm>
          <a:off x="132584" y="1614486"/>
          <a:ext cx="560860" cy="5608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kern="1200" baseline="0" smtClean="0">
              <a:solidFill>
                <a:srgbClr val="000000"/>
              </a:solidFill>
              <a:latin typeface="Arial"/>
            </a:rPr>
            <a:t>Аварийно-</a:t>
          </a:r>
        </a:p>
        <a:p>
          <a:pPr marR="0" lvl="0" algn="ctr" defTabSz="311150" rtl="0">
            <a:lnSpc>
              <a:spcPct val="90000"/>
            </a:lnSpc>
            <a:spcBef>
              <a:spcPct val="0"/>
            </a:spcBef>
            <a:spcAft>
              <a:spcPct val="35000"/>
            </a:spcAft>
          </a:pPr>
          <a:r>
            <a:rPr lang="ru-RU" sz="700" b="1" kern="1200" baseline="0" smtClean="0">
              <a:solidFill>
                <a:srgbClr val="000000"/>
              </a:solidFill>
              <a:latin typeface="Arial"/>
            </a:rPr>
            <a:t>спасательный </a:t>
          </a:r>
        </a:p>
        <a:p>
          <a:pPr marR="0" lvl="0" algn="ctr" defTabSz="311150" rtl="0">
            <a:lnSpc>
              <a:spcPct val="90000"/>
            </a:lnSpc>
            <a:spcBef>
              <a:spcPct val="0"/>
            </a:spcBef>
            <a:spcAft>
              <a:spcPct val="35000"/>
            </a:spcAft>
          </a:pPr>
          <a:r>
            <a:rPr lang="ru-RU" sz="700" b="1" kern="1200" baseline="0" smtClean="0">
              <a:solidFill>
                <a:srgbClr val="000000"/>
              </a:solidFill>
              <a:latin typeface="Arial"/>
            </a:rPr>
            <a:t>отряд  города и</a:t>
          </a:r>
        </a:p>
        <a:p>
          <a:pPr marR="0" lvl="0" algn="ctr" defTabSz="311150" rtl="0">
            <a:lnSpc>
              <a:spcPct val="90000"/>
            </a:lnSpc>
            <a:spcBef>
              <a:spcPct val="0"/>
            </a:spcBef>
            <a:spcAft>
              <a:spcPct val="35000"/>
            </a:spcAft>
          </a:pPr>
          <a:r>
            <a:rPr lang="ru-RU" sz="700" b="1" kern="1200" baseline="0" smtClean="0">
              <a:solidFill>
                <a:srgbClr val="000000"/>
              </a:solidFill>
              <a:latin typeface="Arial"/>
            </a:rPr>
            <a:t>Нижегородской </a:t>
          </a:r>
        </a:p>
        <a:p>
          <a:pPr marR="0" lvl="0" algn="ctr" defTabSz="311150" rtl="0">
            <a:lnSpc>
              <a:spcPct val="90000"/>
            </a:lnSpc>
            <a:spcBef>
              <a:spcPct val="0"/>
            </a:spcBef>
            <a:spcAft>
              <a:spcPct val="35000"/>
            </a:spcAft>
          </a:pPr>
          <a:r>
            <a:rPr lang="ru-RU" sz="700" b="1" kern="1200" baseline="0" smtClean="0">
              <a:solidFill>
                <a:srgbClr val="000000"/>
              </a:solidFill>
              <a:latin typeface="Arial"/>
            </a:rPr>
            <a:t>области</a:t>
          </a:r>
          <a:endParaRPr lang="ru-RU" sz="700" kern="1200" smtClean="0"/>
        </a:p>
      </dsp:txBody>
      <dsp:txXfrm>
        <a:off x="214720" y="1696622"/>
        <a:ext cx="396588" cy="396588"/>
      </dsp:txXfrm>
    </dsp:sp>
    <dsp:sp modelId="{2B676879-935A-494E-A0F7-B711235904D4}">
      <dsp:nvSpPr>
        <dsp:cNvPr id="0" name=""/>
        <dsp:cNvSpPr/>
      </dsp:nvSpPr>
      <dsp:spPr>
        <a:xfrm rot="11400000">
          <a:off x="563617" y="1249423"/>
          <a:ext cx="507089" cy="37584"/>
        </a:xfrm>
        <a:custGeom>
          <a:avLst/>
          <a:gdLst/>
          <a:ahLst/>
          <a:cxnLst/>
          <a:rect l="0" t="0" r="0" b="0"/>
          <a:pathLst>
            <a:path>
              <a:moveTo>
                <a:pt x="0" y="18792"/>
              </a:moveTo>
              <a:lnTo>
                <a:pt x="507089" y="187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804484" y="1255539"/>
        <a:ext cx="25354" cy="25354"/>
      </dsp:txXfrm>
    </dsp:sp>
    <dsp:sp modelId="{B89335CF-9347-440C-B324-54A2209B2527}">
      <dsp:nvSpPr>
        <dsp:cNvPr id="0" name=""/>
        <dsp:cNvSpPr/>
      </dsp:nvSpPr>
      <dsp:spPr>
        <a:xfrm>
          <a:off x="10868" y="895062"/>
          <a:ext cx="560860" cy="5608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solidFill>
                <a:srgbClr val="000000"/>
              </a:solidFill>
              <a:latin typeface="Arial"/>
            </a:rPr>
            <a:t>МОУ ДОД </a:t>
          </a:r>
        </a:p>
        <a:p>
          <a:pPr marR="0" lvl="0" algn="ctr" defTabSz="400050" rtl="0">
            <a:lnSpc>
              <a:spcPct val="90000"/>
            </a:lnSpc>
            <a:spcBef>
              <a:spcPct val="0"/>
            </a:spcBef>
            <a:spcAft>
              <a:spcPct val="35000"/>
            </a:spcAft>
          </a:pPr>
          <a:r>
            <a:rPr lang="ru-RU" sz="900" b="1" kern="1200" baseline="0" smtClean="0">
              <a:solidFill>
                <a:srgbClr val="000000"/>
              </a:solidFill>
              <a:latin typeface="Arial"/>
            </a:rPr>
            <a:t>ДЮЦ </a:t>
          </a:r>
        </a:p>
        <a:p>
          <a:pPr marR="0" lvl="0" algn="ctr" defTabSz="400050" rtl="0">
            <a:lnSpc>
              <a:spcPct val="90000"/>
            </a:lnSpc>
            <a:spcBef>
              <a:spcPct val="0"/>
            </a:spcBef>
            <a:spcAft>
              <a:spcPct val="35000"/>
            </a:spcAft>
          </a:pPr>
          <a:r>
            <a:rPr lang="ru-RU" sz="900" b="1" kern="1200" baseline="0" smtClean="0">
              <a:solidFill>
                <a:srgbClr val="000000"/>
              </a:solidFill>
              <a:latin typeface="Arial"/>
            </a:rPr>
            <a:t>«Сормович»</a:t>
          </a:r>
          <a:endParaRPr lang="ru-RU" sz="900" kern="1200" smtClean="0"/>
        </a:p>
      </dsp:txBody>
      <dsp:txXfrm>
        <a:off x="93004" y="977198"/>
        <a:ext cx="396588" cy="396588"/>
      </dsp:txXfrm>
    </dsp:sp>
    <dsp:sp modelId="{C97856EF-FE89-4474-B9A7-B557787AC06B}">
      <dsp:nvSpPr>
        <dsp:cNvPr id="0" name=""/>
        <dsp:cNvSpPr/>
      </dsp:nvSpPr>
      <dsp:spPr>
        <a:xfrm rot="13800000">
          <a:off x="746247" y="933099"/>
          <a:ext cx="507089" cy="37584"/>
        </a:xfrm>
        <a:custGeom>
          <a:avLst/>
          <a:gdLst/>
          <a:ahLst/>
          <a:cxnLst/>
          <a:rect l="0" t="0" r="0" b="0"/>
          <a:pathLst>
            <a:path>
              <a:moveTo>
                <a:pt x="0" y="18792"/>
              </a:moveTo>
              <a:lnTo>
                <a:pt x="507089" y="187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987115" y="939214"/>
        <a:ext cx="25354" cy="25354"/>
      </dsp:txXfrm>
    </dsp:sp>
    <dsp:sp modelId="{1125D1C9-5256-4CF1-A11F-3B0FACBD850C}">
      <dsp:nvSpPr>
        <dsp:cNvPr id="0" name=""/>
        <dsp:cNvSpPr/>
      </dsp:nvSpPr>
      <dsp:spPr>
        <a:xfrm>
          <a:off x="376129" y="262412"/>
          <a:ext cx="560860" cy="5608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solidFill>
                <a:srgbClr val="000000"/>
              </a:solidFill>
              <a:latin typeface="Arial"/>
            </a:rPr>
            <a:t>Сормовская </a:t>
          </a:r>
        </a:p>
        <a:p>
          <a:pPr marR="0" lvl="0" algn="ctr" defTabSz="400050" rtl="0">
            <a:lnSpc>
              <a:spcPct val="90000"/>
            </a:lnSpc>
            <a:spcBef>
              <a:spcPct val="0"/>
            </a:spcBef>
            <a:spcAft>
              <a:spcPct val="35000"/>
            </a:spcAft>
          </a:pPr>
          <a:r>
            <a:rPr lang="ru-RU" sz="1000" b="1" kern="1200" baseline="0" smtClean="0">
              <a:solidFill>
                <a:srgbClr val="000000"/>
              </a:solidFill>
              <a:latin typeface="Arial"/>
            </a:rPr>
            <a:t>дивизия</a:t>
          </a:r>
        </a:p>
        <a:p>
          <a:pPr marR="0" lvl="0" algn="ctr" defTabSz="400050" rtl="0">
            <a:lnSpc>
              <a:spcPct val="90000"/>
            </a:lnSpc>
            <a:spcBef>
              <a:spcPct val="0"/>
            </a:spcBef>
            <a:spcAft>
              <a:spcPct val="35000"/>
            </a:spcAft>
          </a:pPr>
          <a:r>
            <a:rPr lang="ru-RU" sz="1000" b="1" kern="1200" baseline="0" smtClean="0">
              <a:solidFill>
                <a:srgbClr val="000000"/>
              </a:solidFill>
              <a:latin typeface="Arial"/>
            </a:rPr>
            <a:t>В/ч 54046</a:t>
          </a:r>
          <a:endParaRPr lang="ru-RU" sz="1000" kern="1200" smtClean="0"/>
        </a:p>
      </dsp:txBody>
      <dsp:txXfrm>
        <a:off x="458265" y="344548"/>
        <a:ext cx="396588" cy="39658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0E8C6-2FFA-4039-9FC2-DEE03627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39</Pages>
  <Words>11689</Words>
  <Characters>66628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КНУТОВ А.Н.</cp:lastModifiedBy>
  <cp:revision>24</cp:revision>
  <dcterms:created xsi:type="dcterms:W3CDTF">2014-06-18T07:12:00Z</dcterms:created>
  <dcterms:modified xsi:type="dcterms:W3CDTF">2017-09-18T10:30:00Z</dcterms:modified>
</cp:coreProperties>
</file>