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43" w:rsidRPr="003230DE" w:rsidRDefault="00D100EB" w:rsidP="003230DE">
      <w:pPr>
        <w:spacing w:after="0" w:line="240" w:lineRule="auto"/>
        <w:jc w:val="center"/>
        <w:rPr>
          <w:rFonts w:ascii="Times New Roman" w:eastAsia="PMingLiU" w:hAnsi="Times New Roman" w:cs="Times New Roman"/>
          <w:i/>
          <w:sz w:val="28"/>
          <w:szCs w:val="36"/>
          <w:lang w:eastAsia="zh-TW"/>
        </w:rPr>
      </w:pPr>
      <w:r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>Аннотация к р</w:t>
      </w:r>
      <w:r w:rsidR="005D5043" w:rsidRPr="003230DE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>абоч</w:t>
      </w:r>
      <w:r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>ей</w:t>
      </w:r>
      <w:r w:rsidR="005D5043" w:rsidRPr="003230DE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 xml:space="preserve"> программ</w:t>
      </w:r>
      <w:r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 xml:space="preserve">ы </w:t>
      </w:r>
      <w:bookmarkStart w:id="0" w:name="_GoBack"/>
      <w:bookmarkEnd w:id="0"/>
      <w:r w:rsidR="005D5043" w:rsidRPr="003230DE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>по предмету «Литературное чтение»</w:t>
      </w:r>
    </w:p>
    <w:p w:rsidR="005D5043" w:rsidRPr="003230DE" w:rsidRDefault="005D5043" w:rsidP="003230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36"/>
          <w:lang w:eastAsia="ru-RU"/>
        </w:rPr>
      </w:pPr>
      <w:r w:rsidRPr="003230DE">
        <w:rPr>
          <w:rFonts w:ascii="Times New Roman" w:eastAsia="PMingLiU" w:hAnsi="Times New Roman" w:cs="Times New Roman"/>
          <w:i/>
          <w:sz w:val="24"/>
          <w:szCs w:val="36"/>
          <w:lang w:eastAsia="zh-TW"/>
        </w:rPr>
        <w:t>предметная область «</w:t>
      </w:r>
      <w:r w:rsidRPr="003230DE">
        <w:rPr>
          <w:rFonts w:ascii="Times New Roman" w:eastAsia="Times New Roman" w:hAnsi="Times New Roman" w:cs="Times New Roman"/>
          <w:i/>
          <w:sz w:val="24"/>
          <w:szCs w:val="36"/>
          <w:lang w:eastAsia="ru-RU"/>
        </w:rPr>
        <w:t>Русский язык и литературное чтение</w:t>
      </w:r>
      <w:r w:rsidRPr="003230DE">
        <w:rPr>
          <w:rFonts w:ascii="Times New Roman" w:eastAsia="PMingLiU" w:hAnsi="Times New Roman" w:cs="Times New Roman"/>
          <w:i/>
          <w:sz w:val="24"/>
          <w:szCs w:val="36"/>
          <w:lang w:eastAsia="zh-TW"/>
        </w:rPr>
        <w:t>»</w:t>
      </w:r>
      <w:r w:rsidR="003230DE" w:rsidRPr="003230DE">
        <w:rPr>
          <w:rFonts w:ascii="Times New Roman" w:eastAsia="PMingLiU" w:hAnsi="Times New Roman" w:cs="Times New Roman"/>
          <w:i/>
          <w:sz w:val="24"/>
          <w:szCs w:val="36"/>
          <w:lang w:eastAsia="zh-TW"/>
        </w:rPr>
        <w:t xml:space="preserve"> </w:t>
      </w:r>
      <w:r w:rsidRPr="003230DE">
        <w:rPr>
          <w:rFonts w:ascii="Times New Roman" w:eastAsia="Times New Roman" w:hAnsi="Times New Roman" w:cs="Times New Roman"/>
          <w:i/>
          <w:sz w:val="24"/>
          <w:szCs w:val="36"/>
          <w:lang w:eastAsia="ru-RU"/>
        </w:rPr>
        <w:t>1-4 класс</w:t>
      </w:r>
    </w:p>
    <w:p w:rsidR="003230DE" w:rsidRDefault="003230DE" w:rsidP="005D5043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D5043" w:rsidRPr="005D5043" w:rsidRDefault="003230DE" w:rsidP="00B74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D5043" w:rsidRPr="005D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одготовлена в соответствии с требованиями Федерального государственного образовательного стандарта основного общего образования и составлена на основе </w:t>
      </w:r>
      <w:r w:rsidR="00B746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D5043" w:rsidRPr="005D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 Литературное чтение. Рабочие программы. Предметная линия учебников системы «Школа России». 1—4 классы: пособие для учителей </w:t>
      </w:r>
      <w:proofErr w:type="spellStart"/>
      <w:r w:rsidR="005D5043" w:rsidRPr="005D5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5D5043" w:rsidRPr="005D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Л. Ф. Климанова, М. В. </w:t>
      </w:r>
      <w:proofErr w:type="spellStart"/>
      <w:r w:rsidR="005D5043" w:rsidRPr="005D50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Бойкина</w:t>
      </w:r>
      <w:proofErr w:type="spellEnd"/>
      <w:r w:rsidR="005D5043" w:rsidRPr="005D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М.: Просвещение, 2014 </w:t>
      </w:r>
    </w:p>
    <w:p w:rsidR="00493ECE" w:rsidRDefault="00493ECE" w:rsidP="00B74647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МАОУ «ШКОЛА №</w:t>
      </w:r>
      <w:r w:rsidR="009E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81» курс литературного чтения изучается в образовательной области «Филология» в объеме </w:t>
      </w:r>
      <w:r w:rsidR="00B74647">
        <w:rPr>
          <w:rFonts w:ascii="Times New Roman" w:eastAsia="Times New Roman" w:hAnsi="Times New Roman" w:cs="Times New Roman"/>
          <w:sz w:val="24"/>
          <w:szCs w:val="24"/>
          <w:lang w:eastAsia="ru-RU"/>
        </w:rPr>
        <w:t>455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ч., из них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 классе: </w:t>
      </w:r>
    </w:p>
    <w:p w:rsidR="00493ECE" w:rsidRDefault="00493ECE" w:rsidP="00B74647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блок «Литературное чтение. Обучение грамоте» -  92 часа;</w:t>
      </w:r>
    </w:p>
    <w:p w:rsidR="00B74647" w:rsidRDefault="00493ECE" w:rsidP="00B74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блок «Литературное чтение» - 40 часов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(4 часа в неделю  33 учебные недели),</w:t>
      </w:r>
    </w:p>
    <w:p w:rsidR="00B74647" w:rsidRDefault="00B74647" w:rsidP="00B74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2-3 классах по </w:t>
      </w:r>
      <w:r w:rsidR="00493ECE" w:rsidRPr="00AF6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493ECE" w:rsidRPr="00AF6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AF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часа в неделю - 1, 2 четверти; 4 часа в неделю – 3, 4 четверти)</w:t>
      </w:r>
    </w:p>
    <w:p w:rsidR="00493ECE" w:rsidRDefault="00493ECE" w:rsidP="00B74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класс -  </w:t>
      </w:r>
      <w:r w:rsidR="00B7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</w:t>
      </w:r>
      <w:r w:rsidRPr="00AF6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B74647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в неделю - 1, 2 четверти; 3 часа в неделю – 3, 4 четверти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B7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95A3F" w:rsidRDefault="00B74647" w:rsidP="00B74647">
      <w:pPr>
        <w:pStyle w:val="a5"/>
        <w:jc w:val="both"/>
        <w:rPr>
          <w:lang w:bidi="en-US"/>
        </w:rPr>
      </w:pPr>
      <w:r w:rsidRPr="00B74647">
        <w:rPr>
          <w:szCs w:val="28"/>
        </w:rPr>
        <w:t>Задачи</w:t>
      </w:r>
      <w:r w:rsidR="00D95A3F" w:rsidRPr="00B74647">
        <w:rPr>
          <w:rFonts w:eastAsia="Calibri"/>
          <w:szCs w:val="28"/>
        </w:rPr>
        <w:t xml:space="preserve"> освоения учебного предмета</w:t>
      </w:r>
      <w:r>
        <w:rPr>
          <w:rFonts w:eastAsia="Calibri"/>
          <w:szCs w:val="28"/>
        </w:rPr>
        <w:t>:</w:t>
      </w:r>
    </w:p>
    <w:p w:rsidR="009E5AE0" w:rsidRPr="009E5AE0" w:rsidRDefault="009E5AE0" w:rsidP="009E5AE0">
      <w:pPr>
        <w:spacing w:after="0" w:line="240" w:lineRule="auto"/>
        <w:ind w:firstLine="709"/>
        <w:jc w:val="both"/>
        <w:rPr>
          <w:rFonts w:ascii="тайм нью" w:hAnsi="тайм нью"/>
          <w:sz w:val="24"/>
          <w:szCs w:val="28"/>
        </w:rPr>
      </w:pPr>
      <w:r w:rsidRPr="009E5AE0">
        <w:rPr>
          <w:rFonts w:ascii="тайм нью" w:hAnsi="тайм нью"/>
          <w:sz w:val="24"/>
          <w:szCs w:val="28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E5AE0" w:rsidRPr="009E5AE0" w:rsidRDefault="009E5AE0" w:rsidP="009E5AE0">
      <w:pPr>
        <w:spacing w:after="0" w:line="240" w:lineRule="auto"/>
        <w:ind w:firstLine="709"/>
        <w:jc w:val="both"/>
        <w:rPr>
          <w:rFonts w:ascii="тайм нью" w:hAnsi="тайм нью"/>
          <w:sz w:val="24"/>
          <w:szCs w:val="28"/>
        </w:rPr>
      </w:pPr>
      <w:r w:rsidRPr="009E5AE0">
        <w:rPr>
          <w:rFonts w:ascii="тайм нью" w:hAnsi="тайм нью"/>
          <w:sz w:val="24"/>
          <w:szCs w:val="28"/>
        </w:rP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9E5AE0">
        <w:rPr>
          <w:rFonts w:ascii="тайм нью" w:hAnsi="тайм нью"/>
          <w:sz w:val="24"/>
          <w:szCs w:val="28"/>
        </w:rPr>
        <w:t>обучения</w:t>
      </w:r>
      <w:proofErr w:type="gramEnd"/>
      <w:r w:rsidRPr="009E5AE0">
        <w:rPr>
          <w:rFonts w:ascii="тайм нью" w:hAnsi="тайм нью"/>
          <w:sz w:val="24"/>
          <w:szCs w:val="28"/>
        </w:rPr>
        <w:t xml:space="preserve"> по всем учебным предметам; формирование потребности в систематическом чтении;</w:t>
      </w:r>
    </w:p>
    <w:p w:rsidR="009E5AE0" w:rsidRPr="009E5AE0" w:rsidRDefault="009E5AE0" w:rsidP="009E5AE0">
      <w:pPr>
        <w:spacing w:after="0" w:line="240" w:lineRule="auto"/>
        <w:ind w:firstLine="709"/>
        <w:jc w:val="both"/>
        <w:rPr>
          <w:rFonts w:ascii="тайм нью" w:hAnsi="тайм нью"/>
          <w:sz w:val="24"/>
          <w:szCs w:val="28"/>
        </w:rPr>
      </w:pPr>
      <w:r w:rsidRPr="009E5AE0">
        <w:rPr>
          <w:rFonts w:ascii="тайм нью" w:hAnsi="тайм нью"/>
          <w:sz w:val="24"/>
          <w:szCs w:val="28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9E5AE0" w:rsidRPr="009E5AE0" w:rsidRDefault="009E5AE0" w:rsidP="009E5AE0">
      <w:pPr>
        <w:spacing w:after="0" w:line="240" w:lineRule="auto"/>
        <w:ind w:firstLine="709"/>
        <w:jc w:val="both"/>
        <w:rPr>
          <w:rFonts w:ascii="тайм нью" w:hAnsi="тайм нью"/>
          <w:sz w:val="24"/>
          <w:szCs w:val="28"/>
        </w:rPr>
      </w:pPr>
      <w:r w:rsidRPr="009E5AE0">
        <w:rPr>
          <w:rFonts w:ascii="тайм нью" w:hAnsi="тайм нью"/>
          <w:sz w:val="24"/>
          <w:szCs w:val="28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9E5AE0" w:rsidRPr="009E5AE0" w:rsidRDefault="009E5AE0" w:rsidP="009E5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9E5AE0">
        <w:rPr>
          <w:rFonts w:ascii="тайм нью" w:hAnsi="тайм нью"/>
          <w:sz w:val="24"/>
          <w:szCs w:val="28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информации».</w:t>
      </w:r>
    </w:p>
    <w:p w:rsidR="009E5AE0" w:rsidRDefault="009E5AE0" w:rsidP="00D95A3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E5AE0" w:rsidSect="009E5AE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тайм нью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D5D"/>
    <w:multiLevelType w:val="hybridMultilevel"/>
    <w:tmpl w:val="3916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6289A"/>
    <w:multiLevelType w:val="hybridMultilevel"/>
    <w:tmpl w:val="8A9C0AD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21654D99"/>
    <w:multiLevelType w:val="hybridMultilevel"/>
    <w:tmpl w:val="6CD82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90388"/>
    <w:multiLevelType w:val="hybridMultilevel"/>
    <w:tmpl w:val="AC302DE2"/>
    <w:lvl w:ilvl="0" w:tplc="A3CA2C6C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4B6"/>
    <w:rsid w:val="00097DAF"/>
    <w:rsid w:val="00154B67"/>
    <w:rsid w:val="003230DE"/>
    <w:rsid w:val="003314B6"/>
    <w:rsid w:val="00493ECE"/>
    <w:rsid w:val="004F66F3"/>
    <w:rsid w:val="005A62ED"/>
    <w:rsid w:val="005D5043"/>
    <w:rsid w:val="007A0B24"/>
    <w:rsid w:val="00813277"/>
    <w:rsid w:val="00884E29"/>
    <w:rsid w:val="008C46C9"/>
    <w:rsid w:val="008F75E5"/>
    <w:rsid w:val="009354CC"/>
    <w:rsid w:val="00950FAC"/>
    <w:rsid w:val="009712F3"/>
    <w:rsid w:val="009776BD"/>
    <w:rsid w:val="009E5AE0"/>
    <w:rsid w:val="00A16775"/>
    <w:rsid w:val="00A23B2E"/>
    <w:rsid w:val="00A75BA9"/>
    <w:rsid w:val="00AD7936"/>
    <w:rsid w:val="00AF6540"/>
    <w:rsid w:val="00B74647"/>
    <w:rsid w:val="00BE65CB"/>
    <w:rsid w:val="00BF3A69"/>
    <w:rsid w:val="00C157FD"/>
    <w:rsid w:val="00C42CBB"/>
    <w:rsid w:val="00CA6473"/>
    <w:rsid w:val="00D100EB"/>
    <w:rsid w:val="00D94754"/>
    <w:rsid w:val="00D95A3F"/>
    <w:rsid w:val="00E97068"/>
    <w:rsid w:val="00EC2BB4"/>
    <w:rsid w:val="00EC2D34"/>
    <w:rsid w:val="00EC5459"/>
    <w:rsid w:val="00ED3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3EC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9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3E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9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493E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"/>
    <w:basedOn w:val="a0"/>
    <w:rsid w:val="008C46C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20">
    <w:name w:val="Основной текст (2)"/>
    <w:basedOn w:val="a0"/>
    <w:rsid w:val="00097D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3EC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9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3E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9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493E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"/>
    <w:basedOn w:val="a0"/>
    <w:rsid w:val="008C46C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20">
    <w:name w:val="Основной текст (2)"/>
    <w:basedOn w:val="a0"/>
    <w:rsid w:val="00097D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О.И. ШАХОВА</dc:creator>
  <cp:lastModifiedBy>USER</cp:lastModifiedBy>
  <cp:revision>7</cp:revision>
  <cp:lastPrinted>2019-08-06T14:45:00Z</cp:lastPrinted>
  <dcterms:created xsi:type="dcterms:W3CDTF">2017-06-19T07:07:00Z</dcterms:created>
  <dcterms:modified xsi:type="dcterms:W3CDTF">2021-01-11T19:16:00Z</dcterms:modified>
</cp:coreProperties>
</file>