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F9A" w:rsidRPr="00B8261A" w:rsidRDefault="000D5F9A" w:rsidP="007651F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D5F9A" w:rsidRPr="00491ACA" w:rsidRDefault="000D5F9A" w:rsidP="000D5F9A">
      <w:pPr>
        <w:jc w:val="center"/>
        <w:rPr>
          <w:rFonts w:ascii="тайм нью" w:hAnsi="тайм нью" w:cs="Monotype Corsiva"/>
          <w:bCs/>
          <w:sz w:val="28"/>
          <w:szCs w:val="28"/>
        </w:rPr>
      </w:pPr>
      <w:r w:rsidRPr="00491ACA">
        <w:rPr>
          <w:rFonts w:ascii="тайм нью" w:hAnsi="тайм нью" w:cs="Monotype Corsiva"/>
          <w:bCs/>
          <w:sz w:val="28"/>
          <w:szCs w:val="28"/>
        </w:rPr>
        <w:t>Муниципальное</w:t>
      </w:r>
      <w:r w:rsidR="006E61C9">
        <w:rPr>
          <w:rFonts w:ascii="тайм нью" w:hAnsi="тайм нью" w:cs="Monotype Corsiva"/>
          <w:bCs/>
          <w:sz w:val="28"/>
          <w:szCs w:val="28"/>
        </w:rPr>
        <w:t xml:space="preserve"> </w:t>
      </w:r>
      <w:r w:rsidR="00B30797">
        <w:rPr>
          <w:rFonts w:ascii="тайм нью" w:hAnsi="тайм нью" w:cs="Monotype Corsiva"/>
          <w:bCs/>
          <w:sz w:val="28"/>
          <w:szCs w:val="28"/>
        </w:rPr>
        <w:t>а</w:t>
      </w:r>
      <w:r w:rsidR="006E61C9">
        <w:rPr>
          <w:rFonts w:ascii="тайм нью" w:hAnsi="тайм нью" w:cs="Monotype Corsiva"/>
          <w:bCs/>
          <w:sz w:val="28"/>
          <w:szCs w:val="28"/>
        </w:rPr>
        <w:t xml:space="preserve">втономное </w:t>
      </w:r>
      <w:r w:rsidR="00B30797">
        <w:rPr>
          <w:rFonts w:ascii="тайм нью" w:hAnsi="тайм нью" w:cs="Monotype Corsiva"/>
          <w:bCs/>
          <w:sz w:val="28"/>
          <w:szCs w:val="28"/>
        </w:rPr>
        <w:t>обще</w:t>
      </w:r>
      <w:r w:rsidRPr="00491ACA">
        <w:rPr>
          <w:rFonts w:ascii="тайм нью" w:hAnsi="тайм нью" w:cs="Monotype Corsiva"/>
          <w:bCs/>
          <w:sz w:val="28"/>
          <w:szCs w:val="28"/>
        </w:rPr>
        <w:t xml:space="preserve">образовательное учреждение </w:t>
      </w:r>
    </w:p>
    <w:p w:rsidR="000D5F9A" w:rsidRPr="00491ACA" w:rsidRDefault="006E61C9" w:rsidP="000D5F9A">
      <w:pPr>
        <w:jc w:val="center"/>
        <w:rPr>
          <w:rFonts w:ascii="тайм нью" w:hAnsi="тайм нью" w:cs="Monotype Corsiva"/>
          <w:bCs/>
          <w:sz w:val="28"/>
          <w:szCs w:val="28"/>
        </w:rPr>
      </w:pPr>
      <w:r>
        <w:rPr>
          <w:rFonts w:ascii="тайм нью" w:hAnsi="тайм нью" w:cs="Monotype Corsiva" w:hint="eastAsia"/>
          <w:bCs/>
          <w:sz w:val="28"/>
          <w:szCs w:val="28"/>
        </w:rPr>
        <w:t>«</w:t>
      </w:r>
      <w:r>
        <w:rPr>
          <w:rFonts w:ascii="тайм нью" w:hAnsi="тайм нью" w:cs="Monotype Corsiva"/>
          <w:bCs/>
          <w:sz w:val="28"/>
          <w:szCs w:val="28"/>
        </w:rPr>
        <w:t>Ш</w:t>
      </w:r>
      <w:r w:rsidR="000D5F9A" w:rsidRPr="00491ACA">
        <w:rPr>
          <w:rFonts w:ascii="тайм нью" w:hAnsi="тайм нью" w:cs="Monotype Corsiva"/>
          <w:bCs/>
          <w:sz w:val="28"/>
          <w:szCs w:val="28"/>
        </w:rPr>
        <w:t>кола № 81</w:t>
      </w:r>
      <w:r>
        <w:rPr>
          <w:rFonts w:ascii="тайм нью" w:hAnsi="тайм нью" w:cs="Monotype Corsiva" w:hint="eastAsia"/>
          <w:bCs/>
          <w:sz w:val="28"/>
          <w:szCs w:val="28"/>
        </w:rPr>
        <w:t>»</w:t>
      </w:r>
    </w:p>
    <w:p w:rsidR="000D5F9A" w:rsidRDefault="000D5F9A" w:rsidP="000D5F9A">
      <w:pPr>
        <w:jc w:val="center"/>
        <w:rPr>
          <w:b/>
          <w:bCs/>
          <w:i/>
          <w:iCs/>
          <w:sz w:val="28"/>
          <w:szCs w:val="28"/>
        </w:rPr>
      </w:pPr>
    </w:p>
    <w:p w:rsidR="000D5F9A" w:rsidRDefault="000D5F9A" w:rsidP="000D5F9A">
      <w:pPr>
        <w:jc w:val="center"/>
        <w:rPr>
          <w:b/>
          <w:bCs/>
          <w:i/>
          <w:iCs/>
          <w:sz w:val="28"/>
          <w:szCs w:val="28"/>
        </w:rPr>
      </w:pPr>
    </w:p>
    <w:p w:rsidR="000D5F9A" w:rsidRPr="00F9003C" w:rsidRDefault="00FF25CC" w:rsidP="000D5F9A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Мониторинг</w:t>
      </w:r>
    </w:p>
    <w:p w:rsidR="003E2B3D" w:rsidRDefault="000D5F9A" w:rsidP="00FF25CC">
      <w:pPr>
        <w:widowControl w:val="0"/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 государственной итоговой аттестации</w:t>
      </w:r>
    </w:p>
    <w:p w:rsidR="003E2B3D" w:rsidRDefault="000D5F9A" w:rsidP="00FF25CC">
      <w:pPr>
        <w:widowControl w:val="0"/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F25CC">
        <w:rPr>
          <w:b/>
          <w:sz w:val="28"/>
          <w:szCs w:val="28"/>
        </w:rPr>
        <w:t xml:space="preserve">(русский язык, математика) </w:t>
      </w:r>
    </w:p>
    <w:p w:rsidR="003E2B3D" w:rsidRDefault="000D5F9A" w:rsidP="00FF25CC">
      <w:pPr>
        <w:widowControl w:val="0"/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выпускников </w:t>
      </w:r>
      <w:r w:rsidR="006E61C9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-х классов </w:t>
      </w:r>
    </w:p>
    <w:p w:rsidR="000D5F9A" w:rsidRPr="00FF25CC" w:rsidRDefault="000D5F9A" w:rsidP="00FF25CC">
      <w:pPr>
        <w:widowControl w:val="0"/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</w:t>
      </w:r>
      <w:r w:rsidR="00FC49B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-201</w:t>
      </w:r>
      <w:r w:rsidR="00FC49B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учебный год.</w:t>
      </w:r>
    </w:p>
    <w:p w:rsidR="003E2B3D" w:rsidRDefault="003E2B3D" w:rsidP="007651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9EF" w:rsidRPr="00AF38FE" w:rsidRDefault="007651F3" w:rsidP="00CC3A42">
      <w:pPr>
        <w:pStyle w:val="a3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651F3">
        <w:rPr>
          <w:rFonts w:ascii="Times New Roman" w:hAnsi="Times New Roman" w:cs="Times New Roman"/>
          <w:sz w:val="24"/>
          <w:szCs w:val="24"/>
        </w:rPr>
        <w:t>В 201</w:t>
      </w:r>
      <w:r w:rsidR="00FC49B6">
        <w:rPr>
          <w:rFonts w:ascii="Times New Roman" w:hAnsi="Times New Roman" w:cs="Times New Roman"/>
          <w:sz w:val="24"/>
          <w:szCs w:val="24"/>
        </w:rPr>
        <w:t>8</w:t>
      </w:r>
      <w:r w:rsidRPr="007651F3">
        <w:rPr>
          <w:rFonts w:ascii="Times New Roman" w:hAnsi="Times New Roman" w:cs="Times New Roman"/>
          <w:sz w:val="24"/>
          <w:szCs w:val="24"/>
        </w:rPr>
        <w:t>-201</w:t>
      </w:r>
      <w:r w:rsidR="00FC49B6">
        <w:rPr>
          <w:rFonts w:ascii="Times New Roman" w:hAnsi="Times New Roman" w:cs="Times New Roman"/>
          <w:sz w:val="24"/>
          <w:szCs w:val="24"/>
        </w:rPr>
        <w:t>9</w:t>
      </w:r>
      <w:r w:rsidRPr="007651F3">
        <w:rPr>
          <w:rFonts w:ascii="Times New Roman" w:hAnsi="Times New Roman" w:cs="Times New Roman"/>
          <w:sz w:val="24"/>
          <w:szCs w:val="24"/>
        </w:rPr>
        <w:t xml:space="preserve"> учебном году в </w:t>
      </w:r>
      <w:r w:rsidR="006E61C9">
        <w:rPr>
          <w:rFonts w:ascii="Times New Roman" w:hAnsi="Times New Roman" w:cs="Times New Roman"/>
          <w:sz w:val="24"/>
          <w:szCs w:val="24"/>
        </w:rPr>
        <w:t>11</w:t>
      </w:r>
      <w:r w:rsidRPr="007651F3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F049EF">
        <w:rPr>
          <w:rFonts w:ascii="Times New Roman" w:hAnsi="Times New Roman" w:cs="Times New Roman"/>
          <w:sz w:val="24"/>
          <w:szCs w:val="24"/>
        </w:rPr>
        <w:t>ах</w:t>
      </w:r>
      <w:r w:rsidRPr="007651F3">
        <w:rPr>
          <w:rFonts w:ascii="Times New Roman" w:hAnsi="Times New Roman" w:cs="Times New Roman"/>
          <w:sz w:val="24"/>
          <w:szCs w:val="24"/>
        </w:rPr>
        <w:t xml:space="preserve"> обучалось</w:t>
      </w:r>
      <w:r w:rsidR="00F049EF">
        <w:rPr>
          <w:rFonts w:ascii="Times New Roman" w:hAnsi="Times New Roman" w:cs="Times New Roman"/>
          <w:sz w:val="24"/>
          <w:szCs w:val="24"/>
        </w:rPr>
        <w:t xml:space="preserve"> 4</w:t>
      </w:r>
      <w:r w:rsidR="00FC49B6">
        <w:rPr>
          <w:rFonts w:ascii="Times New Roman" w:hAnsi="Times New Roman" w:cs="Times New Roman"/>
          <w:sz w:val="24"/>
          <w:szCs w:val="24"/>
        </w:rPr>
        <w:t>8</w:t>
      </w:r>
      <w:r w:rsidRPr="007651F3">
        <w:rPr>
          <w:rFonts w:ascii="Times New Roman" w:hAnsi="Times New Roman" w:cs="Times New Roman"/>
          <w:sz w:val="24"/>
          <w:szCs w:val="24"/>
        </w:rPr>
        <w:t xml:space="preserve"> человек. Все </w:t>
      </w:r>
      <w:r w:rsidR="00F049EF">
        <w:rPr>
          <w:rFonts w:ascii="Times New Roman" w:hAnsi="Times New Roman" w:cs="Times New Roman"/>
          <w:sz w:val="24"/>
          <w:szCs w:val="24"/>
        </w:rPr>
        <w:t>4</w:t>
      </w:r>
      <w:r w:rsidR="00FC49B6">
        <w:rPr>
          <w:rFonts w:ascii="Times New Roman" w:hAnsi="Times New Roman" w:cs="Times New Roman"/>
          <w:sz w:val="24"/>
          <w:szCs w:val="24"/>
        </w:rPr>
        <w:t>8</w:t>
      </w:r>
      <w:r w:rsidR="008A3F84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Pr="007651F3">
        <w:rPr>
          <w:rFonts w:ascii="Times New Roman" w:hAnsi="Times New Roman" w:cs="Times New Roman"/>
          <w:sz w:val="24"/>
          <w:szCs w:val="24"/>
        </w:rPr>
        <w:t xml:space="preserve"> были допуще</w:t>
      </w:r>
      <w:r w:rsidR="000D5F9A">
        <w:rPr>
          <w:rFonts w:ascii="Times New Roman" w:hAnsi="Times New Roman" w:cs="Times New Roman"/>
          <w:sz w:val="24"/>
          <w:szCs w:val="24"/>
        </w:rPr>
        <w:t xml:space="preserve">ны к государственной итоговой </w:t>
      </w:r>
      <w:r w:rsidRPr="007651F3">
        <w:rPr>
          <w:rFonts w:ascii="Times New Roman" w:hAnsi="Times New Roman" w:cs="Times New Roman"/>
          <w:sz w:val="24"/>
          <w:szCs w:val="24"/>
        </w:rPr>
        <w:t xml:space="preserve">аттестации </w:t>
      </w:r>
      <w:r w:rsidR="00CC3A42">
        <w:rPr>
          <w:rFonts w:ascii="Times New Roman" w:hAnsi="Times New Roman" w:cs="Times New Roman"/>
          <w:sz w:val="24"/>
          <w:szCs w:val="24"/>
        </w:rPr>
        <w:t>в форме ЕГЭ.</w:t>
      </w:r>
    </w:p>
    <w:p w:rsidR="006E61C9" w:rsidRDefault="006E61C9" w:rsidP="007651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51F3" w:rsidRDefault="007651F3" w:rsidP="007651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Мониторинг качества знаний выпускников </w:t>
      </w:r>
      <w:r w:rsidR="006E61C9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 xml:space="preserve">-х классов по итогам </w:t>
      </w:r>
      <w:r w:rsidR="000D5F9A">
        <w:rPr>
          <w:rFonts w:ascii="Times New Roman" w:hAnsi="Times New Roman" w:cs="Times New Roman"/>
          <w:b/>
          <w:sz w:val="24"/>
          <w:szCs w:val="24"/>
        </w:rPr>
        <w:t>ГИА-</w:t>
      </w:r>
      <w:r w:rsidR="006E61C9">
        <w:rPr>
          <w:rFonts w:ascii="Times New Roman" w:hAnsi="Times New Roman" w:cs="Times New Roman"/>
          <w:b/>
          <w:sz w:val="24"/>
          <w:szCs w:val="24"/>
        </w:rPr>
        <w:t>11 (русский язык, математика)</w:t>
      </w:r>
      <w:r w:rsidR="000D5F9A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709"/>
        <w:gridCol w:w="850"/>
        <w:gridCol w:w="851"/>
        <w:gridCol w:w="1134"/>
        <w:gridCol w:w="850"/>
        <w:gridCol w:w="851"/>
        <w:gridCol w:w="1134"/>
        <w:gridCol w:w="1417"/>
      </w:tblGrid>
      <w:tr w:rsidR="006E61C9" w:rsidRPr="00AF38FE" w:rsidTr="000D56E1">
        <w:trPr>
          <w:trHeight w:val="64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C9" w:rsidRPr="00AF38FE" w:rsidRDefault="006E61C9" w:rsidP="000D56E1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61C9" w:rsidRPr="00AF38FE" w:rsidRDefault="006E61C9" w:rsidP="000D56E1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</w:p>
          <w:p w:rsidR="006E61C9" w:rsidRPr="00AF38FE" w:rsidRDefault="006E61C9" w:rsidP="000D56E1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61C9" w:rsidRPr="00AF38FE" w:rsidRDefault="006E61C9" w:rsidP="000D56E1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38F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6E61C9" w:rsidRPr="00AF38FE" w:rsidRDefault="006E61C9" w:rsidP="000D56E1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38FE">
              <w:rPr>
                <w:rFonts w:ascii="Times New Roman" w:hAnsi="Times New Roman"/>
                <w:b/>
                <w:sz w:val="24"/>
                <w:szCs w:val="24"/>
              </w:rPr>
              <w:t>выпускников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E61C9" w:rsidRPr="00AF38FE" w:rsidRDefault="006E61C9" w:rsidP="000D56E1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38FE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Участвовали </w:t>
            </w:r>
          </w:p>
          <w:p w:rsidR="006E61C9" w:rsidRPr="00AF38FE" w:rsidRDefault="006E61C9" w:rsidP="000D56E1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38FE">
              <w:rPr>
                <w:rFonts w:ascii="Times New Roman" w:hAnsi="Times New Roman"/>
                <w:b/>
                <w:sz w:val="24"/>
                <w:szCs w:val="24"/>
              </w:rPr>
              <w:t>в экзамене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61C9" w:rsidRPr="00AF38FE" w:rsidRDefault="006E61C9" w:rsidP="000D56E1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61C9" w:rsidRPr="00AF38FE" w:rsidRDefault="006E61C9" w:rsidP="000D56E1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38FE">
              <w:rPr>
                <w:rFonts w:ascii="Times New Roman" w:hAnsi="Times New Roman"/>
                <w:b/>
                <w:sz w:val="24"/>
                <w:szCs w:val="24"/>
              </w:rPr>
              <w:t>Экзамен сдали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E61C9" w:rsidRPr="00AF38FE" w:rsidRDefault="006E61C9" w:rsidP="000D56E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8FE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  <w:p w:rsidR="006E61C9" w:rsidRPr="00AF38FE" w:rsidRDefault="006E61C9" w:rsidP="000D56E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8FE">
              <w:rPr>
                <w:rFonts w:ascii="Times New Roman" w:hAnsi="Times New Roman"/>
                <w:b/>
                <w:sz w:val="24"/>
                <w:szCs w:val="24"/>
              </w:rPr>
              <w:t>не сдали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C9" w:rsidRPr="00AF38FE" w:rsidRDefault="006E61C9" w:rsidP="000D56E1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61C9" w:rsidRPr="00AF38FE" w:rsidRDefault="006E61C9" w:rsidP="000D56E1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61C9" w:rsidRPr="00AF38FE" w:rsidRDefault="006E61C9" w:rsidP="000D56E1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38FE">
              <w:rPr>
                <w:rFonts w:ascii="Times New Roman" w:hAnsi="Times New Roman"/>
                <w:b/>
                <w:sz w:val="24"/>
                <w:szCs w:val="24"/>
              </w:rPr>
              <w:t xml:space="preserve">Средний  </w:t>
            </w:r>
          </w:p>
          <w:p w:rsidR="006E61C9" w:rsidRPr="00AF38FE" w:rsidRDefault="006E61C9" w:rsidP="000D56E1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38FE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  <w:p w:rsidR="006E61C9" w:rsidRPr="00AF38FE" w:rsidRDefault="006E61C9" w:rsidP="000D56E1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C9" w:rsidRPr="00AF38FE" w:rsidRDefault="006E61C9" w:rsidP="000D56E1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61C9" w:rsidRPr="00AF38FE" w:rsidRDefault="006E61C9" w:rsidP="000D56E1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61C9" w:rsidRPr="00AF38FE" w:rsidRDefault="006E61C9" w:rsidP="000D56E1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38FE">
              <w:rPr>
                <w:rFonts w:ascii="Times New Roman" w:hAnsi="Times New Roman"/>
                <w:b/>
                <w:sz w:val="24"/>
                <w:szCs w:val="24"/>
              </w:rPr>
              <w:t xml:space="preserve">Наилучшие </w:t>
            </w:r>
          </w:p>
          <w:p w:rsidR="006E61C9" w:rsidRPr="00AF38FE" w:rsidRDefault="006E61C9" w:rsidP="000D56E1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38FE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  <w:p w:rsidR="006E61C9" w:rsidRPr="00AF38FE" w:rsidRDefault="006E61C9" w:rsidP="000D56E1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38FE">
              <w:rPr>
                <w:rFonts w:ascii="Times New Roman" w:hAnsi="Times New Roman"/>
                <w:b/>
                <w:sz w:val="24"/>
                <w:szCs w:val="24"/>
              </w:rPr>
              <w:t xml:space="preserve">(балл – чел.) </w:t>
            </w:r>
          </w:p>
        </w:tc>
      </w:tr>
      <w:tr w:rsidR="006E61C9" w:rsidRPr="00AF38FE" w:rsidTr="000D56E1">
        <w:trPr>
          <w:cantSplit/>
          <w:trHeight w:val="143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C9" w:rsidRPr="00AF38FE" w:rsidRDefault="006E61C9" w:rsidP="000D56E1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C9" w:rsidRPr="00AF38FE" w:rsidRDefault="006E61C9" w:rsidP="000D56E1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C9" w:rsidRPr="00AF38FE" w:rsidRDefault="006E61C9" w:rsidP="000D56E1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61C9" w:rsidRPr="00AF38FE" w:rsidRDefault="006E61C9" w:rsidP="000D56E1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38FE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61C9" w:rsidRPr="00AF38FE" w:rsidRDefault="006E61C9" w:rsidP="000D56E1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38FE">
              <w:rPr>
                <w:rFonts w:ascii="Times New Roman" w:hAnsi="Times New Roman"/>
                <w:b/>
                <w:sz w:val="24"/>
                <w:szCs w:val="24"/>
              </w:rPr>
              <w:t>процент</w:t>
            </w:r>
          </w:p>
          <w:p w:rsidR="006E61C9" w:rsidRPr="00AF38FE" w:rsidRDefault="006E61C9" w:rsidP="000D56E1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38FE">
              <w:rPr>
                <w:rFonts w:ascii="Times New Roman" w:hAnsi="Times New Roman"/>
                <w:b/>
                <w:sz w:val="24"/>
                <w:szCs w:val="24"/>
              </w:rPr>
              <w:t>от общего</w:t>
            </w:r>
          </w:p>
          <w:p w:rsidR="006E61C9" w:rsidRPr="00AF38FE" w:rsidRDefault="006E61C9" w:rsidP="000D56E1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38FE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количества 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C9" w:rsidRPr="00AF38FE" w:rsidRDefault="006E61C9" w:rsidP="000D56E1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C9" w:rsidRPr="00AF38FE" w:rsidRDefault="006E61C9" w:rsidP="000D56E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61C9" w:rsidRPr="00AF38FE" w:rsidRDefault="006E61C9" w:rsidP="000D56E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8F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61C9" w:rsidRPr="00AF38FE" w:rsidRDefault="006E61C9" w:rsidP="000D56E1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38FE">
              <w:rPr>
                <w:rFonts w:ascii="Times New Roman" w:hAnsi="Times New Roman"/>
                <w:b/>
                <w:sz w:val="24"/>
                <w:szCs w:val="24"/>
              </w:rPr>
              <w:t>процент</w:t>
            </w:r>
          </w:p>
          <w:p w:rsidR="006E61C9" w:rsidRPr="00AF38FE" w:rsidRDefault="006E61C9" w:rsidP="000D56E1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38FE">
              <w:rPr>
                <w:rFonts w:ascii="Times New Roman" w:hAnsi="Times New Roman"/>
                <w:b/>
                <w:sz w:val="24"/>
                <w:szCs w:val="24"/>
              </w:rPr>
              <w:t>от  числа</w:t>
            </w:r>
          </w:p>
          <w:p w:rsidR="006E61C9" w:rsidRPr="00AF38FE" w:rsidRDefault="006E61C9" w:rsidP="000D56E1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38FE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участников 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C9" w:rsidRPr="00AF38FE" w:rsidRDefault="006E61C9" w:rsidP="000D56E1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C9" w:rsidRPr="00AF38FE" w:rsidRDefault="006E61C9" w:rsidP="000D56E1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6CD5" w:rsidRPr="00973C1C" w:rsidTr="000D56E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D5" w:rsidRPr="00A96CD5" w:rsidRDefault="00A96CD5" w:rsidP="00F049E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96CD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5" w:rsidRPr="00A96CD5" w:rsidRDefault="00A96CD5" w:rsidP="001D59F4">
            <w:pPr>
              <w:jc w:val="center"/>
            </w:pPr>
            <w:r w:rsidRPr="00A96CD5"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5" w:rsidRPr="00A96CD5" w:rsidRDefault="00A96CD5" w:rsidP="001D59F4">
            <w:pPr>
              <w:jc w:val="center"/>
            </w:pPr>
            <w:r w:rsidRPr="00A96CD5"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5" w:rsidRPr="00A96CD5" w:rsidRDefault="00A96CD5" w:rsidP="001D59F4">
            <w:pPr>
              <w:jc w:val="center"/>
            </w:pPr>
            <w:r w:rsidRPr="00A96CD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5" w:rsidRPr="00A96CD5" w:rsidRDefault="00A96CD5" w:rsidP="001D59F4">
            <w:pPr>
              <w:jc w:val="center"/>
            </w:pPr>
            <w:r w:rsidRPr="00A96CD5"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5" w:rsidRPr="00A96CD5" w:rsidRDefault="00A96CD5" w:rsidP="001D59F4">
            <w:pPr>
              <w:jc w:val="center"/>
            </w:pPr>
            <w:r w:rsidRPr="00A96CD5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5" w:rsidRPr="00A96CD5" w:rsidRDefault="00A96CD5" w:rsidP="001D59F4">
            <w:pPr>
              <w:jc w:val="center"/>
            </w:pPr>
            <w:r w:rsidRPr="00A96CD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5" w:rsidRPr="00A96CD5" w:rsidRDefault="00A96CD5" w:rsidP="001D59F4">
            <w:pPr>
              <w:jc w:val="center"/>
            </w:pPr>
            <w:r w:rsidRPr="00A96CD5">
              <w:t>60,92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5" w:rsidRPr="00A96CD5" w:rsidRDefault="00A96CD5" w:rsidP="001D59F4">
            <w:pPr>
              <w:jc w:val="both"/>
            </w:pPr>
            <w:r w:rsidRPr="00A96CD5">
              <w:t>87 б – 1чел</w:t>
            </w:r>
          </w:p>
          <w:p w:rsidR="00A96CD5" w:rsidRPr="00A96CD5" w:rsidRDefault="00A96CD5" w:rsidP="001D59F4">
            <w:pPr>
              <w:jc w:val="both"/>
            </w:pPr>
            <w:r w:rsidRPr="00A96CD5">
              <w:t>85 б – 1чел</w:t>
            </w:r>
          </w:p>
          <w:p w:rsidR="00A96CD5" w:rsidRPr="00A96CD5" w:rsidRDefault="00A96CD5" w:rsidP="001D59F4">
            <w:pPr>
              <w:jc w:val="both"/>
            </w:pPr>
            <w:r w:rsidRPr="00A96CD5">
              <w:t>82 б – 1чел</w:t>
            </w:r>
          </w:p>
          <w:p w:rsidR="00A96CD5" w:rsidRPr="00A96CD5" w:rsidRDefault="00A96CD5" w:rsidP="001D59F4">
            <w:pPr>
              <w:jc w:val="both"/>
            </w:pPr>
            <w:r w:rsidRPr="00A96CD5">
              <w:t>80 б – 2чел</w:t>
            </w:r>
          </w:p>
        </w:tc>
      </w:tr>
      <w:tr w:rsidR="00A96CD5" w:rsidRPr="009B1D62" w:rsidTr="000D56E1">
        <w:trPr>
          <w:trHeight w:val="9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D5" w:rsidRPr="00A96CD5" w:rsidRDefault="00A96CD5" w:rsidP="00F049E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96CD5">
              <w:rPr>
                <w:rFonts w:ascii="Times New Roman" w:hAnsi="Times New Roman"/>
                <w:sz w:val="24"/>
                <w:szCs w:val="24"/>
              </w:rPr>
              <w:t>Математика (</w:t>
            </w:r>
            <w:proofErr w:type="gramStart"/>
            <w:r w:rsidRPr="00A96CD5">
              <w:rPr>
                <w:rFonts w:ascii="Times New Roman" w:hAnsi="Times New Roman"/>
                <w:sz w:val="24"/>
                <w:szCs w:val="24"/>
              </w:rPr>
              <w:t>базовый</w:t>
            </w:r>
            <w:proofErr w:type="gramEnd"/>
            <w:r w:rsidRPr="00A96CD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5" w:rsidRPr="00A96CD5" w:rsidRDefault="00A96CD5">
            <w:pPr>
              <w:spacing w:after="200" w:line="276" w:lineRule="auto"/>
              <w:jc w:val="center"/>
            </w:pPr>
            <w:r w:rsidRPr="00A96CD5"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5" w:rsidRPr="00A96CD5" w:rsidRDefault="00A96CD5">
            <w:pPr>
              <w:spacing w:after="200" w:line="276" w:lineRule="auto"/>
              <w:jc w:val="center"/>
            </w:pPr>
            <w:r w:rsidRPr="00A96CD5"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5" w:rsidRPr="00A96CD5" w:rsidRDefault="00A96CD5">
            <w:pPr>
              <w:spacing w:after="200" w:line="276" w:lineRule="auto"/>
              <w:jc w:val="center"/>
            </w:pPr>
            <w:r w:rsidRPr="00A96CD5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5" w:rsidRPr="00A96CD5" w:rsidRDefault="00A96CD5">
            <w:pPr>
              <w:spacing w:after="200" w:line="276" w:lineRule="auto"/>
              <w:jc w:val="center"/>
            </w:pPr>
            <w:r w:rsidRPr="00A96CD5"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5" w:rsidRPr="00A96CD5" w:rsidRDefault="00A96CD5">
            <w:pPr>
              <w:spacing w:after="200" w:line="276" w:lineRule="auto"/>
              <w:jc w:val="center"/>
            </w:pPr>
            <w:r w:rsidRPr="00A96CD5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5" w:rsidRPr="00A96CD5" w:rsidRDefault="00A96CD5">
            <w:pPr>
              <w:spacing w:after="200" w:line="276" w:lineRule="auto"/>
              <w:jc w:val="center"/>
            </w:pPr>
            <w:r w:rsidRPr="00A96CD5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5" w:rsidRPr="00A96CD5" w:rsidRDefault="00A96CD5">
            <w:pPr>
              <w:spacing w:after="200" w:line="276" w:lineRule="auto"/>
              <w:jc w:val="center"/>
            </w:pPr>
            <w:r w:rsidRPr="00A96CD5">
              <w:t>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5" w:rsidRPr="00A96CD5" w:rsidRDefault="00A96CD5">
            <w:pPr>
              <w:spacing w:after="200" w:line="276" w:lineRule="auto"/>
              <w:jc w:val="both"/>
            </w:pPr>
            <w:r w:rsidRPr="00A96CD5">
              <w:t>5б – 4 чел</w:t>
            </w:r>
          </w:p>
        </w:tc>
      </w:tr>
      <w:tr w:rsidR="00A96CD5" w:rsidRPr="009B1D62" w:rsidTr="000D56E1">
        <w:trPr>
          <w:trHeight w:val="9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5" w:rsidRPr="00A96CD5" w:rsidRDefault="00A96CD5" w:rsidP="00F049E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96CD5">
              <w:rPr>
                <w:rFonts w:ascii="Times New Roman" w:hAnsi="Times New Roman"/>
                <w:sz w:val="24"/>
                <w:szCs w:val="24"/>
              </w:rPr>
              <w:t>Математика (</w:t>
            </w:r>
            <w:proofErr w:type="gramStart"/>
            <w:r w:rsidRPr="00A96CD5">
              <w:rPr>
                <w:rFonts w:ascii="Times New Roman" w:hAnsi="Times New Roman"/>
                <w:sz w:val="24"/>
                <w:szCs w:val="24"/>
              </w:rPr>
              <w:t>профильный</w:t>
            </w:r>
            <w:proofErr w:type="gramEnd"/>
            <w:r w:rsidRPr="00A96CD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5" w:rsidRPr="00A96CD5" w:rsidRDefault="00A96CD5" w:rsidP="007076E6">
            <w:pPr>
              <w:jc w:val="center"/>
            </w:pPr>
            <w:r w:rsidRPr="00A96CD5"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5" w:rsidRPr="00A96CD5" w:rsidRDefault="00A96CD5" w:rsidP="007076E6">
            <w:pPr>
              <w:jc w:val="center"/>
            </w:pPr>
            <w:r w:rsidRPr="00A96CD5"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5" w:rsidRPr="00A96CD5" w:rsidRDefault="00A96CD5" w:rsidP="007076E6">
            <w:pPr>
              <w:jc w:val="center"/>
            </w:pPr>
            <w:r w:rsidRPr="00A96CD5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5" w:rsidRPr="00A96CD5" w:rsidRDefault="00A96CD5" w:rsidP="007076E6">
            <w:pPr>
              <w:jc w:val="center"/>
            </w:pPr>
            <w:r w:rsidRPr="00A96CD5"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5" w:rsidRPr="00A96CD5" w:rsidRDefault="00A96CD5" w:rsidP="007076E6">
            <w:pPr>
              <w:jc w:val="center"/>
            </w:pPr>
            <w:r w:rsidRPr="00A96CD5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5" w:rsidRPr="00A96CD5" w:rsidRDefault="00A96CD5" w:rsidP="007076E6">
            <w:pPr>
              <w:jc w:val="center"/>
            </w:pPr>
            <w:r w:rsidRPr="00A96CD5"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5" w:rsidRPr="00A96CD5" w:rsidRDefault="00A96CD5" w:rsidP="007076E6">
            <w:pPr>
              <w:jc w:val="center"/>
            </w:pPr>
            <w:r w:rsidRPr="00A96CD5">
              <w:t>38,17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5" w:rsidRPr="00A96CD5" w:rsidRDefault="00A96CD5" w:rsidP="007076E6">
            <w:pPr>
              <w:jc w:val="both"/>
            </w:pPr>
            <w:r w:rsidRPr="00A96CD5">
              <w:t>76 б – 1чел</w:t>
            </w:r>
          </w:p>
          <w:p w:rsidR="00A96CD5" w:rsidRPr="00A96CD5" w:rsidRDefault="00A96CD5" w:rsidP="007076E6">
            <w:pPr>
              <w:jc w:val="both"/>
            </w:pPr>
            <w:r w:rsidRPr="00A96CD5">
              <w:t>70б -1 чел</w:t>
            </w:r>
          </w:p>
        </w:tc>
      </w:tr>
    </w:tbl>
    <w:p w:rsidR="000D5F9A" w:rsidRDefault="000D5F9A" w:rsidP="007651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6EE9" w:rsidRDefault="00646EE9" w:rsidP="007651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5F9A" w:rsidRDefault="000D5F9A" w:rsidP="007651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51F3" w:rsidRDefault="007651F3" w:rsidP="007651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1F3">
        <w:rPr>
          <w:rFonts w:ascii="Times New Roman" w:hAnsi="Times New Roman" w:cs="Times New Roman"/>
          <w:b/>
          <w:sz w:val="24"/>
          <w:szCs w:val="24"/>
        </w:rPr>
        <w:t xml:space="preserve">Мониторинг </w:t>
      </w:r>
      <w:r w:rsidR="00646EE9">
        <w:rPr>
          <w:rFonts w:ascii="Times New Roman" w:hAnsi="Times New Roman" w:cs="Times New Roman"/>
          <w:b/>
          <w:sz w:val="24"/>
          <w:szCs w:val="24"/>
        </w:rPr>
        <w:t>среднего балла</w:t>
      </w:r>
      <w:r w:rsidRPr="007651F3">
        <w:rPr>
          <w:rFonts w:ascii="Times New Roman" w:hAnsi="Times New Roman" w:cs="Times New Roman"/>
          <w:b/>
          <w:sz w:val="24"/>
          <w:szCs w:val="24"/>
        </w:rPr>
        <w:t xml:space="preserve"> выпускников </w:t>
      </w:r>
      <w:r w:rsidR="006E61C9">
        <w:rPr>
          <w:rFonts w:ascii="Times New Roman" w:hAnsi="Times New Roman" w:cs="Times New Roman"/>
          <w:b/>
          <w:sz w:val="24"/>
          <w:szCs w:val="24"/>
        </w:rPr>
        <w:t>11</w:t>
      </w:r>
      <w:r w:rsidRPr="007651F3">
        <w:rPr>
          <w:rFonts w:ascii="Times New Roman" w:hAnsi="Times New Roman" w:cs="Times New Roman"/>
          <w:b/>
          <w:sz w:val="24"/>
          <w:szCs w:val="24"/>
        </w:rPr>
        <w:t xml:space="preserve">-х классов по итогам </w:t>
      </w:r>
      <w:r w:rsidR="00646EE9">
        <w:rPr>
          <w:rFonts w:ascii="Times New Roman" w:hAnsi="Times New Roman" w:cs="Times New Roman"/>
          <w:b/>
          <w:sz w:val="24"/>
          <w:szCs w:val="24"/>
        </w:rPr>
        <w:t>ЕГЭ</w:t>
      </w:r>
      <w:r w:rsidR="00F049EF">
        <w:rPr>
          <w:rFonts w:ascii="Times New Roman" w:hAnsi="Times New Roman" w:cs="Times New Roman"/>
          <w:b/>
          <w:sz w:val="24"/>
          <w:szCs w:val="24"/>
        </w:rPr>
        <w:t xml:space="preserve"> русский язык</w:t>
      </w:r>
    </w:p>
    <w:p w:rsidR="0080352E" w:rsidRDefault="0080352E" w:rsidP="007651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FEB" w:rsidRDefault="00747FEB" w:rsidP="00747FEB">
      <w:pPr>
        <w:tabs>
          <w:tab w:val="left" w:pos="3150"/>
        </w:tabs>
        <w:rPr>
          <w:lang w:eastAsia="en-US"/>
        </w:rPr>
      </w:pPr>
    </w:p>
    <w:p w:rsidR="0080352E" w:rsidRDefault="0080352E" w:rsidP="00747FEB">
      <w:pPr>
        <w:tabs>
          <w:tab w:val="left" w:pos="3150"/>
        </w:tabs>
        <w:rPr>
          <w:lang w:eastAsia="en-US"/>
        </w:rPr>
      </w:pPr>
    </w:p>
    <w:p w:rsidR="00747FEB" w:rsidRDefault="0080352E" w:rsidP="008D38CD">
      <w:pPr>
        <w:tabs>
          <w:tab w:val="left" w:pos="3150"/>
        </w:tabs>
        <w:jc w:val="center"/>
        <w:rPr>
          <w:lang w:eastAsia="en-US"/>
        </w:rPr>
      </w:pPr>
      <w:r w:rsidRPr="00747FEB">
        <w:rPr>
          <w:noProof/>
        </w:rPr>
        <w:drawing>
          <wp:inline distT="0" distB="0" distL="0" distR="0">
            <wp:extent cx="4371975" cy="2171700"/>
            <wp:effectExtent l="0" t="0" r="0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47FEB" w:rsidRDefault="00747FEB" w:rsidP="00747FEB">
      <w:pPr>
        <w:tabs>
          <w:tab w:val="left" w:pos="3150"/>
        </w:tabs>
        <w:rPr>
          <w:lang w:eastAsia="en-US"/>
        </w:rPr>
      </w:pPr>
    </w:p>
    <w:p w:rsidR="00747FEB" w:rsidRDefault="00747FEB" w:rsidP="00747FEB">
      <w:pPr>
        <w:tabs>
          <w:tab w:val="left" w:pos="3150"/>
        </w:tabs>
        <w:rPr>
          <w:lang w:eastAsia="en-US"/>
        </w:rPr>
      </w:pPr>
    </w:p>
    <w:p w:rsidR="008D38CD" w:rsidRDefault="008D38CD" w:rsidP="00747FEB">
      <w:pPr>
        <w:tabs>
          <w:tab w:val="left" w:pos="3150"/>
        </w:tabs>
        <w:rPr>
          <w:lang w:eastAsia="en-US"/>
        </w:rPr>
      </w:pPr>
    </w:p>
    <w:p w:rsidR="004D5B3D" w:rsidRDefault="004D5B3D" w:rsidP="008C68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9EF" w:rsidRDefault="008C68FF" w:rsidP="008C68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1F3">
        <w:rPr>
          <w:rFonts w:ascii="Times New Roman" w:hAnsi="Times New Roman" w:cs="Times New Roman"/>
          <w:b/>
          <w:sz w:val="24"/>
          <w:szCs w:val="24"/>
        </w:rPr>
        <w:t xml:space="preserve">Мониторинг </w:t>
      </w:r>
      <w:r>
        <w:rPr>
          <w:rFonts w:ascii="Times New Roman" w:hAnsi="Times New Roman" w:cs="Times New Roman"/>
          <w:b/>
          <w:sz w:val="24"/>
          <w:szCs w:val="24"/>
        </w:rPr>
        <w:t>среднего балла</w:t>
      </w:r>
      <w:r w:rsidRPr="007651F3">
        <w:rPr>
          <w:rFonts w:ascii="Times New Roman" w:hAnsi="Times New Roman" w:cs="Times New Roman"/>
          <w:b/>
          <w:sz w:val="24"/>
          <w:szCs w:val="24"/>
        </w:rPr>
        <w:t xml:space="preserve"> выпускников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7651F3">
        <w:rPr>
          <w:rFonts w:ascii="Times New Roman" w:hAnsi="Times New Roman" w:cs="Times New Roman"/>
          <w:b/>
          <w:sz w:val="24"/>
          <w:szCs w:val="24"/>
        </w:rPr>
        <w:t xml:space="preserve">-х классов по итогам </w:t>
      </w:r>
      <w:r>
        <w:rPr>
          <w:rFonts w:ascii="Times New Roman" w:hAnsi="Times New Roman" w:cs="Times New Roman"/>
          <w:b/>
          <w:sz w:val="24"/>
          <w:szCs w:val="24"/>
        </w:rPr>
        <w:t>ЕГЭ</w:t>
      </w:r>
    </w:p>
    <w:p w:rsidR="008C68FF" w:rsidRDefault="008C68FF" w:rsidP="008C68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="00F049EF">
        <w:rPr>
          <w:rFonts w:ascii="Times New Roman" w:hAnsi="Times New Roman" w:cs="Times New Roman"/>
          <w:b/>
          <w:sz w:val="24"/>
          <w:szCs w:val="24"/>
        </w:rPr>
        <w:t xml:space="preserve"> (базовый уровень)</w:t>
      </w:r>
    </w:p>
    <w:p w:rsidR="008D38CD" w:rsidRDefault="008D38CD" w:rsidP="009E4DF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47FEB" w:rsidRDefault="008C68FF" w:rsidP="008D38CD">
      <w:pPr>
        <w:tabs>
          <w:tab w:val="left" w:pos="3150"/>
        </w:tabs>
        <w:jc w:val="center"/>
        <w:rPr>
          <w:lang w:eastAsia="en-US"/>
        </w:rPr>
      </w:pPr>
      <w:r>
        <w:rPr>
          <w:noProof/>
        </w:rPr>
        <w:drawing>
          <wp:inline distT="0" distB="0" distL="0" distR="0">
            <wp:extent cx="4524375" cy="236220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47FEB" w:rsidRDefault="00747FEB" w:rsidP="00747FEB">
      <w:pPr>
        <w:tabs>
          <w:tab w:val="left" w:pos="3150"/>
        </w:tabs>
        <w:rPr>
          <w:lang w:eastAsia="en-US"/>
        </w:rPr>
      </w:pPr>
    </w:p>
    <w:p w:rsidR="00747FEB" w:rsidRDefault="00747FEB" w:rsidP="008C68FF">
      <w:pPr>
        <w:tabs>
          <w:tab w:val="left" w:pos="3150"/>
        </w:tabs>
        <w:rPr>
          <w:lang w:eastAsia="en-US"/>
        </w:rPr>
      </w:pPr>
    </w:p>
    <w:p w:rsidR="00CC3A42" w:rsidRDefault="00CC3A42" w:rsidP="00CC3A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1F3">
        <w:rPr>
          <w:rFonts w:ascii="Times New Roman" w:hAnsi="Times New Roman" w:cs="Times New Roman"/>
          <w:b/>
          <w:sz w:val="24"/>
          <w:szCs w:val="24"/>
        </w:rPr>
        <w:t xml:space="preserve">Мониторинг </w:t>
      </w:r>
      <w:r>
        <w:rPr>
          <w:rFonts w:ascii="Times New Roman" w:hAnsi="Times New Roman" w:cs="Times New Roman"/>
          <w:b/>
          <w:sz w:val="24"/>
          <w:szCs w:val="24"/>
        </w:rPr>
        <w:t>среднего балла</w:t>
      </w:r>
      <w:r w:rsidRPr="007651F3">
        <w:rPr>
          <w:rFonts w:ascii="Times New Roman" w:hAnsi="Times New Roman" w:cs="Times New Roman"/>
          <w:b/>
          <w:sz w:val="24"/>
          <w:szCs w:val="24"/>
        </w:rPr>
        <w:t xml:space="preserve"> выпускников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7651F3">
        <w:rPr>
          <w:rFonts w:ascii="Times New Roman" w:hAnsi="Times New Roman" w:cs="Times New Roman"/>
          <w:b/>
          <w:sz w:val="24"/>
          <w:szCs w:val="24"/>
        </w:rPr>
        <w:t xml:space="preserve">-х классов по итогам </w:t>
      </w:r>
      <w:r>
        <w:rPr>
          <w:rFonts w:ascii="Times New Roman" w:hAnsi="Times New Roman" w:cs="Times New Roman"/>
          <w:b/>
          <w:sz w:val="24"/>
          <w:szCs w:val="24"/>
        </w:rPr>
        <w:t>ЕГЭ</w:t>
      </w:r>
    </w:p>
    <w:p w:rsidR="00CC3A42" w:rsidRDefault="00CC3A42" w:rsidP="00CC3A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математика </w:t>
      </w:r>
      <w:r w:rsidR="00D03E47">
        <w:rPr>
          <w:rFonts w:ascii="Times New Roman" w:hAnsi="Times New Roman" w:cs="Times New Roman"/>
          <w:b/>
          <w:sz w:val="24"/>
          <w:szCs w:val="24"/>
        </w:rPr>
        <w:t>(</w:t>
      </w:r>
      <w:r w:rsidR="002E612E">
        <w:rPr>
          <w:rFonts w:ascii="Times New Roman" w:hAnsi="Times New Roman" w:cs="Times New Roman"/>
          <w:b/>
          <w:sz w:val="24"/>
          <w:szCs w:val="24"/>
        </w:rPr>
        <w:t>профильный</w:t>
      </w:r>
      <w:r>
        <w:rPr>
          <w:rFonts w:ascii="Times New Roman" w:hAnsi="Times New Roman" w:cs="Times New Roman"/>
          <w:b/>
          <w:sz w:val="24"/>
          <w:szCs w:val="24"/>
        </w:rPr>
        <w:t xml:space="preserve"> уровень)</w:t>
      </w:r>
    </w:p>
    <w:p w:rsidR="00CC3A42" w:rsidRDefault="00CC3A42" w:rsidP="00CC3A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C3A42" w:rsidRDefault="00CC3A42" w:rsidP="00CC3A42">
      <w:pPr>
        <w:tabs>
          <w:tab w:val="left" w:pos="3150"/>
        </w:tabs>
        <w:jc w:val="center"/>
        <w:rPr>
          <w:lang w:eastAsia="en-US"/>
        </w:rPr>
      </w:pPr>
      <w:r w:rsidRPr="00CC3A42">
        <w:rPr>
          <w:noProof/>
        </w:rPr>
        <w:drawing>
          <wp:inline distT="0" distB="0" distL="0" distR="0">
            <wp:extent cx="4457700" cy="2371725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C3A42" w:rsidRDefault="00CC3A42" w:rsidP="00F049EF">
      <w:pPr>
        <w:pStyle w:val="ae"/>
        <w:jc w:val="both"/>
        <w:rPr>
          <w:rFonts w:ascii="тайм" w:hAnsi="тайм"/>
        </w:rPr>
      </w:pPr>
    </w:p>
    <w:p w:rsidR="00F049EF" w:rsidRDefault="00646EE9" w:rsidP="00F049EF">
      <w:pPr>
        <w:pStyle w:val="ae"/>
        <w:jc w:val="both"/>
        <w:rPr>
          <w:rFonts w:ascii="тайм" w:hAnsi="тайм"/>
        </w:rPr>
      </w:pPr>
      <w:r>
        <w:rPr>
          <w:rFonts w:ascii="тайм" w:hAnsi="тайм"/>
        </w:rPr>
        <w:t xml:space="preserve">Вывод: </w:t>
      </w:r>
    </w:p>
    <w:p w:rsidR="00F049EF" w:rsidRPr="00A96CD5" w:rsidRDefault="00F049EF" w:rsidP="00F049EF">
      <w:pPr>
        <w:pStyle w:val="ae"/>
        <w:jc w:val="both"/>
        <w:rPr>
          <w:rFonts w:ascii="тайм" w:hAnsi="тайм"/>
        </w:rPr>
      </w:pPr>
      <w:r>
        <w:t>1.</w:t>
      </w:r>
      <w:r w:rsidR="007574CC" w:rsidRPr="00165F73">
        <w:t xml:space="preserve">Анализ </w:t>
      </w:r>
      <w:proofErr w:type="gramStart"/>
      <w:r w:rsidR="007574CC" w:rsidRPr="00165F73">
        <w:t>данных, представленных в таблиц</w:t>
      </w:r>
      <w:r w:rsidR="007574CC">
        <w:t>е</w:t>
      </w:r>
      <w:r w:rsidR="007574CC" w:rsidRPr="00165F73">
        <w:t xml:space="preserve"> показывает</w:t>
      </w:r>
      <w:proofErr w:type="gramEnd"/>
      <w:r w:rsidR="007574CC" w:rsidRPr="00165F73">
        <w:t xml:space="preserve">, </w:t>
      </w:r>
      <w:r w:rsidR="00A96CD5" w:rsidRPr="00A96CD5">
        <w:t xml:space="preserve">в 2019 г, состояние общеобразовательной подготовки выпускников средней школы по математике (базовый уровень) по сравнению с 2018 г. </w:t>
      </w:r>
      <w:r w:rsidR="00A96CD5" w:rsidRPr="00A96CD5">
        <w:rPr>
          <w:b/>
        </w:rPr>
        <w:t>выше</w:t>
      </w:r>
      <w:r w:rsidR="00A96CD5" w:rsidRPr="00A96CD5">
        <w:t xml:space="preserve">: средний балл по математике составил 3,7 балла, что на 0, 2 тестовых балла выше по сравнению с 2018 годом. Состояние общеобразовательной подготовки выпускников средней школы в 2019 г. по математике (профильный уровень) по сравнению с 2018 г. </w:t>
      </w:r>
      <w:r w:rsidR="00A96CD5" w:rsidRPr="00A96CD5">
        <w:rPr>
          <w:b/>
        </w:rPr>
        <w:t>ниже</w:t>
      </w:r>
      <w:r w:rsidR="00A96CD5" w:rsidRPr="00A96CD5">
        <w:t xml:space="preserve">: средний балл по математике составил 38,17 балла, что на  2,22 тестовых баллов ниже по сравнению с 2018 годом. </w:t>
      </w:r>
      <w:r w:rsidR="00A96CD5">
        <w:t xml:space="preserve">9 учащихся пересдают математику в резервные сроки. </w:t>
      </w:r>
      <w:r w:rsidR="00A96CD5" w:rsidRPr="00A96CD5">
        <w:t xml:space="preserve">Состояние общеобразовательной подготовки выпускников средней школы в 2019 г. по русскому языку по сравнению с 2018 г. </w:t>
      </w:r>
      <w:r w:rsidR="00A96CD5" w:rsidRPr="00A96CD5">
        <w:rPr>
          <w:b/>
        </w:rPr>
        <w:t>выше</w:t>
      </w:r>
      <w:r w:rsidR="00A96CD5" w:rsidRPr="00A96CD5">
        <w:t>: средний балл по русскому языку 60,92 балла, что на 4,43 балла выше по сравнению с 2018 годом. Выпускники получили тестовые баллы по математике в пределах от 9 до 76 баллов, по русскому языку от 26 до 87 балла.</w:t>
      </w:r>
    </w:p>
    <w:p w:rsidR="00B81535" w:rsidRDefault="00B81535" w:rsidP="00F049EF"/>
    <w:p w:rsidR="00CC3A42" w:rsidRPr="00F049EF" w:rsidRDefault="00CC3A42" w:rsidP="00D03E47">
      <w:pPr>
        <w:rPr>
          <w:color w:val="2B2C30"/>
        </w:rPr>
      </w:pPr>
    </w:p>
    <w:p w:rsidR="00CC3A42" w:rsidRPr="00D50FCB" w:rsidRDefault="00CC3A42" w:rsidP="00F049EF">
      <w:pPr>
        <w:rPr>
          <w:lang w:eastAsia="en-US"/>
        </w:rPr>
      </w:pPr>
    </w:p>
    <w:p w:rsidR="00F049EF" w:rsidRDefault="00F049EF" w:rsidP="00F049E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81535" w:rsidRPr="00B81535" w:rsidRDefault="00B81535" w:rsidP="00B81535">
      <w:pPr>
        <w:ind w:left="709" w:firstLine="708"/>
        <w:rPr>
          <w:lang w:eastAsia="en-US"/>
        </w:rPr>
      </w:pPr>
    </w:p>
    <w:sectPr w:rsidR="00B81535" w:rsidRPr="00B81535" w:rsidSect="007651F3">
      <w:pgSz w:w="11906" w:h="16838"/>
      <w:pgMar w:top="340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тайм нью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тайм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27830DC"/>
    <w:lvl w:ilvl="0">
      <w:numFmt w:val="bullet"/>
      <w:lvlText w:val="*"/>
      <w:lvlJc w:val="left"/>
    </w:lvl>
  </w:abstractNum>
  <w:abstractNum w:abstractNumId="1">
    <w:nsid w:val="10053D28"/>
    <w:multiLevelType w:val="hybridMultilevel"/>
    <w:tmpl w:val="AF26B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7164A"/>
    <w:multiLevelType w:val="hybridMultilevel"/>
    <w:tmpl w:val="7A12A9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A5602"/>
    <w:multiLevelType w:val="hybridMultilevel"/>
    <w:tmpl w:val="988A4C0C"/>
    <w:lvl w:ilvl="0" w:tplc="041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7556604"/>
    <w:multiLevelType w:val="hybridMultilevel"/>
    <w:tmpl w:val="08B8F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83B90"/>
    <w:multiLevelType w:val="hybridMultilevel"/>
    <w:tmpl w:val="EBB4D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B2F86B7C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703F9"/>
    <w:multiLevelType w:val="hybridMultilevel"/>
    <w:tmpl w:val="1F845F64"/>
    <w:lvl w:ilvl="0" w:tplc="35323EB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>
    <w:nsid w:val="42AF72B1"/>
    <w:multiLevelType w:val="hybridMultilevel"/>
    <w:tmpl w:val="7A407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97915"/>
    <w:multiLevelType w:val="hybridMultilevel"/>
    <w:tmpl w:val="B1FE02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391860"/>
    <w:multiLevelType w:val="hybridMultilevel"/>
    <w:tmpl w:val="D7D80444"/>
    <w:lvl w:ilvl="0" w:tplc="7C0EC90E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num w:numId="1">
    <w:abstractNumId w:val="6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1F3"/>
    <w:rsid w:val="0002365B"/>
    <w:rsid w:val="000D5F9A"/>
    <w:rsid w:val="000F1FBB"/>
    <w:rsid w:val="00165794"/>
    <w:rsid w:val="0017382C"/>
    <w:rsid w:val="001D66DB"/>
    <w:rsid w:val="00276D29"/>
    <w:rsid w:val="00283664"/>
    <w:rsid w:val="002E612E"/>
    <w:rsid w:val="00302189"/>
    <w:rsid w:val="00322200"/>
    <w:rsid w:val="003248B4"/>
    <w:rsid w:val="003449C6"/>
    <w:rsid w:val="00396C25"/>
    <w:rsid w:val="003A7E8E"/>
    <w:rsid w:val="003D79C6"/>
    <w:rsid w:val="003E2B3D"/>
    <w:rsid w:val="00445C69"/>
    <w:rsid w:val="00451C1E"/>
    <w:rsid w:val="004D5B3D"/>
    <w:rsid w:val="004E6C24"/>
    <w:rsid w:val="0058219F"/>
    <w:rsid w:val="005B1642"/>
    <w:rsid w:val="005D3433"/>
    <w:rsid w:val="005E0158"/>
    <w:rsid w:val="00605108"/>
    <w:rsid w:val="00646EE9"/>
    <w:rsid w:val="006862B8"/>
    <w:rsid w:val="006C7C0D"/>
    <w:rsid w:val="006E61C9"/>
    <w:rsid w:val="00736F00"/>
    <w:rsid w:val="00747FEB"/>
    <w:rsid w:val="007574CC"/>
    <w:rsid w:val="007651F3"/>
    <w:rsid w:val="00777367"/>
    <w:rsid w:val="007E62C8"/>
    <w:rsid w:val="0080352E"/>
    <w:rsid w:val="00805277"/>
    <w:rsid w:val="00847B1E"/>
    <w:rsid w:val="00861B9D"/>
    <w:rsid w:val="00897F15"/>
    <w:rsid w:val="008A3F84"/>
    <w:rsid w:val="008C68FF"/>
    <w:rsid w:val="008D38CD"/>
    <w:rsid w:val="008F3C66"/>
    <w:rsid w:val="00900B2B"/>
    <w:rsid w:val="009105F8"/>
    <w:rsid w:val="00994F3A"/>
    <w:rsid w:val="009E4DFA"/>
    <w:rsid w:val="00A03A47"/>
    <w:rsid w:val="00A32A61"/>
    <w:rsid w:val="00A371B2"/>
    <w:rsid w:val="00A709E6"/>
    <w:rsid w:val="00A72687"/>
    <w:rsid w:val="00A92368"/>
    <w:rsid w:val="00A96CD5"/>
    <w:rsid w:val="00AA67EE"/>
    <w:rsid w:val="00AB66BD"/>
    <w:rsid w:val="00AC5901"/>
    <w:rsid w:val="00B2519F"/>
    <w:rsid w:val="00B30797"/>
    <w:rsid w:val="00B32BBE"/>
    <w:rsid w:val="00B63843"/>
    <w:rsid w:val="00B67B4D"/>
    <w:rsid w:val="00B70C48"/>
    <w:rsid w:val="00B81535"/>
    <w:rsid w:val="00B8261A"/>
    <w:rsid w:val="00BC5BBB"/>
    <w:rsid w:val="00BE0DDB"/>
    <w:rsid w:val="00C054BC"/>
    <w:rsid w:val="00C219E2"/>
    <w:rsid w:val="00C66B12"/>
    <w:rsid w:val="00CA445B"/>
    <w:rsid w:val="00CC3A42"/>
    <w:rsid w:val="00CD0862"/>
    <w:rsid w:val="00D03E47"/>
    <w:rsid w:val="00D50FCB"/>
    <w:rsid w:val="00D87E10"/>
    <w:rsid w:val="00DC4CD3"/>
    <w:rsid w:val="00E34922"/>
    <w:rsid w:val="00E8569F"/>
    <w:rsid w:val="00E972EA"/>
    <w:rsid w:val="00F049EF"/>
    <w:rsid w:val="00F72305"/>
    <w:rsid w:val="00F92039"/>
    <w:rsid w:val="00FA2BEC"/>
    <w:rsid w:val="00FC49B6"/>
    <w:rsid w:val="00FD3795"/>
    <w:rsid w:val="00FF25CC"/>
    <w:rsid w:val="00FF4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49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4E6C24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651F3"/>
    <w:pPr>
      <w:spacing w:after="0" w:line="240" w:lineRule="auto"/>
    </w:pPr>
  </w:style>
  <w:style w:type="paragraph" w:styleId="a5">
    <w:name w:val="Title"/>
    <w:basedOn w:val="a"/>
    <w:link w:val="a6"/>
    <w:qFormat/>
    <w:rsid w:val="007651F3"/>
    <w:pPr>
      <w:jc w:val="center"/>
    </w:pPr>
    <w:rPr>
      <w:b/>
      <w:szCs w:val="20"/>
      <w:u w:val="single"/>
    </w:rPr>
  </w:style>
  <w:style w:type="character" w:customStyle="1" w:styleId="a6">
    <w:name w:val="Название Знак"/>
    <w:basedOn w:val="a0"/>
    <w:link w:val="a5"/>
    <w:rsid w:val="007651F3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a7">
    <w:name w:val="Body Text Indent"/>
    <w:basedOn w:val="a"/>
    <w:link w:val="a8"/>
    <w:rsid w:val="007651F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7651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97F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7F1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FD379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D37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E6C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99"/>
    <w:qFormat/>
    <w:rsid w:val="000F1FBB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6C7C0D"/>
  </w:style>
  <w:style w:type="character" w:customStyle="1" w:styleId="10">
    <w:name w:val="Заголовок 1 Знак"/>
    <w:basedOn w:val="a0"/>
    <w:link w:val="1"/>
    <w:uiPriority w:val="9"/>
    <w:rsid w:val="00F049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e">
    <w:name w:val="Normal (Web)"/>
    <w:basedOn w:val="a"/>
    <w:uiPriority w:val="99"/>
    <w:semiHidden/>
    <w:unhideWhenUsed/>
    <w:rsid w:val="00F049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4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Лист1!$A$2:$A$7</c:f>
              <c:strCache>
                <c:ptCount val="6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  <c:pt idx="5">
                  <c:v>2018-2019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54.73</c:v>
                </c:pt>
                <c:pt idx="1">
                  <c:v>59.13</c:v>
                </c:pt>
                <c:pt idx="2">
                  <c:v>59.6</c:v>
                </c:pt>
                <c:pt idx="3">
                  <c:v>61.8</c:v>
                </c:pt>
                <c:pt idx="4">
                  <c:v>56.49</c:v>
                </c:pt>
                <c:pt idx="5">
                  <c:v>60.92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  <c:pt idx="5">
                  <c:v>2018-2019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  <c:pt idx="5">
                  <c:v>2018-2019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</c:ser>
        <c:axId val="83765504"/>
        <c:axId val="83792640"/>
      </c:barChart>
      <c:catAx>
        <c:axId val="83765504"/>
        <c:scaling>
          <c:orientation val="minMax"/>
        </c:scaling>
        <c:axPos val="b"/>
        <c:numFmt formatCode="General" sourceLinked="0"/>
        <c:tickLblPos val="nextTo"/>
        <c:crossAx val="83792640"/>
        <c:crosses val="autoZero"/>
        <c:auto val="1"/>
        <c:lblAlgn val="ctr"/>
        <c:lblOffset val="100"/>
      </c:catAx>
      <c:valAx>
        <c:axId val="83792640"/>
        <c:scaling>
          <c:orientation val="minMax"/>
        </c:scaling>
        <c:axPos val="l"/>
        <c:majorGridlines/>
        <c:numFmt formatCode="General" sourceLinked="1"/>
        <c:tickLblPos val="nextTo"/>
        <c:crossAx val="83765504"/>
        <c:crosses val="autoZero"/>
        <c:crossBetween val="between"/>
      </c:valAx>
    </c:plotArea>
    <c:legend>
      <c:legendPos val="r"/>
      <c:legendEntry>
        <c:idx val="1"/>
        <c:delete val="1"/>
      </c:legendEntry>
      <c:legendEntry>
        <c:idx val="2"/>
        <c:delete val="1"/>
      </c:legendEntry>
      <c:layout/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1390893846602567E-2"/>
          <c:y val="4.0089363829521434E-2"/>
          <c:w val="0.89703503207932622"/>
          <c:h val="0.8565310586176736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Лист1!$A$2:$A$6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3.8099999999999987</c:v>
                </c:pt>
                <c:pt idx="1">
                  <c:v>3.6</c:v>
                </c:pt>
                <c:pt idx="2">
                  <c:v>4</c:v>
                </c:pt>
                <c:pt idx="3">
                  <c:v>3.5</c:v>
                </c:pt>
                <c:pt idx="4">
                  <c:v>3.7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Лист1!$A$2:$A$6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axId val="100780672"/>
        <c:axId val="106946560"/>
      </c:barChart>
      <c:catAx>
        <c:axId val="100780672"/>
        <c:scaling>
          <c:orientation val="minMax"/>
        </c:scaling>
        <c:axPos val="b"/>
        <c:numFmt formatCode="General" sourceLinked="0"/>
        <c:tickLblPos val="nextTo"/>
        <c:crossAx val="106946560"/>
        <c:crosses val="autoZero"/>
        <c:auto val="1"/>
        <c:lblAlgn val="ctr"/>
        <c:lblOffset val="100"/>
      </c:catAx>
      <c:valAx>
        <c:axId val="106946560"/>
        <c:scaling>
          <c:orientation val="minMax"/>
        </c:scaling>
        <c:axPos val="l"/>
        <c:majorGridlines/>
        <c:numFmt formatCode="General" sourceLinked="1"/>
        <c:tickLblPos val="nextTo"/>
        <c:crossAx val="100780672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1390893846602567E-2"/>
          <c:y val="4.0089363829521434E-2"/>
          <c:w val="0.89703503207932644"/>
          <c:h val="0.8565310586176736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Лист1!$A$2:$A$6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34.050000000000004</c:v>
                </c:pt>
                <c:pt idx="1">
                  <c:v>27.79</c:v>
                </c:pt>
                <c:pt idx="2">
                  <c:v>32.83</c:v>
                </c:pt>
                <c:pt idx="3">
                  <c:v>40.39</c:v>
                </c:pt>
                <c:pt idx="4">
                  <c:v>38.17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Лист1!$A$2:$A$6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axId val="119751424"/>
        <c:axId val="119752960"/>
      </c:barChart>
      <c:catAx>
        <c:axId val="119751424"/>
        <c:scaling>
          <c:orientation val="minMax"/>
        </c:scaling>
        <c:axPos val="b"/>
        <c:numFmt formatCode="General" sourceLinked="0"/>
        <c:tickLblPos val="nextTo"/>
        <c:crossAx val="119752960"/>
        <c:crosses val="autoZero"/>
        <c:auto val="1"/>
        <c:lblAlgn val="ctr"/>
        <c:lblOffset val="100"/>
      </c:catAx>
      <c:valAx>
        <c:axId val="119752960"/>
        <c:scaling>
          <c:orientation val="minMax"/>
        </c:scaling>
        <c:axPos val="l"/>
        <c:majorGridlines/>
        <c:numFmt formatCode="General" sourceLinked="1"/>
        <c:tickLblPos val="nextTo"/>
        <c:crossAx val="119751424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02491-3565-426D-BD21-446ABCEB0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№81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mtv</cp:lastModifiedBy>
  <cp:revision>45</cp:revision>
  <cp:lastPrinted>2016-06-21T13:42:00Z</cp:lastPrinted>
  <dcterms:created xsi:type="dcterms:W3CDTF">2013-06-13T10:26:00Z</dcterms:created>
  <dcterms:modified xsi:type="dcterms:W3CDTF">2019-06-19T04:59:00Z</dcterms:modified>
</cp:coreProperties>
</file>