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D8E" w:rsidRDefault="00EF788B" w:rsidP="00EE7F1D">
      <w:r>
        <w:rPr>
          <w:noProof/>
          <w:lang w:eastAsia="ru-RU"/>
        </w:rPr>
        <w:drawing>
          <wp:inline distT="0" distB="0" distL="0" distR="0" wp14:anchorId="5DD8F9BC" wp14:editId="67F19462">
            <wp:extent cx="9734550" cy="7073368"/>
            <wp:effectExtent l="0" t="0" r="0" b="0"/>
            <wp:docPr id="1" name="Рисунок 1" descr="C:\Users\kmv\AppData\Local\Temp\му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v\AppData\Local\Temp\му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882" cy="70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lastRenderedPageBreak/>
        <w:t>Часть 1. Сведения об оказываемых муниципальных услугах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788B" w:rsidRPr="00EF788B" w:rsidRDefault="00EF788B" w:rsidP="00EF788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8401050</wp:posOffset>
                </wp:positionH>
                <wp:positionV relativeFrom="paragraph">
                  <wp:posOffset>133985</wp:posOffset>
                </wp:positionV>
                <wp:extent cx="1316355" cy="662940"/>
                <wp:effectExtent l="6985" t="9525" r="10160" b="1333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35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8B" w:rsidRDefault="00EF788B" w:rsidP="00EF788B">
                            <w:r>
                              <w:t>34.787.0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661.5pt;margin-top:10.55pt;width:103.65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">
                <v:textbox>
                  <w:txbxContent>
                    <w:p w:rsidR="00EF788B" w:rsidRDefault="00EF788B" w:rsidP="00EF788B">
                      <w:r>
                        <w:t>34.787.0</w:t>
                      </w:r>
                    </w:p>
                  </w:txbxContent>
                </v:textbox>
              </v:rect>
            </w:pict>
          </mc:Fallback>
        </mc:AlternateContent>
      </w: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услуги: </w:t>
      </w:r>
      <w:r w:rsidRPr="00EF78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основных общеобразовательных программ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Уникальный номер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начального общего образования                                                                                                                    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общероссийскому</w:t>
      </w:r>
      <w:proofErr w:type="gramEnd"/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региональному перечню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услуги: </w:t>
      </w:r>
      <w:r w:rsidRPr="00EF7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лица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121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услуги: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122"/>
      <w:bookmarkEnd w:id="0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hyperlink w:anchor="sub_114" w:history="1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5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1842"/>
        <w:gridCol w:w="1134"/>
        <w:gridCol w:w="1275"/>
        <w:gridCol w:w="994"/>
        <w:gridCol w:w="992"/>
        <w:gridCol w:w="993"/>
        <w:gridCol w:w="992"/>
        <w:gridCol w:w="850"/>
        <w:gridCol w:w="851"/>
        <w:gridCol w:w="851"/>
        <w:gridCol w:w="851"/>
        <w:gridCol w:w="851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8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20</w:t>
            </w: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1706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801012О.99.0.БА81АЭ92001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1-4 классов, за исключением обучающихся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801012О.99.0.БА81АЮ16001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1-4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123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bookmarkEnd w:id="2"/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8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1276"/>
        <w:gridCol w:w="851"/>
        <w:gridCol w:w="992"/>
        <w:gridCol w:w="708"/>
        <w:gridCol w:w="992"/>
        <w:gridCol w:w="861"/>
        <w:gridCol w:w="708"/>
        <w:gridCol w:w="851"/>
        <w:gridCol w:w="851"/>
        <w:gridCol w:w="850"/>
        <w:gridCol w:w="850"/>
        <w:gridCol w:w="851"/>
        <w:gridCol w:w="850"/>
        <w:gridCol w:w="852"/>
        <w:gridCol w:w="849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7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801012О.99.0.БА81АЭ92001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1-4 классов, за исключением обучающихся с ограниченными возможностями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801012О.99.0.БА81АЮ16001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начального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1-4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124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Нормативные правовые акты, устанавливающие размер платы  (цену, тариф)  либо  порядок  ее  (его) </w:t>
      </w:r>
      <w:bookmarkEnd w:id="3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установления:</w:t>
      </w: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125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126"/>
      <w:bookmarkEnd w:id="4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 услуги:</w:t>
      </w:r>
    </w:p>
    <w:p w:rsidR="00EF788B" w:rsidRPr="00EF788B" w:rsidRDefault="00EF788B" w:rsidP="00EF78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127"/>
      <w:bookmarkEnd w:id="5"/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273-ФЗ «Об образовании в Российской Федерации», Федеральный </w:t>
      </w:r>
      <w:hyperlink r:id="rId8" w:tooltip="Федеральный закон от 06.10.2003 N 131-ФЗ (ред. от 29.06.2015) &quot;Об общих принципах организации местного самоуправления в Российской Федерации&quot; (с изм. и доп., вступ. в силу с 15.09.2015)------------ Недействующая редакция{КонсультантПлюс}" w:history="1">
        <w:r w:rsidRPr="00EF78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N 131-ФЗ "Об общих принципах организации местного самоуправления в Российской Федерации", 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Приказ Министерства образования и науки РФ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22.01.2014 №32 «Об утверждении Порядка приема граждан на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образования».</w:t>
      </w:r>
    </w:p>
    <w:p w:rsidR="00EF788B" w:rsidRPr="00EF788B" w:rsidRDefault="00EF788B" w:rsidP="00EF78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  <w:gridCol w:w="518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"/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Состав размещаемой информации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Частота обновления информации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Наименование образовательной организации, место её нахождения, адрес, режим работы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учреждения в сети Интернет и информационных стендах учреждения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В соответствии со ст.29 Федерального закона от 29.12.2012 №273-ФЗ «Об образовании в Российской Федерации»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По мере изменения данных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  <w:bookmarkStart w:id="7" w:name="sub_108"/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8401050</wp:posOffset>
                </wp:positionH>
                <wp:positionV relativeFrom="paragraph">
                  <wp:posOffset>133985</wp:posOffset>
                </wp:positionV>
                <wp:extent cx="1251585" cy="676910"/>
                <wp:effectExtent l="6985" t="10795" r="8255" b="762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158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8B" w:rsidRDefault="00EF788B" w:rsidP="00EF788B">
                            <w:r>
                              <w:t>35.791.0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661.5pt;margin-top:10.55pt;width:98.5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">
                <v:textbox>
                  <w:txbxContent>
                    <w:p w:rsidR="00EF788B" w:rsidRDefault="00EF788B" w:rsidP="00EF788B">
                      <w:r>
                        <w:t>35.791.0</w:t>
                      </w:r>
                    </w:p>
                  </w:txbxContent>
                </v:textbox>
              </v:rect>
            </w:pict>
          </mc:Fallback>
        </mc:AlternateContent>
      </w: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услуги: </w:t>
      </w:r>
      <w:r w:rsidRPr="00EF78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основных общеобразовательных программ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Уникальный номер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основного общего образования                                                                                                                            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общероссийскому</w:t>
      </w:r>
      <w:proofErr w:type="gramEnd"/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региональному перечню</w:t>
      </w:r>
    </w:p>
    <w:p w:rsidR="00EF788B" w:rsidRPr="00EF788B" w:rsidRDefault="00EF788B" w:rsidP="00EF7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услуги: </w:t>
      </w:r>
      <w:r w:rsidRPr="00EF7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лица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услуги: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hyperlink w:anchor="sub_114" w:history="1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54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2"/>
        <w:gridCol w:w="1134"/>
        <w:gridCol w:w="1275"/>
        <w:gridCol w:w="977"/>
        <w:gridCol w:w="992"/>
        <w:gridCol w:w="993"/>
        <w:gridCol w:w="992"/>
        <w:gridCol w:w="850"/>
        <w:gridCol w:w="851"/>
        <w:gridCol w:w="851"/>
        <w:gridCol w:w="851"/>
        <w:gridCol w:w="851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802111О.99.0.БА96АЮ58001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5-9 классов, за исключением обучающихся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1385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802111О.99.0.БА96АЮ83001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5-9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5"/>
        <w:gridCol w:w="1276"/>
        <w:gridCol w:w="851"/>
        <w:gridCol w:w="992"/>
        <w:gridCol w:w="709"/>
        <w:gridCol w:w="840"/>
        <w:gridCol w:w="861"/>
        <w:gridCol w:w="708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9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802111О.99.0.БА96АЮ58001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 5-9 классов, за исключением обучающихся с ограниченными возможностями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47</w:t>
            </w: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802111О.99.0.БА96АЮ83001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основного общего образования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государственный образовательный стандарт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5-9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 услуги:</w:t>
      </w:r>
    </w:p>
    <w:p w:rsidR="00EF788B" w:rsidRPr="00EF788B" w:rsidRDefault="00EF788B" w:rsidP="00EF78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273-ФЗ «Об образовании в Российской Федерации», Федеральный </w:t>
      </w:r>
      <w:hyperlink r:id="rId10" w:tooltip="Федеральный закон от 06.10.2003 N 131-ФЗ (ред. от 29.06.2015) &quot;Об общих принципах организации местного самоуправления в Российской Федерации&quot; (с изм. и доп., вступ. в силу с 15.09.2015)------------ Недействующая редакция{КонсультантПлюс}" w:history="1">
        <w:r w:rsidRPr="00EF78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N 131-ФЗ "Об общих принципах организации местного самоуправления в Российской Федерации", 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Приказ Министерства образования и науки РФ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22.01.2014 №32 «Об утверждении Порядка приема граждан на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образования».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  <w:gridCol w:w="518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Состав размещаемой информации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Частота обновления информации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Наименование образовательной организации, место её нахождения, адрес, режим работы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учреждения в сети Интернет и информационных стендах учреждения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В соответствии со ст.29 Федерального закона от 29.12.2012 №273-ФЗ «Об образовании в Российской Федерации»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По мере изменения данных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8401050</wp:posOffset>
                </wp:positionH>
                <wp:positionV relativeFrom="paragraph">
                  <wp:posOffset>133985</wp:posOffset>
                </wp:positionV>
                <wp:extent cx="1260475" cy="591820"/>
                <wp:effectExtent l="6985" t="12700" r="8890" b="508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88B" w:rsidRDefault="00EF788B" w:rsidP="00EF788B">
                            <w:r>
                              <w:t>36.794.0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661.5pt;margin-top:10.55pt;width:99.2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">
                <v:textbox>
                  <w:txbxContent>
                    <w:p w:rsidR="00EF788B" w:rsidRDefault="00EF788B" w:rsidP="00EF788B">
                      <w:r>
                        <w:t>36.794.0</w:t>
                      </w:r>
                    </w:p>
                  </w:txbxContent>
                </v:textbox>
              </v:rect>
            </w:pict>
          </mc:Fallback>
        </mc:AlternateContent>
      </w: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муниципальной услуги: </w:t>
      </w:r>
      <w:r w:rsidRPr="00EF78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основных общеобразовательных программ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Уникальный номер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среднего общего образования                                                                                                                    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общероссийскому</w:t>
      </w:r>
      <w:proofErr w:type="gramEnd"/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региональному перечню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услуги: </w:t>
      </w:r>
      <w:r w:rsidRPr="00EF7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физические лица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услуги: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hyperlink w:anchor="sub_114" w:history="1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51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843"/>
        <w:gridCol w:w="992"/>
        <w:gridCol w:w="1275"/>
        <w:gridCol w:w="993"/>
        <w:gridCol w:w="850"/>
        <w:gridCol w:w="993"/>
        <w:gridCol w:w="992"/>
        <w:gridCol w:w="850"/>
        <w:gridCol w:w="851"/>
        <w:gridCol w:w="851"/>
        <w:gridCol w:w="851"/>
        <w:gridCol w:w="851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4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20</w:t>
            </w: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1278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образования, обеспечивающая углубленное изучение отдельных учебных предметов, предметных областей (профильное обучение) ФГОС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10-11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образования, обеспечивающая углубленное изучение отдельных учебных предметов, предметных областей (профильное обучение) ФГОС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64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559"/>
        <w:gridCol w:w="1276"/>
        <w:gridCol w:w="708"/>
        <w:gridCol w:w="992"/>
        <w:gridCol w:w="851"/>
        <w:gridCol w:w="840"/>
        <w:gridCol w:w="861"/>
        <w:gridCol w:w="708"/>
        <w:gridCol w:w="851"/>
        <w:gridCol w:w="850"/>
        <w:gridCol w:w="851"/>
        <w:gridCol w:w="850"/>
        <w:gridCol w:w="851"/>
        <w:gridCol w:w="850"/>
        <w:gridCol w:w="850"/>
        <w:gridCol w:w="850"/>
        <w:gridCol w:w="85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Среднегодовой размер платы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11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  <w:trHeight w:val="253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  <w:trHeight w:val="276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образовательной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категория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направленность образовательной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 образования/ реализация образовательной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802112О.99.0.ББ11АЮ58001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Образовательная программа среднего общего образования, </w:t>
            </w:r>
          </w:p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обеспечивающая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углубленное изучение отдельных учебных предметов, предметных областей (про-</w:t>
            </w:r>
            <w:proofErr w:type="spell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фильное</w:t>
            </w:r>
            <w:proofErr w:type="spell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обучение) 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10-11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gridAfter w:val="1"/>
          <w:wAfter w:w="850" w:type="dxa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802112О.99.0.ББ11АЮ83001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Образовательная программа среднего общего образования, обеспечивающая углубленное изучение отдельных учебных предметов, предметных областей (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про-</w:t>
            </w:r>
            <w:proofErr w:type="spellStart"/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фильное</w:t>
            </w:r>
            <w:proofErr w:type="spellEnd"/>
            <w:proofErr w:type="gramEnd"/>
            <w:r w:rsidRPr="00EF78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обучение) ФГОС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Обучающиеся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10-11 классов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 (цену, тариф)  либо  порядок  ее  (его)  установления: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960"/>
        <w:gridCol w:w="1680"/>
        <w:gridCol w:w="1820"/>
        <w:gridCol w:w="798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52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Нормативный правовой акт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оказания муниципальной услуги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Нормативные правовые акты, регулирующие порядок оказания муниципальной  услуги:</w:t>
      </w:r>
    </w:p>
    <w:p w:rsidR="00EF788B" w:rsidRPr="00EF788B" w:rsidRDefault="00EF788B" w:rsidP="00EF78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29.12.2012 273-ФЗ «Об образовании в Российской Федерации», Федеральный </w:t>
      </w:r>
      <w:hyperlink r:id="rId12" w:tooltip="Федеральный закон от 06.10.2003 N 131-ФЗ (ред. от 29.06.2015) &quot;Об общих принципах организации местного самоуправления в Российской Федерации&quot; (с изм. и доп., вступ. в силу с 15.09.2015)------------ Недействующая редакция{КонсультантПлюс}" w:history="1">
        <w:r w:rsidRPr="00EF78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N 131-ФЗ "Об общих принципах организации местного самоуправления в Российской Федерации", 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образования», Приказ Министерства образования и науки РФ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22.01.2014 №32 «Об утверждении Порядка приема граждан на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образования».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Порядок информирования потенциальных потребителей муниципальной услуги: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  <w:gridCol w:w="5180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Способ информирования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Состав размещаемой информации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Частота обновления информации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у входа в учреждение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Наименование образовательной организации, место её нахождения, адрес, режим работы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учреждения в сети Интернет и информационных стендах учреждения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В соответствии со ст.29 Федерального закона от 29.12.2012 №273-ФЗ «Об образовании в Российской Федерации»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По мере изменения данных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26282F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 xml:space="preserve">Часть 2. Сведения о выполняемых работах </w:t>
      </w:r>
      <w:hyperlink w:anchor="sub_115" w:history="1"/>
      <w:bookmarkEnd w:id="7"/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Раздел</w:t>
      </w:r>
      <w:r w:rsidRPr="00EF7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8688070</wp:posOffset>
                </wp:positionH>
                <wp:positionV relativeFrom="paragraph">
                  <wp:posOffset>13970</wp:posOffset>
                </wp:positionV>
                <wp:extent cx="869950" cy="591820"/>
                <wp:effectExtent l="8255" t="12700" r="762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84.1pt;margin-top:1.1pt;width:68.5pt;height: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"/>
            </w:pict>
          </mc:Fallback>
        </mc:AlternateConten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Наименование муниципальной работы _______________________________________________              Уникальный номер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      по общероссийскому</w:t>
      </w:r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базовому перечню,</w:t>
      </w:r>
    </w:p>
    <w:p w:rsidR="00EF788B" w:rsidRPr="00EF788B" w:rsidRDefault="00EF788B" w:rsidP="00EF788B">
      <w:pPr>
        <w:spacing w:after="0" w:line="240" w:lineRule="auto"/>
        <w:ind w:firstLine="10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региональному перечню           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Категории потребителей муниципальной работы_______________________________________       </w:t>
      </w:r>
    </w:p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130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работы: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sub_131"/>
      <w:bookmarkEnd w:id="8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работы:</w:t>
      </w:r>
    </w:p>
    <w:tbl>
      <w:tblPr>
        <w:tblW w:w="156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92"/>
        <w:gridCol w:w="1276"/>
        <w:gridCol w:w="1134"/>
        <w:gridCol w:w="1275"/>
        <w:gridCol w:w="1276"/>
        <w:gridCol w:w="2126"/>
        <w:gridCol w:w="993"/>
        <w:gridCol w:w="992"/>
        <w:gridCol w:w="850"/>
        <w:gridCol w:w="851"/>
        <w:gridCol w:w="851"/>
        <w:gridCol w:w="851"/>
        <w:gridCol w:w="851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Показатель, характеризующий условия (формы) оказания работы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 справочникам)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качества работы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по ОКЕИ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</w:tbl>
    <w:p w:rsidR="00EF788B" w:rsidRPr="00EF788B" w:rsidRDefault="00EF788B" w:rsidP="00EF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132"/>
      <w:bookmarkEnd w:id="9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работы:</w:t>
      </w:r>
    </w:p>
    <w:tbl>
      <w:tblPr>
        <w:tblW w:w="15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992"/>
        <w:gridCol w:w="851"/>
        <w:gridCol w:w="992"/>
        <w:gridCol w:w="861"/>
        <w:gridCol w:w="708"/>
        <w:gridCol w:w="851"/>
        <w:gridCol w:w="851"/>
        <w:gridCol w:w="850"/>
        <w:gridCol w:w="850"/>
        <w:gridCol w:w="851"/>
        <w:gridCol w:w="850"/>
        <w:gridCol w:w="852"/>
        <w:gridCol w:w="849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1" w:name="sub_133"/>
            <w:bookmarkEnd w:id="10"/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работы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объема 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 показателя объема работы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платы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(цена, тариф)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 работы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 по ОКЕИ</w:t>
            </w:r>
            <w:hyperlink r:id="rId13" w:history="1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2020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2021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2022 год </w:t>
            </w:r>
          </w:p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процентах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абсолютных показателях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</w:tbl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Часть 3. Прочие сведения о</w:t>
      </w:r>
      <w:r w:rsidRPr="00EF788B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 xml:space="preserve"> 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</w:t>
      </w: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ном</w:t>
      </w:r>
      <w:r w:rsidRPr="00EF788B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 xml:space="preserve"> </w:t>
      </w:r>
      <w:r w:rsidRPr="00EF788B">
        <w:rPr>
          <w:rFonts w:ascii="Times New Roman" w:eastAsia="Times New Roman" w:hAnsi="Times New Roman" w:cs="Times New Roman"/>
          <w:bCs/>
          <w:color w:val="26282F"/>
          <w:sz w:val="24"/>
          <w:szCs w:val="24"/>
          <w:lang w:eastAsia="ru-RU"/>
        </w:rPr>
        <w:t>задании</w:t>
      </w: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(5)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sub_134"/>
      <w:bookmarkEnd w:id="11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Основания (условия и порядок) для досрочного прекращения выполнения муниципального задания</w:t>
      </w:r>
      <w:r w:rsidRPr="00EF7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 реорганизация учреждения, ликвидация учреждения, смена учредителя</w:t>
      </w:r>
      <w:bookmarkEnd w:id="12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sub_135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Иная информация, необходимая для выполнения (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выполнением) муниципального задания _________________</w:t>
      </w:r>
    </w:p>
    <w:bookmarkEnd w:id="13"/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___________________________________________________________________________________________________________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sub_136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Порядок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муниципального задания</w:t>
      </w:r>
    </w:p>
    <w:bookmarkEnd w:id="14"/>
    <w:p w:rsidR="00EF788B" w:rsidRPr="00EF788B" w:rsidRDefault="00EF788B" w:rsidP="00EF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827"/>
        <w:gridCol w:w="7088"/>
      </w:tblGrid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Форма контроля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lang w:eastAsia="ru-RU"/>
              </w:rPr>
              <w:t>Периодичность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keepLine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Отраслевое (функциональное) структурное подразделение администрации города Нижнего Новгорода, осуществляющее функции и полномочия учредителя в отношении муниципального бюджетного или муниципального автономного учреждения, главный распорядитель средств бюджета города Нижнего Новгорода, в ведении которого находится муниципальное казенное учреждение, осуществляющие </w:t>
            </w:r>
            <w:proofErr w:type="gramStart"/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выполнением муниципального задания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Внеплановая проверка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8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образования</w:t>
            </w:r>
          </w:p>
        </w:tc>
      </w:tr>
      <w:tr w:rsidR="00EF788B" w:rsidRPr="00EF788B" w:rsidTr="002A79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88B" w:rsidRPr="00EF788B" w:rsidRDefault="00EF788B" w:rsidP="00EF7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F788B" w:rsidRPr="00EF788B" w:rsidRDefault="00EF788B" w:rsidP="00EF788B">
      <w:pPr>
        <w:widowControl w:val="0"/>
        <w:tabs>
          <w:tab w:val="left" w:pos="12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sub_137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Требования к отчетности о выполнении муниципального задания ________________________________________________</w:t>
      </w:r>
    </w:p>
    <w:p w:rsidR="00EF788B" w:rsidRPr="00EF788B" w:rsidRDefault="00EF788B" w:rsidP="00EF788B">
      <w:pPr>
        <w:widowControl w:val="0"/>
        <w:tabs>
          <w:tab w:val="left" w:pos="12758"/>
          <w:tab w:val="left" w:pos="130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6" w:name="sub_138"/>
      <w:bookmarkEnd w:id="15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 Периодичность представления отчетов о выполнении муниципального задания: </w:t>
      </w:r>
      <w:r w:rsidRPr="00EF7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раз в год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7" w:name="sub_139"/>
      <w:bookmarkEnd w:id="16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4.2. Сроки представления отчетов о выполнении муниципального задания</w:t>
      </w:r>
      <w:bookmarkEnd w:id="17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F7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не позднее 01 февраля финансового года, следующего за </w:t>
      </w:r>
      <w:proofErr w:type="gramStart"/>
      <w:r w:rsidRPr="00EF7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отчетным</w:t>
      </w:r>
      <w:proofErr w:type="gramEnd"/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 Сроки представления предварительного отчета о выполнении муниципального задания__________________________________________</w:t>
      </w: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8" w:name="sub_140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4.3. Иные требования к отчетности о выполнении муниципального задания </w:t>
      </w:r>
      <w:bookmarkEnd w:id="18"/>
      <w:r w:rsidRPr="00EF7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отчеты об исполнении муниципального задания размещаются на сайте учреждения в сети Интернет</w:t>
      </w:r>
      <w:bookmarkStart w:id="19" w:name="_GoBack"/>
      <w:bookmarkEnd w:id="19"/>
    </w:p>
    <w:p w:rsidR="00EF788B" w:rsidRPr="00EF788B" w:rsidRDefault="00EF788B" w:rsidP="00EF788B">
      <w:pPr>
        <w:widowControl w:val="0"/>
        <w:pBdr>
          <w:bottom w:val="single" w:sz="12" w:space="21" w:color="auto"/>
        </w:pBd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bookmarkStart w:id="20" w:name="sub_141"/>
      <w:r w:rsidRPr="00EF7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Иные показатели, связанные с выполнением муниципального задания, __________________________________________________________________</w:t>
      </w:r>
      <w:hyperlink w:anchor="sub_118" w:history="1"/>
      <w:bookmarkEnd w:id="20"/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МАОУ «Школа № 81»___________________________ </w:t>
      </w:r>
      <w:proofErr w:type="spellStart"/>
      <w:r w:rsidRPr="00EF78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А.Н.Кнутов</w:t>
      </w:r>
      <w:proofErr w:type="spellEnd"/>
    </w:p>
    <w:p w:rsidR="00EF788B" w:rsidRPr="00EF788B" w:rsidRDefault="00EF788B" w:rsidP="00EF78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F78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(подпись)                                              (расшифровка подписи)</w:t>
      </w:r>
    </w:p>
    <w:p w:rsidR="00EF788B" w:rsidRPr="00EF788B" w:rsidRDefault="00EF788B" w:rsidP="00EF788B">
      <w:pPr>
        <w:tabs>
          <w:tab w:val="left" w:pos="132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F788B" w:rsidRPr="00EE7F1D" w:rsidRDefault="00EF788B" w:rsidP="00EE7F1D"/>
    <w:sectPr w:rsidR="00EF788B" w:rsidRPr="00EE7F1D" w:rsidSect="00EF788B">
      <w:pgSz w:w="16838" w:h="11906" w:orient="landscape"/>
      <w:pgMar w:top="851" w:right="709" w:bottom="7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30A02041"/>
    <w:multiLevelType w:val="hybridMultilevel"/>
    <w:tmpl w:val="2EE6B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807071"/>
    <w:multiLevelType w:val="hybridMultilevel"/>
    <w:tmpl w:val="24401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4BB23EC3"/>
    <w:multiLevelType w:val="multilevel"/>
    <w:tmpl w:val="DA42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5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6">
    <w:nsid w:val="520374D6"/>
    <w:multiLevelType w:val="hybridMultilevel"/>
    <w:tmpl w:val="17FC9114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">
    <w:nsid w:val="53582671"/>
    <w:multiLevelType w:val="hybridMultilevel"/>
    <w:tmpl w:val="F2949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69B50AA1"/>
    <w:multiLevelType w:val="hybridMultilevel"/>
    <w:tmpl w:val="C344A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D6445A"/>
    <w:multiLevelType w:val="hybridMultilevel"/>
    <w:tmpl w:val="E57A3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7"/>
  </w:num>
  <w:num w:numId="3">
    <w:abstractNumId w:val="16"/>
  </w:num>
  <w:num w:numId="4">
    <w:abstractNumId w:val="23"/>
  </w:num>
  <w:num w:numId="5">
    <w:abstractNumId w:val="22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1"/>
  </w:num>
  <w:num w:numId="10">
    <w:abstractNumId w:val="1"/>
  </w:num>
  <w:num w:numId="11">
    <w:abstractNumId w:val="0"/>
  </w:num>
  <w:num w:numId="12">
    <w:abstractNumId w:val="9"/>
  </w:num>
  <w:num w:numId="13">
    <w:abstractNumId w:val="2"/>
  </w:num>
  <w:num w:numId="14">
    <w:abstractNumId w:val="13"/>
  </w:num>
  <w:num w:numId="15">
    <w:abstractNumId w:val="7"/>
  </w:num>
  <w:num w:numId="16">
    <w:abstractNumId w:val="10"/>
  </w:num>
  <w:num w:numId="17">
    <w:abstractNumId w:val="21"/>
  </w:num>
  <w:num w:numId="18">
    <w:abstractNumId w:val="3"/>
  </w:num>
  <w:num w:numId="19">
    <w:abstractNumId w:val="25"/>
  </w:num>
  <w:num w:numId="20">
    <w:abstractNumId w:val="15"/>
  </w:num>
  <w:num w:numId="21">
    <w:abstractNumId w:val="8"/>
  </w:num>
  <w:num w:numId="22">
    <w:abstractNumId w:val="18"/>
  </w:num>
  <w:num w:numId="23">
    <w:abstractNumId w:val="5"/>
  </w:num>
  <w:num w:numId="24">
    <w:abstractNumId w:val="19"/>
  </w:num>
  <w:num w:numId="25">
    <w:abstractNumId w:val="20"/>
  </w:num>
  <w:num w:numId="26">
    <w:abstractNumId w:val="1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6F"/>
    <w:rsid w:val="00037BA9"/>
    <w:rsid w:val="00037E3C"/>
    <w:rsid w:val="0007161C"/>
    <w:rsid w:val="00156775"/>
    <w:rsid w:val="00225CBE"/>
    <w:rsid w:val="002924EB"/>
    <w:rsid w:val="00354112"/>
    <w:rsid w:val="00395A8A"/>
    <w:rsid w:val="003E410F"/>
    <w:rsid w:val="004C4C0F"/>
    <w:rsid w:val="004D1EE3"/>
    <w:rsid w:val="00514961"/>
    <w:rsid w:val="00583D8E"/>
    <w:rsid w:val="00652DE2"/>
    <w:rsid w:val="00664BBF"/>
    <w:rsid w:val="007D212F"/>
    <w:rsid w:val="00802A97"/>
    <w:rsid w:val="00846096"/>
    <w:rsid w:val="00890872"/>
    <w:rsid w:val="008C416F"/>
    <w:rsid w:val="008D206F"/>
    <w:rsid w:val="008E4916"/>
    <w:rsid w:val="009A5A04"/>
    <w:rsid w:val="009A6D4A"/>
    <w:rsid w:val="009B1AC1"/>
    <w:rsid w:val="009B647B"/>
    <w:rsid w:val="009E53D9"/>
    <w:rsid w:val="00A157DD"/>
    <w:rsid w:val="00A92A02"/>
    <w:rsid w:val="00AD52C2"/>
    <w:rsid w:val="00C63A94"/>
    <w:rsid w:val="00CC01B3"/>
    <w:rsid w:val="00D8352A"/>
    <w:rsid w:val="00D85110"/>
    <w:rsid w:val="00D85B61"/>
    <w:rsid w:val="00E15552"/>
    <w:rsid w:val="00EE7F1D"/>
    <w:rsid w:val="00EF788B"/>
    <w:rsid w:val="00F66A6E"/>
    <w:rsid w:val="00FF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C2"/>
  </w:style>
  <w:style w:type="paragraph" w:styleId="1">
    <w:name w:val="heading 1"/>
    <w:basedOn w:val="a"/>
    <w:next w:val="a"/>
    <w:link w:val="10"/>
    <w:qFormat/>
    <w:rsid w:val="00EF788B"/>
    <w:pPr>
      <w:keepNext/>
      <w:spacing w:after="0" w:line="240" w:lineRule="auto"/>
      <w:ind w:firstLine="426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F788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F788B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F788B"/>
    <w:pPr>
      <w:keepNext/>
      <w:spacing w:after="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F788B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F788B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9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395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647B"/>
    <w:pPr>
      <w:ind w:left="720"/>
      <w:contextualSpacing/>
    </w:pPr>
  </w:style>
  <w:style w:type="table" w:styleId="a6">
    <w:name w:val="Table Grid"/>
    <w:basedOn w:val="a1"/>
    <w:uiPriority w:val="59"/>
    <w:rsid w:val="00E15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F788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F788B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EF788B"/>
  </w:style>
  <w:style w:type="paragraph" w:styleId="a7">
    <w:name w:val="Body Text"/>
    <w:basedOn w:val="a"/>
    <w:link w:val="a8"/>
    <w:rsid w:val="00EF788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EF788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EF788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EF788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rsid w:val="00EF788B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b">
    <w:name w:val="caption"/>
    <w:basedOn w:val="a"/>
    <w:next w:val="a"/>
    <w:qFormat/>
    <w:rsid w:val="00EF788B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Block Text"/>
    <w:basedOn w:val="a"/>
    <w:rsid w:val="00EF788B"/>
    <w:pPr>
      <w:tabs>
        <w:tab w:val="left" w:pos="0"/>
        <w:tab w:val="left" w:pos="5245"/>
      </w:tabs>
      <w:spacing w:after="0" w:line="240" w:lineRule="auto"/>
      <w:ind w:left="142" w:right="39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">
    <w:name w:val="HeadDoc"/>
    <w:rsid w:val="00EF788B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basedOn w:val="a0"/>
    <w:rsid w:val="00EF788B"/>
  </w:style>
  <w:style w:type="paragraph" w:styleId="ad">
    <w:name w:val="header"/>
    <w:basedOn w:val="a"/>
    <w:link w:val="ae"/>
    <w:rsid w:val="00EF788B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page number"/>
    <w:basedOn w:val="a0"/>
    <w:rsid w:val="00EF788B"/>
  </w:style>
  <w:style w:type="paragraph" w:styleId="af0">
    <w:name w:val="footer"/>
    <w:basedOn w:val="a"/>
    <w:link w:val="af1"/>
    <w:rsid w:val="00EF788B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Цветовое выделение"/>
    <w:rsid w:val="00EF788B"/>
    <w:rPr>
      <w:b/>
      <w:color w:val="26282F"/>
    </w:rPr>
  </w:style>
  <w:style w:type="paragraph" w:customStyle="1" w:styleId="af3">
    <w:name w:val="Нормальный (таблица)"/>
    <w:basedOn w:val="a"/>
    <w:next w:val="a"/>
    <w:uiPriority w:val="99"/>
    <w:rsid w:val="00EF78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Таблицы (моноширинный)"/>
    <w:basedOn w:val="a"/>
    <w:next w:val="a"/>
    <w:rsid w:val="00EF7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rsid w:val="00EF788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C2"/>
  </w:style>
  <w:style w:type="paragraph" w:styleId="1">
    <w:name w:val="heading 1"/>
    <w:basedOn w:val="a"/>
    <w:next w:val="a"/>
    <w:link w:val="10"/>
    <w:qFormat/>
    <w:rsid w:val="00EF788B"/>
    <w:pPr>
      <w:keepNext/>
      <w:spacing w:after="0" w:line="240" w:lineRule="auto"/>
      <w:ind w:firstLine="426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F788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F788B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F788B"/>
    <w:pPr>
      <w:keepNext/>
      <w:spacing w:after="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F788B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F788B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9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395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647B"/>
    <w:pPr>
      <w:ind w:left="720"/>
      <w:contextualSpacing/>
    </w:pPr>
  </w:style>
  <w:style w:type="table" w:styleId="a6">
    <w:name w:val="Table Grid"/>
    <w:basedOn w:val="a1"/>
    <w:uiPriority w:val="59"/>
    <w:rsid w:val="00E15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F788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F788B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EF788B"/>
  </w:style>
  <w:style w:type="paragraph" w:styleId="a7">
    <w:name w:val="Body Text"/>
    <w:basedOn w:val="a"/>
    <w:link w:val="a8"/>
    <w:rsid w:val="00EF788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EF788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EF788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EF788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32">
    <w:name w:val="Основной текст с отступом 3 Знак"/>
    <w:basedOn w:val="a0"/>
    <w:link w:val="31"/>
    <w:rsid w:val="00EF788B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b">
    <w:name w:val="caption"/>
    <w:basedOn w:val="a"/>
    <w:next w:val="a"/>
    <w:qFormat/>
    <w:rsid w:val="00EF788B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Block Text"/>
    <w:basedOn w:val="a"/>
    <w:rsid w:val="00EF788B"/>
    <w:pPr>
      <w:tabs>
        <w:tab w:val="left" w:pos="0"/>
        <w:tab w:val="left" w:pos="5245"/>
      </w:tabs>
      <w:spacing w:after="0" w:line="240" w:lineRule="auto"/>
      <w:ind w:left="142" w:right="39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">
    <w:name w:val="HeadDoc"/>
    <w:rsid w:val="00EF788B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tenum">
    <w:name w:val="Date_num"/>
    <w:basedOn w:val="a0"/>
    <w:rsid w:val="00EF788B"/>
  </w:style>
  <w:style w:type="paragraph" w:styleId="ad">
    <w:name w:val="header"/>
    <w:basedOn w:val="a"/>
    <w:link w:val="ae"/>
    <w:rsid w:val="00EF788B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page number"/>
    <w:basedOn w:val="a0"/>
    <w:rsid w:val="00EF788B"/>
  </w:style>
  <w:style w:type="paragraph" w:styleId="af0">
    <w:name w:val="footer"/>
    <w:basedOn w:val="a"/>
    <w:link w:val="af1"/>
    <w:rsid w:val="00EF788B"/>
    <w:pPr>
      <w:tabs>
        <w:tab w:val="center" w:pos="4677"/>
        <w:tab w:val="right" w:pos="9355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EF78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Цветовое выделение"/>
    <w:rsid w:val="00EF788B"/>
    <w:rPr>
      <w:b/>
      <w:color w:val="26282F"/>
    </w:rPr>
  </w:style>
  <w:style w:type="paragraph" w:customStyle="1" w:styleId="af3">
    <w:name w:val="Нормальный (таблица)"/>
    <w:basedOn w:val="a"/>
    <w:next w:val="a"/>
    <w:uiPriority w:val="99"/>
    <w:rsid w:val="00EF78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Таблицы (моноширинный)"/>
    <w:basedOn w:val="a"/>
    <w:next w:val="a"/>
    <w:rsid w:val="00EF78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rsid w:val="00EF788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3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6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10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67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3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21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0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10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95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8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80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0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51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0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A8D46A5683518B5D7F6E86CD4BCA10A6438E56970A20DA9EA5A9E9A8F52aDG" TargetMode="External"/><Relationship Id="rId13" Type="http://schemas.openxmlformats.org/officeDocument/2006/relationships/hyperlink" Target="garantF1://79222.0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79222.0" TargetMode="External"/><Relationship Id="rId12" Type="http://schemas.openxmlformats.org/officeDocument/2006/relationships/hyperlink" Target="consultantplus://offline/ref=AA8D46A5683518B5D7F6E86CD4BCA10A6438E56970A20DA9EA5A9E9A8F52aD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garantF1://79222.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A8D46A5683518B5D7F6E86CD4BCA10A6438E56970A20DA9EA5A9E9A8F52aDG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9222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3164</Words>
  <Characters>18037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М.В. КЛЕМЕНТЬЕВА</dc:creator>
  <cp:lastModifiedBy>М.В. КЛЕМЕНТЬЕВА</cp:lastModifiedBy>
  <cp:revision>2</cp:revision>
  <cp:lastPrinted>2019-10-29T11:45:00Z</cp:lastPrinted>
  <dcterms:created xsi:type="dcterms:W3CDTF">2020-02-05T09:17:00Z</dcterms:created>
  <dcterms:modified xsi:type="dcterms:W3CDTF">2020-02-05T09:17:00Z</dcterms:modified>
</cp:coreProperties>
</file>